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7475" w14:textId="6A9641F2" w:rsidR="007305B4" w:rsidRDefault="00456666" w:rsidP="00DA2162">
      <w:pPr>
        <w:suppressAutoHyphens/>
      </w:pPr>
      <w:r>
        <w:t xml:space="preserve"> </w:t>
      </w:r>
    </w:p>
    <w:p w14:paraId="1B4AC52A" w14:textId="77777777" w:rsidR="008C36F3" w:rsidRPr="008F1E66" w:rsidRDefault="008C36F3" w:rsidP="008C36F3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67E5760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OBS!</w:t>
      </w:r>
    </w:p>
    <w:p w14:paraId="1E7A8A91" w14:textId="77777777" w:rsidR="008C36F3" w:rsidRPr="008F083E" w:rsidRDefault="008C36F3" w:rsidP="008C36F3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 xml:space="preserve">Klipp bort denna instruktion innan ni bifogar dokumentet till ansökan på Vinnovas ansökningsportal. </w:t>
      </w:r>
    </w:p>
    <w:p w14:paraId="5E2299E4" w14:textId="77777777" w:rsidR="008C36F3" w:rsidRPr="008F083E" w:rsidRDefault="008C36F3" w:rsidP="008C36F3">
      <w:pPr>
        <w:ind w:left="45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076A906" w14:textId="77777777" w:rsidR="008C36F3" w:rsidRDefault="008C36F3" w:rsidP="008C36F3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>Ange CV:n</w:t>
      </w:r>
      <w:r w:rsidRPr="67E5760D">
        <w:rPr>
          <w:rFonts w:ascii="Arial" w:hAnsi="Arial" w:cs="Arial"/>
          <w:i/>
          <w:iCs/>
          <w:color w:val="FF0000"/>
          <w:spacing w:val="1"/>
          <w:sz w:val="20"/>
          <w:szCs w:val="20"/>
        </w:rPr>
        <w:t xml:space="preserve"> </w:t>
      </w: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>för pro</w:t>
      </w:r>
      <w:r w:rsidRPr="67E5760D">
        <w:rPr>
          <w:rFonts w:ascii="Arial" w:hAnsi="Arial" w:cs="Arial"/>
          <w:i/>
          <w:iCs/>
          <w:color w:val="FF0000"/>
          <w:spacing w:val="-1"/>
          <w:sz w:val="20"/>
          <w:szCs w:val="20"/>
        </w:rPr>
        <w:t>j</w:t>
      </w: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>ekt</w:t>
      </w:r>
      <w:r w:rsidRPr="67E5760D">
        <w:rPr>
          <w:rFonts w:ascii="Arial" w:hAnsi="Arial" w:cs="Arial"/>
          <w:i/>
          <w:iCs/>
          <w:color w:val="FF0000"/>
          <w:spacing w:val="-2"/>
          <w:sz w:val="20"/>
          <w:szCs w:val="20"/>
        </w:rPr>
        <w:t>l</w:t>
      </w: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 xml:space="preserve">edaren, nyckelperson/er i projektet, relevant person från alla projektpartners samt anlitade konsulter. </w:t>
      </w:r>
    </w:p>
    <w:p w14:paraId="133F4C49" w14:textId="77777777" w:rsidR="008C36F3" w:rsidRPr="00BE4046" w:rsidRDefault="008C36F3" w:rsidP="008C36F3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BE404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Maximalt 1 A4</w:t>
      </w:r>
      <w:r w:rsidRPr="00BE4046">
        <w:rPr>
          <w:rFonts w:ascii="Arial" w:hAnsi="Arial" w:cs="Arial"/>
          <w:b/>
          <w:bCs/>
          <w:i/>
          <w:iCs/>
          <w:color w:val="FF0000"/>
          <w:spacing w:val="-1"/>
          <w:sz w:val="20"/>
          <w:szCs w:val="20"/>
        </w:rPr>
        <w:t>-</w:t>
      </w:r>
      <w:r w:rsidRPr="00BE404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s</w:t>
      </w:r>
      <w:r w:rsidRPr="00BE4046">
        <w:rPr>
          <w:rFonts w:ascii="Arial" w:hAnsi="Arial" w:cs="Arial"/>
          <w:b/>
          <w:bCs/>
          <w:i/>
          <w:iCs/>
          <w:color w:val="FF0000"/>
          <w:spacing w:val="-1"/>
          <w:sz w:val="20"/>
          <w:szCs w:val="20"/>
        </w:rPr>
        <w:t>i</w:t>
      </w:r>
      <w:r w:rsidRPr="00BE404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da med 10 punkters</w:t>
      </w:r>
      <w:r w:rsidRPr="00BE4046">
        <w:rPr>
          <w:rFonts w:ascii="Arial" w:hAnsi="Arial" w:cs="Arial"/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BE404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text per person. </w:t>
      </w:r>
    </w:p>
    <w:p w14:paraId="7E5E3ECB" w14:textId="77777777" w:rsidR="008C36F3" w:rsidRDefault="008C36F3" w:rsidP="008C36F3">
      <w:pPr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09BED62" w14:textId="77777777" w:rsidR="008C36F3" w:rsidRPr="008F083E" w:rsidRDefault="008C36F3" w:rsidP="008C36F3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>Bifoga alla CV i ett dokument om maximalt 6 sidor totalt.</w:t>
      </w:r>
    </w:p>
    <w:p w14:paraId="78EE70FC" w14:textId="77777777" w:rsidR="008C36F3" w:rsidRPr="006320CD" w:rsidRDefault="008C36F3" w:rsidP="008C36F3">
      <w:pPr>
        <w:rPr>
          <w:rFonts w:ascii="Franklin Gothic Medium" w:hAnsi="Franklin Gothic Medium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"/>
        <w:gridCol w:w="73"/>
        <w:gridCol w:w="2230"/>
        <w:gridCol w:w="2303"/>
        <w:gridCol w:w="2303"/>
      </w:tblGrid>
      <w:tr w:rsidR="008C36F3" w:rsidRPr="00665798" w14:paraId="10E5904D" w14:textId="77777777" w:rsidTr="005320F1"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E717014" w14:textId="77777777" w:rsidR="008C36F3" w:rsidRPr="0023130E" w:rsidRDefault="008C36F3" w:rsidP="005320F1">
            <w:pPr>
              <w:tabs>
                <w:tab w:val="right" w:pos="4277"/>
              </w:tabs>
              <w:spacing w:line="240" w:lineRule="auto"/>
              <w:rPr>
                <w:rFonts w:ascii="Franklin Gothic Medium" w:hAnsi="Franklin Gothic Medium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iCs/>
                <w:sz w:val="28"/>
                <w:szCs w:val="28"/>
              </w:rPr>
              <w:t>Person</w:t>
            </w:r>
            <w:r w:rsidRPr="0023130E">
              <w:rPr>
                <w:rFonts w:ascii="Arial" w:eastAsia="Times New Roman" w:hAnsi="Arial" w:cs="Arial"/>
                <w:iCs/>
                <w:sz w:val="28"/>
                <w:szCs w:val="28"/>
              </w:rPr>
              <w:t>uppgifter</w:t>
            </w:r>
          </w:p>
        </w:tc>
      </w:tr>
      <w:tr w:rsidR="008C36F3" w:rsidRPr="00665798" w14:paraId="6DEB7E7B" w14:textId="77777777" w:rsidTr="005320F1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DD9624" w14:textId="77777777" w:rsidR="008C36F3" w:rsidRPr="0023130E" w:rsidRDefault="008C36F3" w:rsidP="005320F1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Namn: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B773" w14:textId="77777777" w:rsidR="008C36F3" w:rsidRPr="0023130E" w:rsidRDefault="008C36F3" w:rsidP="005320F1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C36F3" w:rsidRPr="00665798" w14:paraId="00D8ADB2" w14:textId="77777777" w:rsidTr="005320F1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602E5D" w14:textId="77777777" w:rsidR="008C36F3" w:rsidRPr="0023130E" w:rsidRDefault="008C36F3" w:rsidP="005320F1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Ålder: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A563" w14:textId="77777777" w:rsidR="008C36F3" w:rsidRPr="0023130E" w:rsidRDefault="008C36F3" w:rsidP="005320F1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C36F3" w:rsidRPr="00665798" w14:paraId="01193E01" w14:textId="77777777" w:rsidTr="005320F1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8C3A44" w14:textId="77777777" w:rsidR="008C36F3" w:rsidRPr="0023130E" w:rsidRDefault="008C36F3" w:rsidP="005320F1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Kön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09D1" w14:textId="77777777" w:rsidR="008C36F3" w:rsidRPr="0023130E" w:rsidRDefault="008C36F3" w:rsidP="005320F1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C36F3" w:rsidRPr="003525C6" w14:paraId="62DB598E" w14:textId="77777777" w:rsidTr="005320F1">
        <w:trPr>
          <w:trHeight w:val="170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6C687E" w14:textId="77777777" w:rsidR="008C36F3" w:rsidRPr="0023130E" w:rsidRDefault="008C36F3" w:rsidP="005320F1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Roll i projektet: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8DD8" w14:textId="77777777" w:rsidR="008C36F3" w:rsidRPr="0023130E" w:rsidRDefault="008C36F3" w:rsidP="005320F1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C36F3" w:rsidRPr="00665798" w14:paraId="3799D9DE" w14:textId="77777777" w:rsidTr="005320F1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077E5F" w14:textId="77777777" w:rsidR="008C36F3" w:rsidRPr="0023130E" w:rsidRDefault="008C36F3" w:rsidP="005320F1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Organisation: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7B78F" w14:textId="77777777" w:rsidR="008C36F3" w:rsidRPr="0023130E" w:rsidRDefault="008C36F3" w:rsidP="005320F1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C36F3" w:rsidRPr="00665798" w14:paraId="76F0C1E3" w14:textId="77777777" w:rsidTr="005320F1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447E94D" w14:textId="77777777" w:rsidR="008C36F3" w:rsidRPr="0023130E" w:rsidRDefault="008C36F3" w:rsidP="005320F1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Nuvarande position: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E5AB" w14:textId="77777777" w:rsidR="008C36F3" w:rsidRPr="0023130E" w:rsidRDefault="008C36F3" w:rsidP="005320F1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C36F3" w:rsidRPr="00665798" w14:paraId="7EB3EA36" w14:textId="77777777" w:rsidTr="005320F1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4B098B" w14:textId="77777777" w:rsidR="008C36F3" w:rsidRPr="0023130E" w:rsidRDefault="008C36F3" w:rsidP="005320F1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E-post/tel: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D884" w14:textId="77777777" w:rsidR="008C36F3" w:rsidRPr="0023130E" w:rsidRDefault="008C36F3" w:rsidP="005320F1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C36F3" w:rsidRPr="003525C6" w14:paraId="1BE143AE" w14:textId="77777777" w:rsidTr="005320F1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2D048A" w14:textId="77777777" w:rsidR="008C36F3" w:rsidRPr="0023130E" w:rsidRDefault="008C36F3" w:rsidP="005320F1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Engagemang i projek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t</w:t>
            </w:r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et: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03C3" w14:textId="77777777" w:rsidR="008C36F3" w:rsidRPr="00A05F35" w:rsidRDefault="008C36F3" w:rsidP="005320F1">
            <w:pPr>
              <w:rPr>
                <w:rFonts w:ascii="Arial" w:hAnsi="Arial" w:cs="Arial"/>
                <w:i/>
                <w:color w:val="FF0000"/>
                <w:sz w:val="20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4"/>
              </w:rPr>
              <w:t>Antal timmar</w:t>
            </w:r>
          </w:p>
        </w:tc>
      </w:tr>
      <w:tr w:rsidR="008C36F3" w:rsidRPr="003525C6" w14:paraId="3990923C" w14:textId="77777777" w:rsidTr="005320F1">
        <w:trPr>
          <w:trHeight w:val="77"/>
        </w:trPr>
        <w:tc>
          <w:tcPr>
            <w:tcW w:w="23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EE3D28" w14:textId="77777777" w:rsidR="008C36F3" w:rsidRPr="00A05F35" w:rsidRDefault="008C36F3" w:rsidP="005320F1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DAD044A" w14:textId="77777777" w:rsidR="008C36F3" w:rsidRPr="00A05F35" w:rsidRDefault="008C36F3" w:rsidP="005320F1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18A8624" w14:textId="77777777" w:rsidR="008C36F3" w:rsidRPr="00A05F35" w:rsidRDefault="008C36F3" w:rsidP="005320F1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A48E546" w14:textId="77777777" w:rsidR="008C36F3" w:rsidRPr="00A05F35" w:rsidRDefault="008C36F3" w:rsidP="005320F1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</w:tr>
      <w:tr w:rsidR="008C36F3" w:rsidRPr="006320CD" w14:paraId="0BFA7F83" w14:textId="77777777" w:rsidTr="005320F1"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A46DF89" w14:textId="77777777" w:rsidR="008C36F3" w:rsidRPr="0023130E" w:rsidRDefault="008C36F3" w:rsidP="005320F1">
            <w:pPr>
              <w:tabs>
                <w:tab w:val="right" w:pos="4277"/>
              </w:tabs>
              <w:spacing w:line="240" w:lineRule="auto"/>
              <w:rPr>
                <w:rFonts w:ascii="Franklin Gothic Medium" w:hAnsi="Franklin Gothic Medium" w:cs="Arial"/>
                <w:b/>
                <w:sz w:val="24"/>
                <w:szCs w:val="24"/>
              </w:rPr>
            </w:pPr>
            <w:r w:rsidRPr="0023130E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Motivera varför personen är viktig för projektets framgång </w:t>
            </w:r>
          </w:p>
        </w:tc>
      </w:tr>
      <w:tr w:rsidR="008C36F3" w:rsidRPr="006320CD" w14:paraId="5ADCF5D9" w14:textId="77777777" w:rsidTr="005320F1"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A7811" w14:textId="77777777" w:rsidR="008C36F3" w:rsidRPr="0023130E" w:rsidRDefault="008C36F3" w:rsidP="005320F1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C36F3" w:rsidRPr="006320CD" w14:paraId="1DAE71C7" w14:textId="77777777" w:rsidTr="005320F1">
        <w:tc>
          <w:tcPr>
            <w:tcW w:w="2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D05F38" w14:textId="77777777" w:rsidR="008C36F3" w:rsidRPr="0023130E" w:rsidRDefault="008C36F3" w:rsidP="005320F1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9E1DBEE" w14:textId="77777777" w:rsidR="008C36F3" w:rsidRPr="0023130E" w:rsidRDefault="008C36F3" w:rsidP="005320F1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8BF2B93" w14:textId="77777777" w:rsidR="008C36F3" w:rsidRPr="0023130E" w:rsidRDefault="008C36F3" w:rsidP="005320F1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8F798D2" w14:textId="77777777" w:rsidR="008C36F3" w:rsidRPr="0023130E" w:rsidRDefault="008C36F3" w:rsidP="005320F1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</w:tr>
      <w:tr w:rsidR="008C36F3" w:rsidRPr="003525C6" w14:paraId="3413EF52" w14:textId="77777777" w:rsidTr="005320F1"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84FAFB1" w14:textId="77777777" w:rsidR="008C36F3" w:rsidRPr="004450DD" w:rsidRDefault="008C36F3" w:rsidP="005320F1">
            <w:pPr>
              <w:tabs>
                <w:tab w:val="right" w:pos="4277"/>
              </w:tabs>
              <w:spacing w:line="240" w:lineRule="auto"/>
              <w:rPr>
                <w:rFonts w:ascii="Franklin Gothic Medium" w:hAnsi="Franklin Gothic Medium" w:cs="Arial"/>
                <w:b/>
                <w:color w:val="FF0000"/>
                <w:sz w:val="24"/>
                <w:szCs w:val="24"/>
              </w:rPr>
            </w:pPr>
            <w:r w:rsidRPr="004450DD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För projektet </w:t>
            </w:r>
            <w:r w:rsidRPr="0023130E">
              <w:rPr>
                <w:rStyle w:val="hps"/>
                <w:rFonts w:ascii="Arial" w:hAnsi="Arial" w:cs="Arial"/>
                <w:color w:val="222222"/>
                <w:sz w:val="28"/>
              </w:rPr>
              <w:t>relevanta kvalifikationer</w:t>
            </w:r>
            <w:r>
              <w:rPr>
                <w:rStyle w:val="hps"/>
                <w:rFonts w:ascii="Arial" w:hAnsi="Arial" w:cs="Arial"/>
                <w:color w:val="222222"/>
                <w:sz w:val="28"/>
              </w:rPr>
              <w:t xml:space="preserve"> </w:t>
            </w:r>
          </w:p>
        </w:tc>
      </w:tr>
      <w:tr w:rsidR="008C36F3" w:rsidRPr="005E124A" w14:paraId="5EFD211C" w14:textId="77777777" w:rsidTr="005320F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D0E458" w14:textId="77777777" w:rsidR="008C36F3" w:rsidRPr="0023130E" w:rsidRDefault="008C36F3" w:rsidP="005320F1">
            <w:pPr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23130E">
              <w:rPr>
                <w:rFonts w:ascii="Arial" w:hAnsi="Arial" w:cs="Arial"/>
                <w:b/>
                <w:sz w:val="20"/>
                <w:szCs w:val="24"/>
                <w:lang w:val="en-US"/>
              </w:rPr>
              <w:t>Tid/period:</w:t>
            </w:r>
          </w:p>
        </w:tc>
        <w:tc>
          <w:tcPr>
            <w:tcW w:w="6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D4EFB8" w14:textId="77777777" w:rsidR="008C36F3" w:rsidRPr="0023130E" w:rsidRDefault="008C36F3" w:rsidP="005320F1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232D46">
              <w:rPr>
                <w:rFonts w:ascii="Arial" w:hAnsi="Arial" w:cs="Arial"/>
                <w:b/>
                <w:color w:val="222222"/>
                <w:sz w:val="20"/>
              </w:rPr>
              <w:t>Examen</w:t>
            </w:r>
            <w:r w:rsidRPr="0023130E">
              <w:rPr>
                <w:rFonts w:ascii="Arial" w:hAnsi="Arial" w:cs="Arial"/>
                <w:b/>
                <w:color w:val="222222"/>
                <w:sz w:val="20"/>
              </w:rPr>
              <w:t xml:space="preserve">, </w:t>
            </w:r>
            <w:r w:rsidRPr="00232D46">
              <w:rPr>
                <w:rFonts w:ascii="Arial" w:hAnsi="Arial" w:cs="Arial"/>
                <w:b/>
                <w:color w:val="222222"/>
                <w:sz w:val="20"/>
              </w:rPr>
              <w:t>anställning</w:t>
            </w:r>
            <w:r>
              <w:rPr>
                <w:rFonts w:ascii="Arial" w:hAnsi="Arial" w:cs="Arial"/>
                <w:b/>
                <w:color w:val="222222"/>
                <w:sz w:val="20"/>
              </w:rPr>
              <w:t>ar</w:t>
            </w:r>
            <w:r w:rsidRPr="0023130E">
              <w:rPr>
                <w:rFonts w:ascii="Arial" w:hAnsi="Arial" w:cs="Arial"/>
                <w:b/>
                <w:color w:val="222222"/>
                <w:sz w:val="20"/>
              </w:rPr>
              <w:t xml:space="preserve">, </w:t>
            </w:r>
            <w:r w:rsidRPr="00232D46">
              <w:rPr>
                <w:rFonts w:ascii="Arial" w:hAnsi="Arial" w:cs="Arial"/>
                <w:b/>
                <w:color w:val="222222"/>
                <w:sz w:val="20"/>
              </w:rPr>
              <w:t>uppdrag</w:t>
            </w:r>
            <w:r w:rsidRPr="0023130E">
              <w:rPr>
                <w:rFonts w:ascii="Arial" w:hAnsi="Arial" w:cs="Arial"/>
                <w:b/>
                <w:color w:val="222222"/>
                <w:sz w:val="20"/>
              </w:rPr>
              <w:t xml:space="preserve">, </w:t>
            </w:r>
            <w:r w:rsidRPr="00232D46">
              <w:rPr>
                <w:rFonts w:ascii="Arial" w:hAnsi="Arial" w:cs="Arial"/>
                <w:b/>
                <w:color w:val="222222"/>
                <w:sz w:val="20"/>
              </w:rPr>
              <w:t>publi</w:t>
            </w:r>
            <w:r>
              <w:rPr>
                <w:rFonts w:ascii="Arial" w:hAnsi="Arial" w:cs="Arial"/>
                <w:b/>
                <w:color w:val="222222"/>
                <w:sz w:val="20"/>
              </w:rPr>
              <w:t>kationer</w:t>
            </w:r>
            <w:r w:rsidRPr="0023130E">
              <w:rPr>
                <w:rFonts w:ascii="Arial" w:hAnsi="Arial" w:cs="Arial"/>
                <w:b/>
                <w:color w:val="222222"/>
                <w:sz w:val="20"/>
              </w:rPr>
              <w:t>,</w:t>
            </w:r>
            <w:r>
              <w:rPr>
                <w:rFonts w:ascii="Arial" w:hAnsi="Arial" w:cs="Arial"/>
                <w:b/>
                <w:color w:val="222222"/>
                <w:sz w:val="20"/>
              </w:rPr>
              <w:t xml:space="preserve"> mm</w:t>
            </w:r>
            <w:r w:rsidRPr="00232D46">
              <w:rPr>
                <w:rFonts w:ascii="Arial" w:hAnsi="Arial" w:cs="Arial"/>
                <w:b/>
                <w:color w:val="222222"/>
                <w:sz w:val="20"/>
              </w:rPr>
              <w:t>.</w:t>
            </w:r>
          </w:p>
        </w:tc>
      </w:tr>
      <w:tr w:rsidR="008C36F3" w:rsidRPr="00A05F35" w14:paraId="7A7D5F49" w14:textId="77777777" w:rsidTr="005320F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C2303" w14:textId="77777777" w:rsidR="008C36F3" w:rsidRPr="00A05F35" w:rsidRDefault="008C36F3" w:rsidP="00532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FCE4" w14:textId="77777777" w:rsidR="008C36F3" w:rsidRPr="00A05F35" w:rsidRDefault="008C36F3" w:rsidP="00532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6F3" w:rsidRPr="00A05F35" w14:paraId="17281131" w14:textId="77777777" w:rsidTr="005320F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7705" w14:textId="77777777" w:rsidR="008C36F3" w:rsidRPr="00A05F35" w:rsidRDefault="008C36F3" w:rsidP="00532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CC44" w14:textId="77777777" w:rsidR="008C36F3" w:rsidRPr="00A05F35" w:rsidRDefault="008C36F3" w:rsidP="00532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6F3" w:rsidRPr="00A05F35" w14:paraId="44AE4A87" w14:textId="77777777" w:rsidTr="005320F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3906" w14:textId="77777777" w:rsidR="008C36F3" w:rsidRPr="00A05F35" w:rsidRDefault="008C36F3" w:rsidP="005320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08C2C" w14:textId="77777777" w:rsidR="008C36F3" w:rsidRPr="00A05F35" w:rsidRDefault="008C36F3" w:rsidP="00532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6DEF03" w14:textId="77777777" w:rsidR="008C36F3" w:rsidRPr="008D2940" w:rsidRDefault="008C36F3" w:rsidP="008C36F3">
      <w:pPr>
        <w:tabs>
          <w:tab w:val="left" w:pos="5813"/>
        </w:tabs>
      </w:pPr>
    </w:p>
    <w:p w14:paraId="1707A4D2" w14:textId="77777777" w:rsidR="008C36F3" w:rsidRDefault="008C36F3" w:rsidP="00DA2162">
      <w:pPr>
        <w:suppressAutoHyphens/>
      </w:pPr>
    </w:p>
    <w:p w14:paraId="3AFA727D" w14:textId="77777777" w:rsidR="008D2940" w:rsidRPr="008D2940" w:rsidRDefault="008D2940" w:rsidP="008D2940">
      <w:pPr>
        <w:tabs>
          <w:tab w:val="left" w:pos="5813"/>
        </w:tabs>
      </w:pPr>
      <w:r>
        <w:tab/>
      </w:r>
    </w:p>
    <w:sectPr w:rsidR="008D2940" w:rsidRPr="008D2940" w:rsidSect="00743E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B39E0" w14:textId="77777777" w:rsidR="008C36F3" w:rsidRDefault="008C36F3" w:rsidP="00BF343C">
      <w:r>
        <w:separator/>
      </w:r>
    </w:p>
  </w:endnote>
  <w:endnote w:type="continuationSeparator" w:id="0">
    <w:p w14:paraId="3EC3D3DD" w14:textId="77777777" w:rsidR="008C36F3" w:rsidRDefault="008C36F3" w:rsidP="00B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F81C4" w14:textId="77777777" w:rsidR="009F5895" w:rsidRDefault="009F589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18E69" w14:textId="77777777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</w:rPr>
      <w:t xml:space="preserve"> </w:t>
    </w: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14:paraId="62711A73" w14:textId="77777777" w:rsidR="00A33AA6" w:rsidRPr="00743EE3" w:rsidRDefault="00A33AA6" w:rsidP="00743EE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1BA4" w14:textId="77777777" w:rsidR="009F5895" w:rsidRDefault="009F58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F9596" w14:textId="77777777" w:rsidR="008C36F3" w:rsidRDefault="008C36F3" w:rsidP="00BF343C">
      <w:r>
        <w:separator/>
      </w:r>
    </w:p>
  </w:footnote>
  <w:footnote w:type="continuationSeparator" w:id="0">
    <w:p w14:paraId="27E7B245" w14:textId="77777777" w:rsidR="008C36F3" w:rsidRDefault="008C36F3" w:rsidP="00BF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BD10" w14:textId="77777777" w:rsidR="009F5895" w:rsidRDefault="009F589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3DBA5" w14:textId="17F65DF3" w:rsidR="00C827D1" w:rsidRPr="00F546F0" w:rsidRDefault="00C827D1" w:rsidP="00C827D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9264" behindDoc="0" locked="0" layoutInCell="1" allowOverlap="1" wp14:anchorId="7823A481" wp14:editId="0A6AED57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  <w:sdt>
      <w:sdtPr>
        <w:rPr>
          <w:sz w:val="17"/>
          <w:szCs w:val="17"/>
          <w:lang w:val="nb-NO"/>
        </w:rPr>
        <w:alias w:val="Författare"/>
        <w:tag w:val=""/>
        <w:id w:val="1531370063"/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53353">
          <w:rPr>
            <w:sz w:val="17"/>
            <w:szCs w:val="17"/>
            <w:lang w:val="nb-NO"/>
          </w:rPr>
          <w:t xml:space="preserve">     </w:t>
        </w:r>
      </w:sdtContent>
    </w:sdt>
    <w:r w:rsidRPr="00F546F0">
      <w:rPr>
        <w:sz w:val="17"/>
        <w:szCs w:val="17"/>
        <w:lang w:val="nb-NO"/>
      </w:rPr>
      <w:tab/>
    </w:r>
    <w:r w:rsidRPr="00F546F0">
      <w:rPr>
        <w:b/>
        <w:bCs/>
        <w:sz w:val="17"/>
        <w:szCs w:val="17"/>
        <w:lang w:val="nb-NO"/>
      </w:rPr>
      <w:t>Diarienummer:</w:t>
    </w:r>
    <w:r w:rsidR="00853353">
      <w:rPr>
        <w:b/>
        <w:bCs/>
        <w:sz w:val="17"/>
        <w:szCs w:val="17"/>
        <w:lang w:val="nb-NO"/>
      </w:rPr>
      <w:t xml:space="preserve"> </w:t>
    </w:r>
    <w:r w:rsidR="00BA0432" w:rsidRPr="00BA0432">
      <w:rPr>
        <w:b/>
        <w:bCs/>
        <w:sz w:val="17"/>
        <w:szCs w:val="17"/>
        <w:lang w:val="nb-NO"/>
      </w:rPr>
      <w:t>2025-01331</w:t>
    </w:r>
    <w:r w:rsidRPr="00F546F0">
      <w:rPr>
        <w:b/>
        <w:bCs/>
        <w:sz w:val="17"/>
        <w:szCs w:val="17"/>
        <w:lang w:val="nb-NO"/>
      </w:rPr>
      <w:tab/>
    </w:r>
  </w:p>
  <w:p w14:paraId="28D15E45" w14:textId="77777777" w:rsidR="00A33AA6" w:rsidRPr="00C827D1" w:rsidRDefault="00A33AA6" w:rsidP="00C827D1">
    <w:pPr>
      <w:pStyle w:val="Sidhuvud"/>
      <w:rPr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ECCA2" w14:textId="77777777" w:rsidR="009F5895" w:rsidRDefault="009F58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82833">
    <w:abstractNumId w:val="3"/>
  </w:num>
  <w:num w:numId="2" w16cid:durableId="1093355301">
    <w:abstractNumId w:val="2"/>
  </w:num>
  <w:num w:numId="3" w16cid:durableId="195972765">
    <w:abstractNumId w:val="9"/>
  </w:num>
  <w:num w:numId="4" w16cid:durableId="2002393575">
    <w:abstractNumId w:val="4"/>
  </w:num>
  <w:num w:numId="5" w16cid:durableId="526598321">
    <w:abstractNumId w:val="0"/>
  </w:num>
  <w:num w:numId="6" w16cid:durableId="508494195">
    <w:abstractNumId w:val="1"/>
  </w:num>
  <w:num w:numId="7" w16cid:durableId="1079256132">
    <w:abstractNumId w:val="10"/>
  </w:num>
  <w:num w:numId="8" w16cid:durableId="1191525437">
    <w:abstractNumId w:val="8"/>
  </w:num>
  <w:num w:numId="9" w16cid:durableId="1683622856">
    <w:abstractNumId w:val="11"/>
  </w:num>
  <w:num w:numId="10" w16cid:durableId="1793481394">
    <w:abstractNumId w:val="6"/>
  </w:num>
  <w:num w:numId="11" w16cid:durableId="1698384790">
    <w:abstractNumId w:val="7"/>
  </w:num>
  <w:num w:numId="12" w16cid:durableId="1346711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F3"/>
    <w:rsid w:val="00002327"/>
    <w:rsid w:val="00055635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F79CF"/>
    <w:rsid w:val="000F7ED2"/>
    <w:rsid w:val="00121FFC"/>
    <w:rsid w:val="001514AD"/>
    <w:rsid w:val="0016067C"/>
    <w:rsid w:val="0017032B"/>
    <w:rsid w:val="001A1880"/>
    <w:rsid w:val="001A4656"/>
    <w:rsid w:val="001B0C85"/>
    <w:rsid w:val="001B68F3"/>
    <w:rsid w:val="001E47E3"/>
    <w:rsid w:val="001F01F3"/>
    <w:rsid w:val="0021072A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35FDB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257B5"/>
    <w:rsid w:val="0043768B"/>
    <w:rsid w:val="00441A1F"/>
    <w:rsid w:val="00450443"/>
    <w:rsid w:val="00456666"/>
    <w:rsid w:val="004641BB"/>
    <w:rsid w:val="004663EE"/>
    <w:rsid w:val="00476D8D"/>
    <w:rsid w:val="0049745A"/>
    <w:rsid w:val="004A171A"/>
    <w:rsid w:val="004E2301"/>
    <w:rsid w:val="00500CBE"/>
    <w:rsid w:val="00500F00"/>
    <w:rsid w:val="00501CFB"/>
    <w:rsid w:val="0050370F"/>
    <w:rsid w:val="00516EA8"/>
    <w:rsid w:val="00533E09"/>
    <w:rsid w:val="0055305D"/>
    <w:rsid w:val="005544A2"/>
    <w:rsid w:val="00554BA5"/>
    <w:rsid w:val="00555F0C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701D16"/>
    <w:rsid w:val="00703DC1"/>
    <w:rsid w:val="0071376C"/>
    <w:rsid w:val="00717C88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F503C"/>
    <w:rsid w:val="00833594"/>
    <w:rsid w:val="0083423C"/>
    <w:rsid w:val="00853353"/>
    <w:rsid w:val="0085631A"/>
    <w:rsid w:val="00877BAD"/>
    <w:rsid w:val="00881668"/>
    <w:rsid w:val="008955C3"/>
    <w:rsid w:val="00896AF8"/>
    <w:rsid w:val="008A0AF4"/>
    <w:rsid w:val="008A0F10"/>
    <w:rsid w:val="008B778B"/>
    <w:rsid w:val="008C2413"/>
    <w:rsid w:val="008C36F3"/>
    <w:rsid w:val="008D2018"/>
    <w:rsid w:val="008D2940"/>
    <w:rsid w:val="008D7352"/>
    <w:rsid w:val="0090195B"/>
    <w:rsid w:val="00924304"/>
    <w:rsid w:val="00930715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9F5895"/>
    <w:rsid w:val="00A26857"/>
    <w:rsid w:val="00A33AA6"/>
    <w:rsid w:val="00A46084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34D43"/>
    <w:rsid w:val="00B43E04"/>
    <w:rsid w:val="00B50FD5"/>
    <w:rsid w:val="00B56452"/>
    <w:rsid w:val="00B669CB"/>
    <w:rsid w:val="00BA0432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7ABD"/>
    <w:rsid w:val="00C45E48"/>
    <w:rsid w:val="00C47352"/>
    <w:rsid w:val="00C50E81"/>
    <w:rsid w:val="00C53404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66163"/>
    <w:rsid w:val="00D866C9"/>
    <w:rsid w:val="00D87EB1"/>
    <w:rsid w:val="00D922CA"/>
    <w:rsid w:val="00DA2162"/>
    <w:rsid w:val="00DB464B"/>
    <w:rsid w:val="00DB6963"/>
    <w:rsid w:val="00DC42F6"/>
    <w:rsid w:val="00DD0866"/>
    <w:rsid w:val="00DE6357"/>
    <w:rsid w:val="00DF157C"/>
    <w:rsid w:val="00DF61CD"/>
    <w:rsid w:val="00E115E6"/>
    <w:rsid w:val="00E1574A"/>
    <w:rsid w:val="00E30FF1"/>
    <w:rsid w:val="00E84F95"/>
    <w:rsid w:val="00EA117B"/>
    <w:rsid w:val="00EB5765"/>
    <w:rsid w:val="00EC0E9E"/>
    <w:rsid w:val="00ED47A0"/>
    <w:rsid w:val="00F04527"/>
    <w:rsid w:val="00F05E0D"/>
    <w:rsid w:val="00F06F08"/>
    <w:rsid w:val="00F14253"/>
    <w:rsid w:val="00F32D53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9EC7E"/>
  <w15:chartTrackingRefBased/>
  <w15:docId w15:val="{B54FD5D7-6D7A-4EC0-A5F0-B57B7216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F3"/>
    <w:pPr>
      <w:spacing w:after="0" w:line="300" w:lineRule="auto"/>
    </w:pPr>
    <w:rPr>
      <w:rFonts w:ascii="Garamond" w:eastAsia="MS PMincho" w:hAnsi="Garamond" w:cs="Times New Roman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after="120" w:line="500" w:lineRule="atLeast"/>
      <w:outlineLvl w:val="0"/>
    </w:pPr>
    <w:rPr>
      <w:rFonts w:ascii="Arial" w:eastAsiaTheme="majorEastAsia" w:hAnsi="Arial" w:cs="Arial"/>
      <w:color w:val="121619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line="276" w:lineRule="auto"/>
      <w:outlineLvl w:val="3"/>
    </w:pPr>
    <w:rPr>
      <w:rFonts w:ascii="Arial" w:eastAsiaTheme="majorEastAsia" w:hAnsi="Arial" w:cs="Arial"/>
      <w:iCs/>
      <w:color w:val="164D0A"/>
      <w:kern w:val="2"/>
      <w:sz w:val="24"/>
      <w:szCs w:val="24"/>
      <w:lang w:eastAsia="en-US"/>
      <w14:ligatures w14:val="standardContextual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line="276" w:lineRule="auto"/>
      <w:outlineLvl w:val="5"/>
    </w:pPr>
    <w:rPr>
      <w:rFonts w:ascii="Arial" w:eastAsiaTheme="majorEastAsia" w:hAnsi="Arial" w:cs="Arial"/>
      <w:caps/>
      <w:color w:val="164D0A"/>
      <w:kern w:val="2"/>
      <w:sz w:val="18"/>
      <w:szCs w:val="18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C36F3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C36F3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C36F3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after="120" w:line="240" w:lineRule="auto"/>
      <w:contextualSpacing/>
    </w:pPr>
    <w:rPr>
      <w:rFonts w:ascii="Arial" w:eastAsiaTheme="majorEastAsia" w:hAnsi="Arial" w:cs="Arial"/>
      <w:color w:val="000000" w:themeColor="text1"/>
      <w:spacing w:val="5"/>
      <w:kern w:val="28"/>
      <w:sz w:val="72"/>
      <w:szCs w:val="72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line="240" w:lineRule="auto"/>
      <w:ind w:left="-1077"/>
    </w:pPr>
    <w:rPr>
      <w:rFonts w:ascii="Arial" w:eastAsiaTheme="minorHAnsi" w:hAnsi="Arial" w:cs="Arial"/>
      <w:color w:val="121619"/>
      <w:kern w:val="2"/>
      <w:sz w:val="17"/>
      <w:szCs w:val="20"/>
      <w:lang w:eastAsia="en-US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pPr>
      <w:spacing w:after="120" w:line="276" w:lineRule="auto"/>
    </w:pPr>
    <w:rPr>
      <w:rFonts w:ascii="Arial" w:eastAsiaTheme="minorHAnsi" w:hAnsi="Arial" w:cs="Arial"/>
      <w:color w:val="121619"/>
      <w:spacing w:val="6"/>
      <w:kern w:val="2"/>
      <w:sz w:val="16"/>
      <w:szCs w:val="16"/>
      <w:lang w:eastAsia="en-US"/>
      <w14:ligatures w14:val="standardContextual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spacing w:after="120" w:line="276" w:lineRule="auto"/>
      <w:contextualSpacing/>
    </w:pPr>
    <w:rPr>
      <w:rFonts w:ascii="Arial" w:eastAsiaTheme="minorHAnsi" w:hAnsi="Arial" w:cs="Arial"/>
      <w:color w:val="121619"/>
      <w:kern w:val="2"/>
      <w:lang w:eastAsia="en-US"/>
      <w14:ligatures w14:val="standardContextual"/>
    </w:r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 w:line="276" w:lineRule="auto"/>
      <w:ind w:left="426" w:right="864"/>
    </w:pPr>
    <w:rPr>
      <w:rFonts w:ascii="Arial" w:eastAsiaTheme="minorHAnsi" w:hAnsi="Arial" w:cs="Arial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line="240" w:lineRule="auto"/>
    </w:pPr>
    <w:rPr>
      <w:rFonts w:ascii="Arial" w:eastAsiaTheme="minorHAnsi" w:hAnsi="Arial" w:cs="Arial"/>
      <w:color w:val="121619"/>
      <w:kern w:val="2"/>
      <w:sz w:val="20"/>
      <w:szCs w:val="20"/>
      <w:lang w:eastAsia="en-US"/>
      <w14:ligatures w14:val="standardContextual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line="240" w:lineRule="auto"/>
    </w:pPr>
    <w:rPr>
      <w:rFonts w:ascii="Arial" w:eastAsiaTheme="minorHAnsi" w:hAnsi="Arial" w:cs="Arial"/>
      <w:color w:val="121619"/>
      <w:kern w:val="2"/>
      <w:sz w:val="18"/>
      <w:szCs w:val="20"/>
      <w:lang w:eastAsia="en-US"/>
      <w14:ligatures w14:val="standardContextual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36F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36F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36F3"/>
    <w:rPr>
      <w:rFonts w:eastAsiaTheme="majorEastAsia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8C36F3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8C3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arkbetoning">
    <w:name w:val="Intense Emphasis"/>
    <w:basedOn w:val="Standardstycketeckensnitt"/>
    <w:uiPriority w:val="21"/>
    <w:semiHidden/>
    <w:rsid w:val="008C36F3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8C36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/>
      <w:jc w:val="center"/>
    </w:pPr>
    <w:rPr>
      <w:rFonts w:ascii="Arial" w:eastAsiaTheme="minorHAnsi" w:hAnsi="Arial" w:cs="Arial"/>
      <w:i/>
      <w:iCs/>
      <w:color w:val="365F91" w:themeColor="accent1" w:themeShade="BF"/>
      <w:kern w:val="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C36F3"/>
    <w:rPr>
      <w:rFonts w:ascii="Arial" w:hAnsi="Arial" w:cs="Arial"/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semiHidden/>
    <w:rsid w:val="008C36F3"/>
    <w:rPr>
      <w:b/>
      <w:bCs/>
      <w:smallCaps/>
      <w:color w:val="365F91" w:themeColor="accent1" w:themeShade="BF"/>
      <w:spacing w:val="5"/>
    </w:rPr>
  </w:style>
  <w:style w:type="character" w:customStyle="1" w:styleId="hps">
    <w:name w:val="hps"/>
    <w:basedOn w:val="Standardstycketeckensnitt"/>
    <w:rsid w:val="008C3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ECC2C5DF2B84A949ACE146FA6DD9F" ma:contentTypeVersion="13" ma:contentTypeDescription="Skapa ett nytt dokument." ma:contentTypeScope="" ma:versionID="eeaa6a908233848243b08503cf16f496">
  <xsd:schema xmlns:xsd="http://www.w3.org/2001/XMLSchema" xmlns:xs="http://www.w3.org/2001/XMLSchema" xmlns:p="http://schemas.microsoft.com/office/2006/metadata/properties" xmlns:ns2="6b81bbcc-e9d2-4adf-ae31-512b420bef27" xmlns:ns3="16f93f3c-4438-4af0-a5fc-a73e424a6acb" targetNamespace="http://schemas.microsoft.com/office/2006/metadata/properties" ma:root="true" ma:fieldsID="e67f4fd96c3b67e174d9d144064db802" ns2:_="" ns3:_="">
    <xsd:import namespace="6b81bbcc-e9d2-4adf-ae31-512b420bef27"/>
    <xsd:import namespace="16f93f3c-4438-4af0-a5fc-a73e424a6a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bbcc-e9d2-4adf-ae31-512b420bef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3f3c-4438-4af0-a5fc-a73e424a6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81bbcc-e9d2-4adf-ae31-512b420bef27">7YQZJ42S3E5M-707068802-170699</_dlc_DocId>
    <_dlc_DocIdUrl xmlns="6b81bbcc-e9d2-4adf-ae31-512b420bef27">
      <Url>https://7minds2.sharepoint.com/sites/archive-2020-07-01T150639Z/Kundprojekt/_layouts/15/DocIdRedir.aspx?ID=7YQZJ42S3E5M-707068802-170699</Url>
      <Description>7YQZJ42S3E5M-707068802-170699</Description>
    </_dlc_DocIdUrl>
  </documentManagement>
</p:properties>
</file>

<file path=customXml/itemProps1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C4ABC-9644-4C5C-B101-39CCAC5CD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1bbcc-e9d2-4adf-ae31-512b420bef27"/>
    <ds:schemaRef ds:uri="16f93f3c-4438-4af0-a5fc-a73e424a6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36FA0-830E-420A-88F8-B8B8C83D18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6b81bbcc-e9d2-4adf-ae31-512b420bef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582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/>
  <cp:keywords/>
  <dc:description/>
  <cp:lastModifiedBy>Veneta Belivanova</cp:lastModifiedBy>
  <cp:revision>6</cp:revision>
  <cp:lastPrinted>2021-10-19T09:14:00Z</cp:lastPrinted>
  <dcterms:created xsi:type="dcterms:W3CDTF">2025-06-04T09:31:00Z</dcterms:created>
  <dcterms:modified xsi:type="dcterms:W3CDTF">2025-06-05T06:25:00Z</dcterms:modified>
</cp:coreProperties>
</file>