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062D" w14:textId="1326B292" w:rsidR="005F10AF" w:rsidRPr="00AF1FAF" w:rsidRDefault="005F10AF" w:rsidP="00C76C23">
      <w:pPr>
        <w:pStyle w:val="Onumreradrubrik"/>
        <w:rPr>
          <w:rStyle w:val="SubtleEmphasis"/>
          <w:rFonts w:asciiTheme="majorHAnsi" w:hAnsiTheme="majorHAnsi" w:cstheme="majorBidi"/>
          <w:iCs/>
          <w:sz w:val="40"/>
          <w:szCs w:val="26"/>
        </w:rPr>
      </w:pPr>
      <w:r w:rsidRPr="00AF1FAF">
        <w:rPr>
          <w:rStyle w:val="SubtleEmphasis"/>
          <w:rFonts w:asciiTheme="majorHAnsi" w:hAnsiTheme="majorHAnsi" w:cstheme="majorBidi"/>
          <w:iCs/>
          <w:sz w:val="40"/>
          <w:szCs w:val="26"/>
        </w:rPr>
        <w:t>Mall för projektbeskrivning</w:t>
      </w:r>
    </w:p>
    <w:p w14:paraId="02D5594D" w14:textId="2E997E12" w:rsidR="002E3074" w:rsidRPr="00C76C23" w:rsidRDefault="002E3074" w:rsidP="002E3074">
      <w:pPr>
        <w:rPr>
          <w:rStyle w:val="SubtleEmphasis"/>
          <w:rFonts w:ascii="Calibri" w:hAnsi="Calibri" w:cs="Calibri"/>
          <w:sz w:val="24"/>
          <w:szCs w:val="24"/>
        </w:rPr>
      </w:pPr>
      <w:r w:rsidRPr="00C76C23">
        <w:rPr>
          <w:rStyle w:val="SubtleEmphasis"/>
          <w:rFonts w:ascii="Calibri" w:hAnsi="Calibri" w:cs="Calibri"/>
          <w:sz w:val="24"/>
          <w:szCs w:val="24"/>
        </w:rPr>
        <w:t>Använd denna mall för projektbeskrivning</w:t>
      </w:r>
      <w:r w:rsidR="001855E8">
        <w:rPr>
          <w:rStyle w:val="SubtleEmphasis"/>
          <w:rFonts w:ascii="Calibri" w:hAnsi="Calibri" w:cs="Calibri"/>
          <w:sz w:val="24"/>
          <w:szCs w:val="24"/>
        </w:rPr>
        <w:t>en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 och följ instruktionerna. Mallens </w:t>
      </w:r>
      <w:r w:rsidRPr="00DD1533">
        <w:rPr>
          <w:rStyle w:val="SubtleEmphasis"/>
          <w:rFonts w:ascii="Calibri" w:hAnsi="Calibri" w:cs="Calibri"/>
          <w:sz w:val="24"/>
          <w:szCs w:val="24"/>
          <w:u w:val="single"/>
        </w:rPr>
        <w:t>rubriker får inte ändras eller tas bort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. </w:t>
      </w:r>
    </w:p>
    <w:p w14:paraId="4DCF9F30" w14:textId="3955E2BF" w:rsidR="002E3074" w:rsidRDefault="002E3074" w:rsidP="002E3074">
      <w:pPr>
        <w:rPr>
          <w:rStyle w:val="SubtleEmphasis"/>
          <w:rFonts w:ascii="Calibri" w:hAnsi="Calibri" w:cs="Calibri"/>
          <w:sz w:val="24"/>
          <w:szCs w:val="24"/>
        </w:rPr>
      </w:pPr>
      <w:r w:rsidRPr="00AF1FAF">
        <w:rPr>
          <w:rStyle w:val="SubtleEmphasis"/>
          <w:rFonts w:ascii="Calibri" w:hAnsi="Calibri" w:cs="Calibri"/>
          <w:sz w:val="24"/>
          <w:szCs w:val="24"/>
          <w:u w:val="single"/>
        </w:rPr>
        <w:t xml:space="preserve">Ta bort alla </w:t>
      </w:r>
      <w:r w:rsidR="009C7A96">
        <w:rPr>
          <w:rStyle w:val="SubtleEmphasis"/>
          <w:rFonts w:ascii="Calibri" w:hAnsi="Calibri" w:cs="Calibri"/>
          <w:sz w:val="24"/>
          <w:szCs w:val="24"/>
          <w:u w:val="single"/>
        </w:rPr>
        <w:t xml:space="preserve">instruktioner och kommentarer </w:t>
      </w:r>
      <w:r w:rsidR="0045465F">
        <w:rPr>
          <w:rStyle w:val="SubtleEmphasis"/>
          <w:rFonts w:ascii="Calibri" w:hAnsi="Calibri" w:cs="Calibri"/>
          <w:sz w:val="24"/>
          <w:szCs w:val="24"/>
          <w:u w:val="single"/>
        </w:rPr>
        <w:t xml:space="preserve">i blå kursiv, </w:t>
      </w:r>
      <w:r w:rsidRPr="00AF1FAF">
        <w:rPr>
          <w:rStyle w:val="SubtleEmphasis"/>
          <w:rFonts w:ascii="Calibri" w:hAnsi="Calibri" w:cs="Calibri"/>
          <w:sz w:val="24"/>
          <w:szCs w:val="24"/>
          <w:u w:val="single"/>
        </w:rPr>
        <w:t>inklusive detta försättsblad</w:t>
      </w:r>
      <w:r w:rsidR="0045465F" w:rsidRPr="0045465F">
        <w:rPr>
          <w:rStyle w:val="SubtleEmphasis"/>
          <w:rFonts w:ascii="Calibri" w:hAnsi="Calibri" w:cs="Calibri"/>
          <w:sz w:val="24"/>
          <w:szCs w:val="24"/>
        </w:rPr>
        <w:t>,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 innan </w:t>
      </w:r>
      <w:r w:rsidR="00BE58AE">
        <w:rPr>
          <w:rStyle w:val="SubtleEmphasis"/>
          <w:rFonts w:ascii="Calibri" w:hAnsi="Calibri" w:cs="Calibri"/>
          <w:sz w:val="24"/>
          <w:szCs w:val="24"/>
        </w:rPr>
        <w:t>ni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 laddar upp er projektbeskrivning </w:t>
      </w:r>
      <w:r w:rsidR="00AC3CAC">
        <w:rPr>
          <w:rStyle w:val="SubtleEmphasis"/>
          <w:rFonts w:ascii="Calibri" w:hAnsi="Calibri" w:cs="Calibri"/>
          <w:sz w:val="24"/>
          <w:szCs w:val="24"/>
        </w:rPr>
        <w:t xml:space="preserve">som bilaga med ansökan </w:t>
      </w:r>
      <w:r w:rsidRPr="00C76C23">
        <w:rPr>
          <w:rStyle w:val="SubtleEmphasis"/>
          <w:rFonts w:ascii="Calibri" w:hAnsi="Calibri" w:cs="Calibri"/>
          <w:sz w:val="24"/>
          <w:szCs w:val="24"/>
        </w:rPr>
        <w:t>i Vinnovas e-tjänst</w:t>
      </w:r>
      <w:r w:rsidR="007E17C3">
        <w:rPr>
          <w:rStyle w:val="SubtleEmphasis"/>
          <w:rFonts w:ascii="Calibri" w:hAnsi="Calibri" w:cs="Calibri"/>
          <w:sz w:val="24"/>
          <w:szCs w:val="24"/>
        </w:rPr>
        <w:t>.</w:t>
      </w:r>
    </w:p>
    <w:p w14:paraId="311AC178" w14:textId="74580A89" w:rsidR="002E3074" w:rsidRPr="00C76C23" w:rsidRDefault="002E3074" w:rsidP="002E3074">
      <w:pPr>
        <w:rPr>
          <w:rStyle w:val="SubtleEmphasis"/>
          <w:rFonts w:ascii="Calibri" w:hAnsi="Calibri" w:cs="Calibri"/>
          <w:sz w:val="24"/>
          <w:szCs w:val="24"/>
        </w:rPr>
      </w:pPr>
      <w:r w:rsidRPr="00C76C23">
        <w:rPr>
          <w:rStyle w:val="SubtleEmphasis"/>
          <w:rFonts w:ascii="Calibri" w:hAnsi="Calibri" w:cs="Calibri"/>
          <w:sz w:val="24"/>
          <w:szCs w:val="24"/>
        </w:rPr>
        <w:t>Projektbeskrivningen kan skrivas på svenska eller engelska</w:t>
      </w:r>
      <w:r w:rsidR="00AF1FAF">
        <w:rPr>
          <w:rStyle w:val="SubtleEmphasis"/>
          <w:rFonts w:ascii="Calibri" w:hAnsi="Calibri" w:cs="Calibri"/>
          <w:sz w:val="24"/>
          <w:szCs w:val="24"/>
        </w:rPr>
        <w:t xml:space="preserve"> i denna mall</w:t>
      </w:r>
      <w:r w:rsidRPr="00C76C23">
        <w:rPr>
          <w:rStyle w:val="SubtleEmphasis"/>
          <w:rFonts w:ascii="Calibri" w:hAnsi="Calibri" w:cs="Calibri"/>
          <w:sz w:val="24"/>
          <w:szCs w:val="24"/>
        </w:rPr>
        <w:t>. Använd typsnitt med 1</w:t>
      </w:r>
      <w:r w:rsidR="00C76C23" w:rsidRPr="00C76C23">
        <w:rPr>
          <w:rStyle w:val="SubtleEmphasis"/>
          <w:rFonts w:ascii="Calibri" w:hAnsi="Calibri" w:cs="Calibri"/>
          <w:sz w:val="24"/>
          <w:szCs w:val="24"/>
        </w:rPr>
        <w:t>2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 punkters storlek. </w:t>
      </w:r>
      <w:r w:rsidRPr="0045465F">
        <w:rPr>
          <w:rStyle w:val="SubtleEmphasis"/>
          <w:rFonts w:ascii="Calibri" w:hAnsi="Calibri" w:cs="Calibri"/>
          <w:sz w:val="24"/>
          <w:szCs w:val="24"/>
          <w:u w:val="single"/>
        </w:rPr>
        <w:t xml:space="preserve">Max </w:t>
      </w:r>
      <w:r w:rsidR="00ED29C0">
        <w:rPr>
          <w:rStyle w:val="SubtleEmphasis"/>
          <w:rFonts w:ascii="Calibri" w:hAnsi="Calibri" w:cs="Calibri"/>
          <w:sz w:val="24"/>
          <w:szCs w:val="24"/>
          <w:u w:val="single"/>
        </w:rPr>
        <w:t>10</w:t>
      </w:r>
      <w:r w:rsidRPr="0045465F">
        <w:rPr>
          <w:rStyle w:val="SubtleEmphasis"/>
          <w:rFonts w:ascii="Calibri" w:hAnsi="Calibri" w:cs="Calibri"/>
          <w:sz w:val="24"/>
          <w:szCs w:val="24"/>
          <w:u w:val="single"/>
        </w:rPr>
        <w:t xml:space="preserve"> sidor.</w:t>
      </w:r>
      <w:r w:rsidR="00C81370">
        <w:rPr>
          <w:rStyle w:val="SubtleEmphasis"/>
          <w:rFonts w:ascii="Calibri" w:hAnsi="Calibri" w:cs="Calibri"/>
          <w:sz w:val="24"/>
          <w:szCs w:val="24"/>
        </w:rPr>
        <w:t xml:space="preserve"> </w:t>
      </w:r>
      <w:r w:rsidR="00C81370" w:rsidRPr="00C81370">
        <w:rPr>
          <w:rStyle w:val="SubtleEmphasis"/>
          <w:rFonts w:ascii="Calibri" w:hAnsi="Calibri" w:cs="Calibri"/>
          <w:sz w:val="24"/>
          <w:szCs w:val="24"/>
        </w:rPr>
        <w:t>Ändra inte marginalerna.</w:t>
      </w:r>
    </w:p>
    <w:p w14:paraId="6A7CD895" w14:textId="0C3F7791" w:rsidR="002E3074" w:rsidRPr="00C76C23" w:rsidRDefault="002E3074" w:rsidP="002E3074">
      <w:pPr>
        <w:rPr>
          <w:rStyle w:val="SubtleEmphasis"/>
          <w:rFonts w:ascii="Calibri" w:hAnsi="Calibri" w:cs="Calibri"/>
          <w:sz w:val="24"/>
          <w:szCs w:val="24"/>
        </w:rPr>
      </w:pP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Material utöver de </w:t>
      </w:r>
      <w:r w:rsidR="00ED29C0">
        <w:rPr>
          <w:rStyle w:val="SubtleEmphasis"/>
          <w:rFonts w:ascii="Calibri" w:hAnsi="Calibri" w:cs="Calibri"/>
          <w:sz w:val="24"/>
          <w:szCs w:val="24"/>
        </w:rPr>
        <w:t>10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 sidorna kommer inte att läsas eller bedömas.</w:t>
      </w:r>
    </w:p>
    <w:p w14:paraId="36462F54" w14:textId="254F7115" w:rsidR="005F10AF" w:rsidRDefault="005F10AF" w:rsidP="002E3074">
      <w:pPr>
        <w:rPr>
          <w:rStyle w:val="SubtleEmphasis"/>
          <w:rFonts w:ascii="Calibri" w:hAnsi="Calibri" w:cs="Calibri"/>
          <w:sz w:val="24"/>
          <w:szCs w:val="24"/>
        </w:rPr>
      </w:pP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Lycka till! </w:t>
      </w:r>
    </w:p>
    <w:p w14:paraId="0E8F990E" w14:textId="77777777" w:rsidR="00C81370" w:rsidRDefault="00C81370" w:rsidP="002E3074">
      <w:pPr>
        <w:rPr>
          <w:rStyle w:val="SubtleEmphasis"/>
          <w:rFonts w:ascii="Calibri" w:hAnsi="Calibri" w:cs="Calibri"/>
          <w:sz w:val="24"/>
          <w:szCs w:val="24"/>
        </w:rPr>
      </w:pPr>
    </w:p>
    <w:p w14:paraId="12E6F702" w14:textId="77777777" w:rsidR="00C81370" w:rsidRPr="00AC3CAC" w:rsidRDefault="00C81370" w:rsidP="006C3D40">
      <w:pPr>
        <w:pStyle w:val="Onumreradrubrikliten"/>
        <w:rPr>
          <w:rStyle w:val="SubtleEmphasis"/>
          <w:rFonts w:asciiTheme="majorHAnsi" w:hAnsiTheme="majorHAnsi" w:cstheme="majorBidi"/>
          <w:iCs/>
          <w:sz w:val="28"/>
          <w:szCs w:val="20"/>
        </w:rPr>
      </w:pPr>
      <w:r w:rsidRPr="00AC3CAC">
        <w:rPr>
          <w:rStyle w:val="SubtleEmphasis"/>
          <w:rFonts w:asciiTheme="majorHAnsi" w:hAnsiTheme="majorHAnsi" w:cstheme="majorBidi"/>
          <w:iCs/>
          <w:sz w:val="28"/>
          <w:szCs w:val="20"/>
        </w:rPr>
        <w:t>Tänk på</w:t>
      </w:r>
    </w:p>
    <w:p w14:paraId="02919F48" w14:textId="77777777" w:rsidR="00C81370" w:rsidRPr="00C81370" w:rsidRDefault="00C81370" w:rsidP="00C81370">
      <w:pPr>
        <w:rPr>
          <w:rStyle w:val="SubtleEmphasis"/>
          <w:rFonts w:ascii="Calibri" w:hAnsi="Calibri" w:cs="Calibri"/>
          <w:sz w:val="24"/>
          <w:szCs w:val="24"/>
        </w:rPr>
      </w:pPr>
      <w:r w:rsidRPr="00C81370">
        <w:rPr>
          <w:rStyle w:val="SubtleEmphasis"/>
          <w:rFonts w:ascii="Calibri" w:hAnsi="Calibri" w:cs="Calibri"/>
          <w:sz w:val="24"/>
          <w:szCs w:val="24"/>
        </w:rPr>
        <w:t xml:space="preserve">Det är viktigt att ni presenterar projektet på ett sådant sätt att även de som inte är insatta i ert område lätt kan förstå. </w:t>
      </w:r>
    </w:p>
    <w:p w14:paraId="5E407D50" w14:textId="24BA6894" w:rsidR="008A1FBF" w:rsidRDefault="008B7642" w:rsidP="00C81370">
      <w:pPr>
        <w:rPr>
          <w:rStyle w:val="SubtleEmphasis"/>
          <w:rFonts w:ascii="Calibri" w:hAnsi="Calibri" w:cs="Calibri"/>
          <w:sz w:val="24"/>
          <w:szCs w:val="24"/>
        </w:rPr>
      </w:pPr>
      <w:r>
        <w:rPr>
          <w:rStyle w:val="SubtleEmphasis"/>
          <w:rFonts w:ascii="Calibri" w:hAnsi="Calibri" w:cs="Calibri"/>
          <w:sz w:val="24"/>
          <w:szCs w:val="24"/>
        </w:rPr>
        <w:t xml:space="preserve">Ni kan </w:t>
      </w:r>
      <w:r w:rsidR="005474B5">
        <w:rPr>
          <w:rStyle w:val="SubtleEmphasis"/>
          <w:rFonts w:ascii="Calibri" w:hAnsi="Calibri" w:cs="Calibri"/>
          <w:sz w:val="24"/>
          <w:szCs w:val="24"/>
        </w:rPr>
        <w:t xml:space="preserve">givetvis </w:t>
      </w:r>
      <w:r>
        <w:rPr>
          <w:rStyle w:val="SubtleEmphasis"/>
          <w:rFonts w:ascii="Calibri" w:hAnsi="Calibri" w:cs="Calibri"/>
          <w:sz w:val="24"/>
          <w:szCs w:val="24"/>
        </w:rPr>
        <w:t xml:space="preserve">använda </w:t>
      </w:r>
      <w:r w:rsidR="00803AB7">
        <w:rPr>
          <w:rStyle w:val="SubtleEmphasis"/>
          <w:rFonts w:ascii="Calibri" w:hAnsi="Calibri" w:cs="Calibri"/>
          <w:sz w:val="24"/>
          <w:szCs w:val="24"/>
        </w:rPr>
        <w:t>tabeller, illustrationer, bilder, etc</w:t>
      </w:r>
      <w:r>
        <w:rPr>
          <w:rStyle w:val="SubtleEmphasis"/>
          <w:rFonts w:ascii="Calibri" w:hAnsi="Calibri" w:cs="Calibri"/>
          <w:sz w:val="24"/>
          <w:szCs w:val="24"/>
        </w:rPr>
        <w:t>. där det är relevant</w:t>
      </w:r>
      <w:r w:rsidR="005474B5">
        <w:rPr>
          <w:rStyle w:val="SubtleEmphasis"/>
          <w:rFonts w:ascii="Calibri" w:hAnsi="Calibri" w:cs="Calibri"/>
          <w:sz w:val="24"/>
          <w:szCs w:val="24"/>
        </w:rPr>
        <w:t xml:space="preserve"> för att konkretisera och exemplifiera</w:t>
      </w:r>
      <w:r w:rsidR="00803AB7">
        <w:rPr>
          <w:rStyle w:val="SubtleEmphasis"/>
          <w:rFonts w:ascii="Calibri" w:hAnsi="Calibri" w:cs="Calibri"/>
          <w:sz w:val="24"/>
          <w:szCs w:val="24"/>
        </w:rPr>
        <w:t xml:space="preserve">. Dessa kan ha </w:t>
      </w:r>
      <w:r w:rsidR="00C81370" w:rsidRPr="00C81370">
        <w:rPr>
          <w:rStyle w:val="SubtleEmphasis"/>
          <w:rFonts w:ascii="Calibri" w:hAnsi="Calibri" w:cs="Calibri"/>
          <w:sz w:val="24"/>
          <w:szCs w:val="24"/>
        </w:rPr>
        <w:t xml:space="preserve">mindre storlek på typsnitt men ska </w:t>
      </w:r>
      <w:r w:rsidR="008A1FBF">
        <w:rPr>
          <w:rStyle w:val="SubtleEmphasis"/>
          <w:rFonts w:ascii="Calibri" w:hAnsi="Calibri" w:cs="Calibri"/>
          <w:sz w:val="24"/>
          <w:szCs w:val="24"/>
        </w:rPr>
        <w:t xml:space="preserve">fortfarande </w:t>
      </w:r>
      <w:r w:rsidR="00C81370" w:rsidRPr="00C81370">
        <w:rPr>
          <w:rStyle w:val="SubtleEmphasis"/>
          <w:rFonts w:ascii="Calibri" w:hAnsi="Calibri" w:cs="Calibri"/>
          <w:sz w:val="24"/>
          <w:szCs w:val="24"/>
        </w:rPr>
        <w:t xml:space="preserve">vara lätta att läsa. </w:t>
      </w:r>
    </w:p>
    <w:p w14:paraId="4D3FC829" w14:textId="59B03732" w:rsidR="001A271D" w:rsidRDefault="00270171" w:rsidP="00C81370">
      <w:pPr>
        <w:rPr>
          <w:rStyle w:val="SubtleEmphasis"/>
          <w:rFonts w:ascii="Calibri" w:hAnsi="Calibri" w:cs="Calibri"/>
          <w:sz w:val="24"/>
          <w:szCs w:val="24"/>
        </w:rPr>
      </w:pPr>
      <w:r>
        <w:rPr>
          <w:rStyle w:val="SubtleEmphasis"/>
          <w:rFonts w:ascii="Calibri" w:hAnsi="Calibri" w:cs="Calibri"/>
          <w:sz w:val="24"/>
          <w:szCs w:val="24"/>
        </w:rPr>
        <w:t>I ut</w:t>
      </w:r>
      <w:r w:rsidR="001C0F7E">
        <w:rPr>
          <w:rStyle w:val="SubtleEmphasis"/>
          <w:rFonts w:ascii="Calibri" w:hAnsi="Calibri" w:cs="Calibri"/>
          <w:sz w:val="24"/>
          <w:szCs w:val="24"/>
        </w:rPr>
        <w:t>lysningstexten finns alla b</w:t>
      </w:r>
      <w:r w:rsidR="001A271D" w:rsidRPr="001A271D">
        <w:rPr>
          <w:rStyle w:val="SubtleEmphasis"/>
          <w:rFonts w:ascii="Calibri" w:hAnsi="Calibri" w:cs="Calibri"/>
          <w:sz w:val="24"/>
          <w:szCs w:val="24"/>
        </w:rPr>
        <w:t>edömningskriterier</w:t>
      </w:r>
      <w:r w:rsidR="001C0F7E">
        <w:rPr>
          <w:rStyle w:val="SubtleEmphasis"/>
          <w:rFonts w:ascii="Calibri" w:hAnsi="Calibri" w:cs="Calibri"/>
          <w:sz w:val="24"/>
          <w:szCs w:val="24"/>
        </w:rPr>
        <w:t xml:space="preserve"> </w:t>
      </w:r>
      <w:r w:rsidR="00141A87">
        <w:rPr>
          <w:rStyle w:val="SubtleEmphasis"/>
          <w:rFonts w:ascii="Calibri" w:hAnsi="Calibri" w:cs="Calibri"/>
          <w:sz w:val="24"/>
          <w:szCs w:val="24"/>
        </w:rPr>
        <w:t xml:space="preserve">utifrån vilka </w:t>
      </w:r>
      <w:r w:rsidR="001A271D" w:rsidRPr="001A271D">
        <w:rPr>
          <w:rStyle w:val="SubtleEmphasis"/>
          <w:rFonts w:ascii="Calibri" w:hAnsi="Calibri" w:cs="Calibri"/>
          <w:sz w:val="24"/>
          <w:szCs w:val="24"/>
        </w:rPr>
        <w:t xml:space="preserve">ansökan kommer värderas, så ha dessa i åtanke när ni beskriver ert projekt.  </w:t>
      </w:r>
    </w:p>
    <w:p w14:paraId="6773108F" w14:textId="5FB201A8" w:rsidR="00C47EEE" w:rsidRPr="002E3074" w:rsidRDefault="00C47EEE" w:rsidP="0081085B">
      <w:pPr>
        <w:rPr>
          <w:rFonts w:ascii="Calibri" w:hAnsi="Calibri" w:cs="Calibri"/>
          <w:i/>
        </w:rPr>
      </w:pPr>
    </w:p>
    <w:p w14:paraId="0912ACD3" w14:textId="77777777" w:rsidR="004326B8" w:rsidRDefault="004326B8">
      <w:pPr>
        <w:rPr>
          <w:rFonts w:asciiTheme="majorHAnsi" w:eastAsiaTheme="majorEastAsia" w:hAnsiTheme="majorHAnsi" w:cstheme="majorBidi"/>
          <w:b/>
          <w:noProof/>
          <w:sz w:val="40"/>
          <w:szCs w:val="26"/>
        </w:rPr>
      </w:pPr>
      <w:r>
        <w:br w:type="page"/>
      </w:r>
    </w:p>
    <w:p w14:paraId="07179386" w14:textId="77777777" w:rsidR="00E707F3" w:rsidRPr="00B02381" w:rsidRDefault="00E707F3" w:rsidP="00E707F3">
      <w:pPr>
        <w:pStyle w:val="Onumreradrubrik"/>
        <w:rPr>
          <w:rStyle w:val="BookTitle"/>
          <w:rFonts w:asciiTheme="majorHAnsi" w:hAnsiTheme="majorHAnsi"/>
          <w:b/>
          <w:bCs w:val="0"/>
          <w:spacing w:val="0"/>
          <w:sz w:val="48"/>
          <w:szCs w:val="32"/>
        </w:rPr>
      </w:pPr>
      <w:r w:rsidRPr="00B02381">
        <w:rPr>
          <w:rStyle w:val="BookTitle"/>
          <w:rFonts w:asciiTheme="majorHAnsi" w:hAnsiTheme="majorHAnsi"/>
          <w:b/>
          <w:bCs w:val="0"/>
          <w:spacing w:val="0"/>
          <w:sz w:val="48"/>
          <w:szCs w:val="32"/>
        </w:rPr>
        <w:t>&lt;Projektnamn&gt;</w:t>
      </w:r>
    </w:p>
    <w:p w14:paraId="2E8329FD" w14:textId="23066455" w:rsidR="00E707F3" w:rsidRPr="001D52D3" w:rsidRDefault="00E707F3" w:rsidP="00E707F3">
      <w:pPr>
        <w:pStyle w:val="NormalCalibri"/>
        <w:rPr>
          <w:rStyle w:val="BookTitle"/>
          <w:rFonts w:ascii="Calibri" w:hAnsi="Calibri"/>
          <w:b w:val="0"/>
          <w:bCs w:val="0"/>
          <w:i/>
          <w:iCs/>
          <w:color w:val="5A29FF" w:themeColor="accent1"/>
          <w:spacing w:val="0"/>
          <w:sz w:val="24"/>
        </w:rPr>
      </w:pPr>
      <w:r w:rsidRPr="001D52D3">
        <w:rPr>
          <w:rStyle w:val="BookTitle"/>
          <w:rFonts w:ascii="Calibri" w:hAnsi="Calibri"/>
          <w:i/>
          <w:iCs/>
          <w:color w:val="5A29FF" w:themeColor="accent1"/>
          <w:spacing w:val="0"/>
          <w:sz w:val="24"/>
        </w:rPr>
        <w:t xml:space="preserve"> </w:t>
      </w:r>
      <w:r w:rsidRPr="001D52D3">
        <w:rPr>
          <w:rStyle w:val="BookTitle"/>
          <w:rFonts w:ascii="Calibri" w:hAnsi="Calibri"/>
          <w:b w:val="0"/>
          <w:bCs w:val="0"/>
          <w:i/>
          <w:iCs/>
          <w:color w:val="5A29FF" w:themeColor="accent1"/>
          <w:spacing w:val="0"/>
          <w:sz w:val="24"/>
        </w:rPr>
        <w:t>Ersätt med namnet på ert projekt.</w:t>
      </w:r>
    </w:p>
    <w:p w14:paraId="7E783EC2" w14:textId="77777777" w:rsidR="00C21CC2" w:rsidRPr="002E0E17" w:rsidRDefault="00C21CC2" w:rsidP="00C21CC2">
      <w:pPr>
        <w:pStyle w:val="Onumreradrubrik"/>
      </w:pPr>
      <w:r>
        <w:t>Fokusområde och projekttyp</w:t>
      </w:r>
    </w:p>
    <w:p w14:paraId="117F8682" w14:textId="4F6EFC8E" w:rsidR="00394ABC" w:rsidRDefault="00C30C1F" w:rsidP="00C30C1F">
      <w:pPr>
        <w:pStyle w:val="NormalCalibri"/>
        <w:rPr>
          <w:rFonts w:eastAsia="Calibri"/>
          <w:i/>
          <w:iCs/>
          <w:color w:val="5A29FF" w:themeColor="accent1"/>
        </w:rPr>
      </w:pPr>
      <w:r w:rsidRPr="00C52B78">
        <w:rPr>
          <w:rFonts w:eastAsia="Calibri"/>
          <w:i/>
          <w:iCs/>
          <w:color w:val="5A29FF" w:themeColor="accent1"/>
        </w:rPr>
        <w:t>Ange vilket av SustainGovs fyra fokusområden</w:t>
      </w:r>
      <w:r w:rsidR="00394ABC">
        <w:rPr>
          <w:rFonts w:eastAsia="Calibri"/>
          <w:i/>
          <w:iCs/>
          <w:color w:val="5A29FF" w:themeColor="accent1"/>
        </w:rPr>
        <w:t xml:space="preserve"> som projektet huvudsakligen fokuserar på:</w:t>
      </w:r>
      <w:r w:rsidRPr="00C52B78">
        <w:rPr>
          <w:rFonts w:eastAsia="Calibri"/>
          <w:i/>
          <w:iCs/>
          <w:color w:val="5A29FF" w:themeColor="accent1"/>
        </w:rPr>
        <w:t xml:space="preserve"> </w:t>
      </w:r>
      <w:r w:rsidR="00394ABC">
        <w:rPr>
          <w:rFonts w:eastAsia="Calibri"/>
          <w:i/>
          <w:iCs/>
          <w:color w:val="5A29FF" w:themeColor="accent1"/>
        </w:rPr>
        <w:t xml:space="preserve">1) </w:t>
      </w:r>
      <w:r w:rsidRPr="00835E07">
        <w:rPr>
          <w:rFonts w:eastAsia="Calibri"/>
          <w:i/>
          <w:iCs/>
          <w:color w:val="5A29FF" w:themeColor="accent1"/>
        </w:rPr>
        <w:t>Systemövergripande samhandling vid komplexa vårdbehov</w:t>
      </w:r>
      <w:r>
        <w:rPr>
          <w:rFonts w:eastAsia="Calibri"/>
          <w:i/>
          <w:iCs/>
          <w:color w:val="5A29FF" w:themeColor="accent1"/>
        </w:rPr>
        <w:t xml:space="preserve">, </w:t>
      </w:r>
      <w:r w:rsidR="00394ABC">
        <w:rPr>
          <w:rFonts w:eastAsia="Calibri"/>
          <w:i/>
          <w:iCs/>
          <w:color w:val="5A29FF" w:themeColor="accent1"/>
        </w:rPr>
        <w:t xml:space="preserve">2) </w:t>
      </w:r>
      <w:r w:rsidRPr="00835E07">
        <w:rPr>
          <w:rFonts w:eastAsia="Calibri"/>
          <w:i/>
          <w:iCs/>
          <w:color w:val="5A29FF" w:themeColor="accent1"/>
        </w:rPr>
        <w:t>Ett inkluderande samhälle för alla</w:t>
      </w:r>
      <w:r>
        <w:rPr>
          <w:rFonts w:eastAsia="Calibri"/>
          <w:i/>
          <w:iCs/>
          <w:color w:val="5A29FF" w:themeColor="accent1"/>
        </w:rPr>
        <w:t xml:space="preserve">, </w:t>
      </w:r>
      <w:r w:rsidR="00394ABC">
        <w:rPr>
          <w:rFonts w:eastAsia="Calibri"/>
          <w:i/>
          <w:iCs/>
          <w:color w:val="5A29FF" w:themeColor="accent1"/>
        </w:rPr>
        <w:t xml:space="preserve">3) </w:t>
      </w:r>
      <w:r w:rsidRPr="00835E07">
        <w:rPr>
          <w:rFonts w:eastAsia="Calibri"/>
          <w:i/>
          <w:iCs/>
          <w:color w:val="5A29FF" w:themeColor="accent1"/>
        </w:rPr>
        <w:t>Framtidssäkrad livsmedelsförsörjning för hälsa och välbefinnande</w:t>
      </w:r>
      <w:r>
        <w:rPr>
          <w:rFonts w:eastAsia="Calibri"/>
          <w:i/>
          <w:iCs/>
          <w:color w:val="5A29FF" w:themeColor="accent1"/>
        </w:rPr>
        <w:t xml:space="preserve">, </w:t>
      </w:r>
      <w:r w:rsidR="00394ABC">
        <w:rPr>
          <w:rFonts w:eastAsia="Calibri"/>
          <w:i/>
          <w:iCs/>
          <w:color w:val="5A29FF" w:themeColor="accent1"/>
        </w:rPr>
        <w:t xml:space="preserve">eller 4) </w:t>
      </w:r>
      <w:r w:rsidRPr="00835E07">
        <w:rPr>
          <w:rFonts w:eastAsia="Calibri"/>
          <w:i/>
          <w:iCs/>
          <w:color w:val="5A29FF" w:themeColor="accent1"/>
        </w:rPr>
        <w:t>Framtidens samhällskontrakt</w:t>
      </w:r>
      <w:r w:rsidR="00394ABC">
        <w:rPr>
          <w:rFonts w:eastAsia="Calibri"/>
          <w:i/>
          <w:iCs/>
          <w:color w:val="5A29FF" w:themeColor="accent1"/>
        </w:rPr>
        <w:t>.</w:t>
      </w:r>
    </w:p>
    <w:p w14:paraId="7110399E" w14:textId="225C3BBE" w:rsidR="00C30C1F" w:rsidRDefault="00C30C1F" w:rsidP="00C30C1F">
      <w:pPr>
        <w:pStyle w:val="NormalCalibri"/>
        <w:rPr>
          <w:rFonts w:eastAsia="Calibri"/>
          <w:i/>
          <w:iCs/>
          <w:color w:val="5A29FF" w:themeColor="accent1"/>
        </w:rPr>
      </w:pPr>
      <w:r>
        <w:rPr>
          <w:rFonts w:eastAsia="Calibri"/>
          <w:i/>
          <w:iCs/>
          <w:color w:val="5A29FF" w:themeColor="accent1"/>
        </w:rPr>
        <w:t>Ange också v</w:t>
      </w:r>
      <w:r w:rsidRPr="00835E07">
        <w:rPr>
          <w:rFonts w:eastAsia="Calibri"/>
          <w:i/>
          <w:iCs/>
          <w:color w:val="5A29FF" w:themeColor="accent1"/>
        </w:rPr>
        <w:t xml:space="preserve">ilken </w:t>
      </w:r>
      <w:r w:rsidR="00394ABC">
        <w:rPr>
          <w:rFonts w:eastAsia="Calibri"/>
          <w:i/>
          <w:iCs/>
          <w:color w:val="5A29FF" w:themeColor="accent1"/>
        </w:rPr>
        <w:t>projekttyp so</w:t>
      </w:r>
      <w:r>
        <w:rPr>
          <w:rFonts w:eastAsia="Calibri"/>
          <w:i/>
          <w:iCs/>
          <w:color w:val="5A29FF" w:themeColor="accent1"/>
        </w:rPr>
        <w:t>m avses</w:t>
      </w:r>
      <w:r w:rsidR="00394ABC">
        <w:rPr>
          <w:rFonts w:eastAsia="Calibri"/>
          <w:i/>
          <w:iCs/>
          <w:color w:val="5A29FF" w:themeColor="accent1"/>
        </w:rPr>
        <w:t xml:space="preserve">: </w:t>
      </w:r>
      <w:r w:rsidRPr="00835E07">
        <w:rPr>
          <w:rFonts w:eastAsia="Calibri"/>
          <w:i/>
          <w:iCs/>
          <w:color w:val="5A29FF" w:themeColor="accent1"/>
        </w:rPr>
        <w:t>Förberedelseprojekt</w:t>
      </w:r>
      <w:r w:rsidR="00BE0218">
        <w:rPr>
          <w:rFonts w:eastAsia="Calibri"/>
          <w:i/>
          <w:iCs/>
          <w:color w:val="5A29FF" w:themeColor="accent1"/>
        </w:rPr>
        <w:t xml:space="preserve"> eller </w:t>
      </w:r>
      <w:r w:rsidRPr="00835E07">
        <w:rPr>
          <w:rFonts w:eastAsia="Calibri"/>
          <w:i/>
          <w:iCs/>
          <w:color w:val="5A29FF" w:themeColor="accent1"/>
        </w:rPr>
        <w:t>Genomförandeprojek</w:t>
      </w:r>
      <w:r w:rsidR="00BE0218">
        <w:rPr>
          <w:rFonts w:eastAsia="Calibri"/>
          <w:i/>
          <w:iCs/>
          <w:color w:val="5A29FF" w:themeColor="accent1"/>
        </w:rPr>
        <w:t>t</w:t>
      </w:r>
    </w:p>
    <w:p w14:paraId="167F5BF0" w14:textId="77777777" w:rsidR="00C30C1F" w:rsidRDefault="00C30C1F" w:rsidP="00C30C1F">
      <w:pPr>
        <w:pStyle w:val="NormalCalibri"/>
        <w:rPr>
          <w:rFonts w:eastAsia="Calibri"/>
        </w:rPr>
      </w:pPr>
      <w:r w:rsidRPr="00E81AF1">
        <w:rPr>
          <w:rFonts w:eastAsia="Calibri"/>
          <w:b/>
          <w:bCs/>
        </w:rPr>
        <w:t>Fokusområde:</w:t>
      </w:r>
      <w:r>
        <w:rPr>
          <w:rFonts w:eastAsia="Calibri"/>
        </w:rPr>
        <w:t xml:space="preserve"> …</w:t>
      </w:r>
    </w:p>
    <w:p w14:paraId="2EF6B6AB" w14:textId="77777777" w:rsidR="00C30C1F" w:rsidRDefault="00C30C1F" w:rsidP="00C30C1F">
      <w:pPr>
        <w:pStyle w:val="NormalCalibri"/>
        <w:rPr>
          <w:rFonts w:eastAsia="Calibri"/>
        </w:rPr>
      </w:pPr>
      <w:r w:rsidRPr="00E81AF1">
        <w:rPr>
          <w:rFonts w:eastAsia="Calibri"/>
          <w:b/>
          <w:bCs/>
        </w:rPr>
        <w:t>Projekttyp:</w:t>
      </w:r>
      <w:r>
        <w:rPr>
          <w:rFonts w:eastAsia="Calibri"/>
        </w:rPr>
        <w:t xml:space="preserve"> …</w:t>
      </w:r>
    </w:p>
    <w:p w14:paraId="429162E0" w14:textId="6F181190" w:rsidR="00CA06D7" w:rsidRDefault="009F0C29" w:rsidP="006C3D40">
      <w:pPr>
        <w:pStyle w:val="Onumreradrubrik"/>
      </w:pPr>
      <w:r w:rsidRPr="006C3D40">
        <w:t xml:space="preserve">Potential </w:t>
      </w:r>
    </w:p>
    <w:p w14:paraId="3C4170C8" w14:textId="601EBB6E" w:rsidR="279263B6" w:rsidRDefault="279263B6" w:rsidP="007F1DD3">
      <w:pPr>
        <w:pStyle w:val="Onumreradrubrikliten"/>
      </w:pPr>
      <w:r w:rsidRPr="4A988D7B">
        <w:t>Syfte och mål</w:t>
      </w:r>
    </w:p>
    <w:p w14:paraId="7A774627" w14:textId="0B800506" w:rsidR="21EF9EE7" w:rsidRPr="005D45AE" w:rsidRDefault="4EF3A72E" w:rsidP="005D45AE">
      <w:pPr>
        <w:pStyle w:val="NormalCalibri"/>
        <w:rPr>
          <w:rFonts w:eastAsiaTheme="minorEastAsia"/>
          <w:i/>
          <w:iCs/>
          <w:color w:val="5A29FF" w:themeColor="accent1"/>
        </w:rPr>
      </w:pPr>
      <w:r w:rsidRPr="005D45AE">
        <w:rPr>
          <w:rFonts w:eastAsiaTheme="minorEastAsia"/>
          <w:i/>
          <w:iCs/>
          <w:color w:val="5A29FF" w:themeColor="accent1"/>
        </w:rPr>
        <w:t>Beskriv projektets syfte</w:t>
      </w:r>
      <w:r w:rsidR="7EB75586" w:rsidRPr="005D45AE">
        <w:rPr>
          <w:rFonts w:eastAsiaTheme="minorEastAsia"/>
          <w:i/>
          <w:iCs/>
          <w:color w:val="5A29FF" w:themeColor="accent1"/>
        </w:rPr>
        <w:t xml:space="preserve"> </w:t>
      </w:r>
      <w:r w:rsidRPr="005D45AE">
        <w:rPr>
          <w:rFonts w:eastAsiaTheme="minorEastAsia"/>
          <w:i/>
          <w:iCs/>
          <w:color w:val="5A29FF" w:themeColor="accent1"/>
        </w:rPr>
        <w:t xml:space="preserve">och </w:t>
      </w:r>
      <w:r w:rsidR="306F67C1" w:rsidRPr="005D45AE">
        <w:rPr>
          <w:rFonts w:eastAsiaTheme="minorEastAsia"/>
          <w:i/>
          <w:iCs/>
          <w:color w:val="5A29FF" w:themeColor="accent1"/>
        </w:rPr>
        <w:t xml:space="preserve">övergripande </w:t>
      </w:r>
      <w:r w:rsidRPr="005D45AE">
        <w:rPr>
          <w:rFonts w:eastAsiaTheme="minorEastAsia"/>
          <w:i/>
          <w:iCs/>
          <w:color w:val="5A29FF" w:themeColor="accent1"/>
        </w:rPr>
        <w:t>mål</w:t>
      </w:r>
      <w:r w:rsidR="7CBFB1BE" w:rsidRPr="005D45AE">
        <w:rPr>
          <w:rFonts w:eastAsiaTheme="minorEastAsia"/>
          <w:i/>
          <w:iCs/>
          <w:color w:val="5A29FF" w:themeColor="accent1"/>
        </w:rPr>
        <w:t>sättning.</w:t>
      </w:r>
    </w:p>
    <w:p w14:paraId="6D3A2978" w14:textId="0AF920E1" w:rsidR="007F1DD3" w:rsidRDefault="007F1DD3" w:rsidP="005D45AE">
      <w:pPr>
        <w:pStyle w:val="NormalCalibri"/>
        <w:rPr>
          <w:rFonts w:eastAsiaTheme="minorEastAsia"/>
        </w:rPr>
      </w:pPr>
      <w:r>
        <w:rPr>
          <w:rFonts w:eastAsiaTheme="minorEastAsia"/>
        </w:rPr>
        <w:t>…</w:t>
      </w:r>
    </w:p>
    <w:p w14:paraId="0430FC5C" w14:textId="33D06833" w:rsidR="18B0DE76" w:rsidRPr="007F1DD3" w:rsidRDefault="18B0DE76" w:rsidP="007F1DD3">
      <w:pPr>
        <w:pStyle w:val="Onumreradrubrikliten"/>
      </w:pPr>
      <w:r w:rsidRPr="007F1DD3">
        <w:t>Bidrag till SustainGovs mission och fokusområden</w:t>
      </w:r>
    </w:p>
    <w:p w14:paraId="0846C55C" w14:textId="11C6A727" w:rsidR="3D83EDD8" w:rsidRPr="008D32E0" w:rsidRDefault="3D83EDD8" w:rsidP="008D32E0">
      <w:pPr>
        <w:pStyle w:val="NormalCalibri"/>
        <w:rPr>
          <w:rFonts w:eastAsiaTheme="minorEastAsia"/>
          <w:i/>
          <w:iCs/>
          <w:color w:val="5A29FF" w:themeColor="accent1"/>
        </w:rPr>
      </w:pPr>
      <w:r w:rsidRPr="008D32E0">
        <w:rPr>
          <w:rFonts w:eastAsiaTheme="minorEastAsia"/>
          <w:i/>
          <w:iCs/>
          <w:color w:val="5A29FF" w:themeColor="accent1"/>
        </w:rPr>
        <w:t>Beskriv hur projektet kan bidra till att uppnå SustainGovs mission. Redogör för vilket eller vilka av programmets fyra fokusområden projektet adresserar, och på vilket sätt projektet kan bidra till systemförändring.</w:t>
      </w:r>
    </w:p>
    <w:p w14:paraId="4B6C935D" w14:textId="4B7AF106" w:rsidR="007F1DD3" w:rsidRDefault="007F1DD3" w:rsidP="008D32E0">
      <w:pPr>
        <w:pStyle w:val="NormalCalibri"/>
        <w:rPr>
          <w:rFonts w:eastAsiaTheme="minorEastAsia"/>
        </w:rPr>
      </w:pPr>
      <w:r>
        <w:rPr>
          <w:rFonts w:eastAsiaTheme="minorEastAsia"/>
        </w:rPr>
        <w:t>…</w:t>
      </w:r>
    </w:p>
    <w:p w14:paraId="06BE53F0" w14:textId="0EB8B75D" w:rsidR="769F9927" w:rsidRDefault="769F9927" w:rsidP="4A988D7B">
      <w:pPr>
        <w:pStyle w:val="Onumreradrubrikliten"/>
        <w:ind w:left="680" w:hanging="680"/>
      </w:pPr>
      <w:r>
        <w:t>Systemsyn och omvärldsanalys</w:t>
      </w:r>
    </w:p>
    <w:p w14:paraId="4666DE22" w14:textId="5674075E" w:rsidR="44804129" w:rsidRPr="008D32E0" w:rsidRDefault="44804129" w:rsidP="008D32E0">
      <w:pPr>
        <w:pStyle w:val="NormalCalibri"/>
        <w:rPr>
          <w:rFonts w:eastAsiaTheme="minorEastAsia"/>
          <w:i/>
          <w:iCs/>
          <w:color w:val="5A29FF" w:themeColor="accent1"/>
        </w:rPr>
      </w:pPr>
      <w:r w:rsidRPr="008D32E0">
        <w:rPr>
          <w:rFonts w:eastAsiaTheme="minorEastAsia"/>
          <w:i/>
          <w:iCs/>
          <w:color w:val="5A29FF" w:themeColor="accent1"/>
        </w:rPr>
        <w:t>Beskriv vilken systemproblematik projektet utgår ifrån</w:t>
      </w:r>
      <w:r w:rsidR="0249E95C" w:rsidRPr="008D32E0">
        <w:rPr>
          <w:rFonts w:eastAsiaTheme="minorEastAsia"/>
          <w:i/>
          <w:iCs/>
          <w:color w:val="5A29FF" w:themeColor="accent1"/>
        </w:rPr>
        <w:t xml:space="preserve"> </w:t>
      </w:r>
      <w:r w:rsidRPr="008D32E0">
        <w:rPr>
          <w:rFonts w:eastAsiaTheme="minorEastAsia"/>
          <w:i/>
          <w:iCs/>
          <w:color w:val="5A29FF" w:themeColor="accent1"/>
        </w:rPr>
        <w:t xml:space="preserve">och hur den är analyserad. Förklara på vilket sätt projektidén är nyskapande och hur den skiljer sig från tidigare initiativ på området. </w:t>
      </w:r>
    </w:p>
    <w:p w14:paraId="4FE6ABA7" w14:textId="0881DC6C" w:rsidR="007F1DD3" w:rsidRDefault="007F1DD3" w:rsidP="008D32E0">
      <w:pPr>
        <w:pStyle w:val="NormalCalibri"/>
        <w:rPr>
          <w:rFonts w:eastAsiaTheme="minorEastAsia"/>
        </w:rPr>
      </w:pPr>
      <w:r>
        <w:rPr>
          <w:rFonts w:eastAsiaTheme="minorEastAsia"/>
        </w:rPr>
        <w:t>…</w:t>
      </w:r>
    </w:p>
    <w:p w14:paraId="65E2AF18" w14:textId="32592B7E" w:rsidR="1C054FB5" w:rsidRDefault="1C054FB5" w:rsidP="4A988D7B">
      <w:pPr>
        <w:pStyle w:val="Onumreradrubrikliten"/>
        <w:ind w:left="680" w:hanging="680"/>
      </w:pPr>
      <w:r>
        <w:t>Resultat</w:t>
      </w:r>
      <w:r w:rsidR="2F5B1AC3">
        <w:t xml:space="preserve">, förankring och uppskalning </w:t>
      </w:r>
    </w:p>
    <w:p w14:paraId="4AF2989C" w14:textId="6E003530" w:rsidR="3FA888AE" w:rsidRPr="008D32E0" w:rsidRDefault="3FA888AE" w:rsidP="008D32E0">
      <w:pPr>
        <w:pStyle w:val="NormalCalibri"/>
        <w:rPr>
          <w:rFonts w:eastAsiaTheme="minorEastAsia"/>
          <w:i/>
          <w:iCs/>
          <w:color w:val="5A29FF" w:themeColor="accent1"/>
        </w:rPr>
      </w:pPr>
      <w:r w:rsidRPr="008D32E0">
        <w:rPr>
          <w:rFonts w:eastAsiaTheme="minorEastAsia"/>
          <w:i/>
          <w:iCs/>
          <w:color w:val="5A29FF" w:themeColor="accent1"/>
        </w:rPr>
        <w:t>Beskriv vilka resultat och effekter som förväntas skapas</w:t>
      </w:r>
      <w:r w:rsidR="4BB8942D" w:rsidRPr="008D32E0">
        <w:rPr>
          <w:rFonts w:eastAsiaTheme="minorEastAsia"/>
          <w:i/>
          <w:iCs/>
          <w:color w:val="5A29FF" w:themeColor="accent1"/>
        </w:rPr>
        <w:t>. Redogör</w:t>
      </w:r>
      <w:r w:rsidR="24826E89" w:rsidRPr="008D32E0">
        <w:rPr>
          <w:rFonts w:eastAsiaTheme="minorEastAsia"/>
          <w:i/>
          <w:iCs/>
          <w:color w:val="5A29FF" w:themeColor="accent1"/>
        </w:rPr>
        <w:t xml:space="preserve"> hur projektet är förankrat hos relevanta beslutsfattare och andra nyckelaktörer</w:t>
      </w:r>
      <w:r w:rsidR="2C27691B" w:rsidRPr="008D32E0">
        <w:rPr>
          <w:rFonts w:eastAsiaTheme="minorEastAsia"/>
          <w:i/>
          <w:iCs/>
          <w:color w:val="5A29FF" w:themeColor="accent1"/>
        </w:rPr>
        <w:t xml:space="preserve">, samt </w:t>
      </w:r>
      <w:r w:rsidR="52D53E54" w:rsidRPr="008D32E0">
        <w:rPr>
          <w:rFonts w:eastAsiaTheme="minorEastAsia"/>
          <w:i/>
          <w:iCs/>
          <w:color w:val="5A29FF" w:themeColor="accent1"/>
        </w:rPr>
        <w:t xml:space="preserve">hur målgruppernas behov tas tillvara. Redogör också </w:t>
      </w:r>
      <w:r w:rsidR="24826E89" w:rsidRPr="008D32E0">
        <w:rPr>
          <w:rFonts w:eastAsiaTheme="minorEastAsia"/>
          <w:i/>
          <w:iCs/>
          <w:color w:val="5A29FF" w:themeColor="accent1"/>
        </w:rPr>
        <w:t>för hur resultaten kan tas vidare</w:t>
      </w:r>
      <w:r w:rsidR="1D0ADE23" w:rsidRPr="008D32E0">
        <w:rPr>
          <w:rFonts w:eastAsiaTheme="minorEastAsia"/>
          <w:i/>
          <w:iCs/>
          <w:color w:val="5A29FF" w:themeColor="accent1"/>
        </w:rPr>
        <w:t xml:space="preserve"> och </w:t>
      </w:r>
      <w:r w:rsidR="24826E89" w:rsidRPr="008D32E0">
        <w:rPr>
          <w:rFonts w:eastAsiaTheme="minorEastAsia"/>
          <w:i/>
          <w:iCs/>
          <w:color w:val="5A29FF" w:themeColor="accent1"/>
        </w:rPr>
        <w:t>skalas upp efter projekttidens slut.</w:t>
      </w:r>
      <w:r w:rsidRPr="008D32E0">
        <w:rPr>
          <w:rFonts w:eastAsiaTheme="minorEastAsia"/>
          <w:i/>
          <w:iCs/>
          <w:color w:val="5A29FF" w:themeColor="accent1"/>
        </w:rPr>
        <w:t xml:space="preserve"> </w:t>
      </w:r>
    </w:p>
    <w:p w14:paraId="666C718E" w14:textId="7A976F3F" w:rsidR="0017647C" w:rsidRPr="000264C1" w:rsidRDefault="00B15E49" w:rsidP="008D32E0">
      <w:pPr>
        <w:pStyle w:val="NormalCalibri"/>
      </w:pPr>
      <w:r w:rsidRPr="006C3D40">
        <w:t>…</w:t>
      </w:r>
    </w:p>
    <w:p w14:paraId="6D84E930" w14:textId="33D605D4" w:rsidR="001A6D28" w:rsidRDefault="001A6D28" w:rsidP="000264C1">
      <w:pPr>
        <w:pStyle w:val="Onumreradrubrik"/>
      </w:pPr>
      <w:r w:rsidRPr="000264C1">
        <w:t>Aktörer</w:t>
      </w:r>
    </w:p>
    <w:p w14:paraId="250CEC09" w14:textId="553431BB" w:rsidR="008C322E" w:rsidRPr="00B15322" w:rsidRDefault="008C322E" w:rsidP="000264C1">
      <w:pPr>
        <w:pStyle w:val="Onumreradrubrikliten"/>
      </w:pPr>
      <w:bookmarkStart w:id="0" w:name="_Toc167120112"/>
      <w:r w:rsidRPr="00B15322">
        <w:t>Projektparter</w:t>
      </w:r>
      <w:bookmarkEnd w:id="0"/>
    </w:p>
    <w:p w14:paraId="39FBE993" w14:textId="317FF34E" w:rsidR="00A71E85" w:rsidRDefault="008C322E" w:rsidP="00A71E85">
      <w:pPr>
        <w:pStyle w:val="NormalCalibri"/>
        <w:rPr>
          <w:i/>
          <w:iCs/>
          <w:color w:val="5A29FF" w:themeColor="accent1"/>
        </w:rPr>
      </w:pPr>
      <w:r w:rsidRPr="0045465F">
        <w:rPr>
          <w:i/>
          <w:iCs/>
          <w:color w:val="5A29FF" w:themeColor="accent1"/>
        </w:rPr>
        <w:t xml:space="preserve">Presentera kort projektets parter. Beskriv deras respektive drivkrafter, engagemang, rådighet, mandat, </w:t>
      </w:r>
      <w:r w:rsidR="008226D2" w:rsidRPr="0045465F">
        <w:rPr>
          <w:i/>
          <w:iCs/>
          <w:color w:val="5A29FF" w:themeColor="accent1"/>
        </w:rPr>
        <w:t xml:space="preserve">ansvar, </w:t>
      </w:r>
      <w:r w:rsidRPr="0045465F">
        <w:rPr>
          <w:i/>
          <w:iCs/>
          <w:color w:val="5A29FF" w:themeColor="accent1"/>
        </w:rPr>
        <w:t>kompetens</w:t>
      </w:r>
      <w:r w:rsidR="002276AD">
        <w:rPr>
          <w:i/>
          <w:iCs/>
          <w:color w:val="5A29FF" w:themeColor="accent1"/>
        </w:rPr>
        <w:t>er</w:t>
      </w:r>
      <w:r w:rsidR="0045465F" w:rsidRPr="0045465F">
        <w:rPr>
          <w:i/>
          <w:iCs/>
          <w:color w:val="5A29FF" w:themeColor="accent1"/>
        </w:rPr>
        <w:t xml:space="preserve">, </w:t>
      </w:r>
      <w:r w:rsidRPr="0045465F">
        <w:rPr>
          <w:i/>
          <w:iCs/>
          <w:color w:val="5A29FF" w:themeColor="accent1"/>
        </w:rPr>
        <w:t>osv</w:t>
      </w:r>
      <w:r w:rsidR="0045465F" w:rsidRPr="0045465F">
        <w:rPr>
          <w:i/>
          <w:iCs/>
          <w:color w:val="5A29FF" w:themeColor="accent1"/>
        </w:rPr>
        <w:t>.</w:t>
      </w:r>
      <w:r w:rsidRPr="0045465F">
        <w:rPr>
          <w:i/>
          <w:iCs/>
          <w:color w:val="5A29FF" w:themeColor="accent1"/>
        </w:rPr>
        <w:t xml:space="preserve"> kopplat till </w:t>
      </w:r>
      <w:r w:rsidR="007A7928" w:rsidRPr="0045465F">
        <w:rPr>
          <w:i/>
          <w:iCs/>
          <w:color w:val="5A29FF" w:themeColor="accent1"/>
        </w:rPr>
        <w:t xml:space="preserve">förändring i </w:t>
      </w:r>
      <w:r w:rsidRPr="0045465F">
        <w:rPr>
          <w:i/>
          <w:iCs/>
          <w:color w:val="5A29FF" w:themeColor="accent1"/>
        </w:rPr>
        <w:t>projektets inriktning.</w:t>
      </w:r>
      <w:r w:rsidR="00C93E53">
        <w:rPr>
          <w:i/>
          <w:iCs/>
          <w:color w:val="5A29FF" w:themeColor="accent1"/>
        </w:rPr>
        <w:t xml:space="preserve"> Förklara hur de gemensamt har </w:t>
      </w:r>
      <w:r w:rsidR="00A71E85" w:rsidRPr="3031F350">
        <w:rPr>
          <w:i/>
          <w:iCs/>
          <w:color w:val="5A29FF" w:themeColor="accent1"/>
        </w:rPr>
        <w:t>resurser och kapacitet att genomföra projektet.</w:t>
      </w:r>
    </w:p>
    <w:p w14:paraId="09B2C3FF" w14:textId="1A008096" w:rsidR="00277AD3" w:rsidRPr="00B513E3" w:rsidRDefault="000264C1" w:rsidP="00B513E3">
      <w:pPr>
        <w:pStyle w:val="NormalCalibri"/>
      </w:pPr>
      <w:r w:rsidRPr="00B513E3">
        <w:t>…</w:t>
      </w:r>
    </w:p>
    <w:p w14:paraId="3B1D5D11" w14:textId="73653A2A" w:rsidR="00452020" w:rsidRPr="00B15322" w:rsidRDefault="00452020" w:rsidP="000264C1">
      <w:pPr>
        <w:pStyle w:val="Onumreradrubrikliten"/>
      </w:pPr>
      <w:r w:rsidRPr="00B15322">
        <w:t>Projektledare och andra nyckelpersoner</w:t>
      </w:r>
    </w:p>
    <w:p w14:paraId="637F740A" w14:textId="7C59F4AD" w:rsidR="00C216CC" w:rsidRPr="000763E3" w:rsidRDefault="00452020" w:rsidP="00C216CC">
      <w:pPr>
        <w:pStyle w:val="NormalCalibri"/>
        <w:rPr>
          <w:i/>
          <w:iCs/>
          <w:color w:val="5A29FF" w:themeColor="accent1"/>
        </w:rPr>
      </w:pPr>
      <w:r w:rsidRPr="0045465F">
        <w:rPr>
          <w:i/>
          <w:iCs/>
          <w:color w:val="5A29FF" w:themeColor="accent1"/>
        </w:rPr>
        <w:t>Beskriv kort projektledare</w:t>
      </w:r>
      <w:r w:rsidR="00374F50">
        <w:rPr>
          <w:i/>
          <w:iCs/>
          <w:color w:val="5A29FF" w:themeColor="accent1"/>
        </w:rPr>
        <w:t>ns</w:t>
      </w:r>
      <w:r w:rsidRPr="0045465F">
        <w:rPr>
          <w:i/>
          <w:iCs/>
          <w:color w:val="5A29FF" w:themeColor="accent1"/>
        </w:rPr>
        <w:t xml:space="preserve"> och andra nyckelpersoner</w:t>
      </w:r>
      <w:r w:rsidR="00374F50">
        <w:rPr>
          <w:i/>
          <w:iCs/>
          <w:color w:val="5A29FF" w:themeColor="accent1"/>
        </w:rPr>
        <w:t xml:space="preserve">s </w:t>
      </w:r>
      <w:r w:rsidRPr="0045465F">
        <w:rPr>
          <w:i/>
          <w:iCs/>
          <w:color w:val="5A29FF" w:themeColor="accent1"/>
        </w:rPr>
        <w:t>kompetens och förmåga att genomföra projektet.</w:t>
      </w:r>
      <w:r w:rsidR="00C216CC">
        <w:rPr>
          <w:i/>
          <w:iCs/>
          <w:color w:val="5A29FF" w:themeColor="accent1"/>
        </w:rPr>
        <w:t xml:space="preserve"> </w:t>
      </w:r>
      <w:r w:rsidR="00D92F57">
        <w:rPr>
          <w:i/>
          <w:iCs/>
          <w:color w:val="5A29FF" w:themeColor="accent1"/>
        </w:rPr>
        <w:t>Beskriv också huruvida p</w:t>
      </w:r>
      <w:r w:rsidR="00C216CC" w:rsidRPr="3031F350">
        <w:rPr>
          <w:i/>
          <w:iCs/>
          <w:color w:val="5A29FF" w:themeColor="accent1"/>
        </w:rPr>
        <w:t>rojektgruppen har tillgång till relevant kompetens inom hållbarhet</w:t>
      </w:r>
      <w:r w:rsidR="00D92F57">
        <w:rPr>
          <w:i/>
          <w:iCs/>
          <w:color w:val="5A29FF" w:themeColor="accent1"/>
        </w:rPr>
        <w:t xml:space="preserve"> </w:t>
      </w:r>
      <w:r w:rsidR="00C216CC" w:rsidRPr="3031F350">
        <w:rPr>
          <w:i/>
          <w:iCs/>
          <w:color w:val="5A29FF" w:themeColor="accent1"/>
        </w:rPr>
        <w:t>(social, ekonomisk och ekologisk).</w:t>
      </w:r>
    </w:p>
    <w:p w14:paraId="1D6240F2" w14:textId="4A8D55D9" w:rsidR="00277AD3" w:rsidRDefault="000264C1" w:rsidP="00B513E3">
      <w:pPr>
        <w:pStyle w:val="NormalCalibri"/>
      </w:pPr>
      <w:r w:rsidRPr="00B513E3">
        <w:t>…</w:t>
      </w:r>
    </w:p>
    <w:p w14:paraId="0BF0191F" w14:textId="21A965C1" w:rsidR="00634C10" w:rsidRDefault="00634C10" w:rsidP="00634C10">
      <w:pPr>
        <w:pStyle w:val="Onumreradrubrikliten"/>
      </w:pPr>
      <w:r>
        <w:t>Övriga aktörer</w:t>
      </w:r>
    </w:p>
    <w:p w14:paraId="1B4481A8" w14:textId="246DEEE8" w:rsidR="003745F6" w:rsidRPr="00B513E3" w:rsidRDefault="00B3086D" w:rsidP="003745F6">
      <w:pPr>
        <w:pStyle w:val="NormalCalibri"/>
        <w:rPr>
          <w:i/>
          <w:iCs/>
          <w:color w:val="5A29FF" w:themeColor="accent1"/>
        </w:rPr>
      </w:pPr>
      <w:r>
        <w:rPr>
          <w:i/>
          <w:iCs/>
          <w:color w:val="5A29FF" w:themeColor="accent1"/>
        </w:rPr>
        <w:t>B</w:t>
      </w:r>
      <w:r w:rsidRPr="00B3086D">
        <w:rPr>
          <w:i/>
          <w:iCs/>
          <w:color w:val="5A29FF" w:themeColor="accent1"/>
        </w:rPr>
        <w:t xml:space="preserve">eskriv de aktörer som är kopplade till projektet men som inte är </w:t>
      </w:r>
      <w:r w:rsidR="008714D1">
        <w:rPr>
          <w:i/>
          <w:iCs/>
          <w:color w:val="5A29FF" w:themeColor="accent1"/>
        </w:rPr>
        <w:t xml:space="preserve">formella </w:t>
      </w:r>
      <w:r w:rsidRPr="00B3086D">
        <w:rPr>
          <w:i/>
          <w:iCs/>
          <w:color w:val="5A29FF" w:themeColor="accent1"/>
        </w:rPr>
        <w:t>projektparter.</w:t>
      </w:r>
      <w:r w:rsidR="001A6DBF">
        <w:rPr>
          <w:i/>
          <w:iCs/>
          <w:color w:val="5A29FF" w:themeColor="accent1"/>
        </w:rPr>
        <w:t xml:space="preserve"> </w:t>
      </w:r>
      <w:r w:rsidR="001A6DBF" w:rsidRPr="001A6DBF">
        <w:rPr>
          <w:i/>
          <w:iCs/>
          <w:color w:val="5A29FF" w:themeColor="accent1"/>
        </w:rPr>
        <w:t xml:space="preserve">Det kan exempelvis vara organisationer som ingår i en referensgrupp. </w:t>
      </w:r>
      <w:r w:rsidRPr="00B3086D">
        <w:rPr>
          <w:i/>
          <w:iCs/>
          <w:color w:val="5A29FF" w:themeColor="accent1"/>
        </w:rPr>
        <w:t>Beskriv deras roll och i vilken utsträckning de medverkar i projektet</w:t>
      </w:r>
      <w:r w:rsidR="003745F6" w:rsidRPr="000763E3">
        <w:rPr>
          <w:i/>
          <w:iCs/>
          <w:color w:val="5A29FF" w:themeColor="accent1"/>
        </w:rPr>
        <w:t>.</w:t>
      </w:r>
    </w:p>
    <w:p w14:paraId="5EA68D99" w14:textId="4D66705E" w:rsidR="00CF0E76" w:rsidRPr="004C51FE" w:rsidRDefault="00CF0E76" w:rsidP="004C51FE">
      <w:pPr>
        <w:pStyle w:val="NormalCalibri"/>
      </w:pPr>
      <w:r w:rsidRPr="004C51FE">
        <w:t>…</w:t>
      </w:r>
    </w:p>
    <w:p w14:paraId="277C70D3" w14:textId="77777777" w:rsidR="008C322E" w:rsidRDefault="008C322E" w:rsidP="000264C1">
      <w:pPr>
        <w:pStyle w:val="Onumreradrubrikliten"/>
      </w:pPr>
      <w:r w:rsidRPr="0060613D">
        <w:t>Jämställdhet</w:t>
      </w:r>
    </w:p>
    <w:p w14:paraId="216A07B8" w14:textId="06EAC16E" w:rsidR="00EE63AC" w:rsidRPr="0045465F" w:rsidRDefault="00CE1B82" w:rsidP="00B513E3">
      <w:pPr>
        <w:pStyle w:val="NormalCalibri"/>
        <w:rPr>
          <w:i/>
          <w:iCs/>
          <w:color w:val="5A29FF" w:themeColor="accent1"/>
        </w:rPr>
      </w:pPr>
      <w:r>
        <w:rPr>
          <w:i/>
          <w:iCs/>
          <w:color w:val="5A29FF" w:themeColor="accent1"/>
        </w:rPr>
        <w:t>Redogör fö</w:t>
      </w:r>
      <w:r w:rsidR="00FD239C">
        <w:rPr>
          <w:i/>
          <w:iCs/>
          <w:color w:val="5A29FF" w:themeColor="accent1"/>
        </w:rPr>
        <w:t>r</w:t>
      </w:r>
      <w:r>
        <w:rPr>
          <w:i/>
          <w:iCs/>
          <w:color w:val="5A29FF" w:themeColor="accent1"/>
        </w:rPr>
        <w:t xml:space="preserve"> </w:t>
      </w:r>
      <w:r w:rsidR="00FD751A">
        <w:rPr>
          <w:i/>
          <w:iCs/>
          <w:color w:val="5A29FF" w:themeColor="accent1"/>
        </w:rPr>
        <w:t>h</w:t>
      </w:r>
      <w:r w:rsidR="008C322E" w:rsidRPr="0045465F">
        <w:rPr>
          <w:i/>
          <w:iCs/>
          <w:color w:val="5A29FF" w:themeColor="accent1"/>
        </w:rPr>
        <w:t xml:space="preserve">ur stor andel av arbetet </w:t>
      </w:r>
      <w:r w:rsidR="00231030">
        <w:rPr>
          <w:i/>
          <w:iCs/>
          <w:color w:val="5A29FF" w:themeColor="accent1"/>
        </w:rPr>
        <w:t xml:space="preserve">som </w:t>
      </w:r>
      <w:r w:rsidR="008C322E" w:rsidRPr="0045465F">
        <w:rPr>
          <w:i/>
          <w:iCs/>
          <w:color w:val="5A29FF" w:themeColor="accent1"/>
        </w:rPr>
        <w:t>förväntas utföras av kvinnor och män i procent (%)</w:t>
      </w:r>
      <w:r w:rsidR="00FD239C">
        <w:rPr>
          <w:i/>
          <w:iCs/>
          <w:color w:val="5A29FF" w:themeColor="accent1"/>
        </w:rPr>
        <w:t>.</w:t>
      </w:r>
      <w:r w:rsidR="008C322E" w:rsidRPr="0045465F">
        <w:rPr>
          <w:i/>
          <w:iCs/>
          <w:color w:val="5A29FF" w:themeColor="accent1"/>
        </w:rPr>
        <w:t xml:space="preserve"> Kommentera fördelningen av makt och inflytande i projektet mellan kvinnor och män. </w:t>
      </w:r>
    </w:p>
    <w:p w14:paraId="610610DE" w14:textId="1E1EA951" w:rsidR="008C322E" w:rsidRPr="00B513E3" w:rsidRDefault="000264C1" w:rsidP="00B513E3">
      <w:pPr>
        <w:pStyle w:val="NormalCalibri"/>
      </w:pPr>
      <w:r w:rsidRPr="00B513E3">
        <w:t>…</w:t>
      </w:r>
    </w:p>
    <w:p w14:paraId="3D6A702B" w14:textId="77777777" w:rsidR="001A6D28" w:rsidRDefault="001A6D28" w:rsidP="0096480A">
      <w:pPr>
        <w:pStyle w:val="Onumreradrubrik"/>
      </w:pPr>
      <w:r w:rsidRPr="000828AD">
        <w:t xml:space="preserve">Genomförbarhet </w:t>
      </w:r>
    </w:p>
    <w:p w14:paraId="0AF4B17C" w14:textId="684985C9" w:rsidR="00E62A2C" w:rsidRDefault="002D58EF" w:rsidP="002D58EF">
      <w:pPr>
        <w:pStyle w:val="NormalCalibri"/>
        <w:rPr>
          <w:i/>
          <w:color w:val="5A29FF" w:themeColor="accent1"/>
        </w:rPr>
      </w:pPr>
      <w:r w:rsidRPr="002D58EF">
        <w:rPr>
          <w:i/>
          <w:color w:val="5A29FF" w:themeColor="accent1"/>
        </w:rPr>
        <w:t>Beskriv övergripande hur projektet ska genomföras. Vilka aktiviteter planeras?</w:t>
      </w:r>
      <w:r w:rsidR="00C65093">
        <w:rPr>
          <w:i/>
          <w:color w:val="5A29FF" w:themeColor="accent1"/>
        </w:rPr>
        <w:t xml:space="preserve"> </w:t>
      </w:r>
      <w:r w:rsidRPr="002D58EF">
        <w:rPr>
          <w:i/>
          <w:color w:val="5A29FF" w:themeColor="accent1"/>
        </w:rPr>
        <w:t xml:space="preserve">Vilka </w:t>
      </w:r>
      <w:r w:rsidR="00C65093">
        <w:rPr>
          <w:i/>
          <w:color w:val="5A29FF" w:themeColor="accent1"/>
        </w:rPr>
        <w:t xml:space="preserve">relevanta </w:t>
      </w:r>
      <w:r w:rsidRPr="002D58EF">
        <w:rPr>
          <w:i/>
          <w:color w:val="5A29FF" w:themeColor="accent1"/>
        </w:rPr>
        <w:t xml:space="preserve">parter, aktörer, intressenter, osv involveras? </w:t>
      </w:r>
      <w:r w:rsidR="00E62A2C" w:rsidRPr="002942FE">
        <w:rPr>
          <w:i/>
          <w:color w:val="5A29FF" w:themeColor="accent1"/>
        </w:rPr>
        <w:t xml:space="preserve">Hur </w:t>
      </w:r>
      <w:r w:rsidR="00E62A2C">
        <w:rPr>
          <w:i/>
          <w:color w:val="5A29FF" w:themeColor="accent1"/>
        </w:rPr>
        <w:t xml:space="preserve">integreras </w:t>
      </w:r>
      <w:r w:rsidR="00E62A2C" w:rsidRPr="002942FE">
        <w:rPr>
          <w:i/>
          <w:color w:val="5A29FF" w:themeColor="accent1"/>
        </w:rPr>
        <w:t>social, ekonomisk och ekologisk hållbarhet</w:t>
      </w:r>
      <w:r w:rsidR="00E62A2C">
        <w:rPr>
          <w:i/>
          <w:color w:val="5A29FF" w:themeColor="accent1"/>
        </w:rPr>
        <w:t xml:space="preserve"> </w:t>
      </w:r>
      <w:r w:rsidR="00E62A2C" w:rsidRPr="002942FE">
        <w:rPr>
          <w:i/>
          <w:color w:val="5A29FF" w:themeColor="accent1"/>
        </w:rPr>
        <w:t>i projektplanen</w:t>
      </w:r>
      <w:r w:rsidR="00E62A2C">
        <w:rPr>
          <w:i/>
          <w:color w:val="5A29FF" w:themeColor="accent1"/>
        </w:rPr>
        <w:t>?</w:t>
      </w:r>
    </w:p>
    <w:p w14:paraId="5017B803" w14:textId="7F3DA3B4" w:rsidR="002D58EF" w:rsidRPr="002D58EF" w:rsidRDefault="002D58EF" w:rsidP="002D58EF">
      <w:pPr>
        <w:pStyle w:val="NormalCalibri"/>
        <w:rPr>
          <w:i/>
          <w:color w:val="5A29FF" w:themeColor="accent1"/>
        </w:rPr>
      </w:pPr>
      <w:r w:rsidRPr="002D58EF">
        <w:rPr>
          <w:rFonts w:eastAsia="Times New Roman" w:cs="Times New Roman"/>
          <w:i/>
          <w:color w:val="5A29FF" w:themeColor="accent1"/>
        </w:rPr>
        <w:t xml:space="preserve">Beskriv </w:t>
      </w:r>
      <w:r w:rsidR="00E62A2C">
        <w:rPr>
          <w:rFonts w:eastAsia="Times New Roman" w:cs="Times New Roman"/>
          <w:i/>
          <w:color w:val="5A29FF" w:themeColor="accent1"/>
        </w:rPr>
        <w:t xml:space="preserve">även </w:t>
      </w:r>
      <w:r w:rsidRPr="002D58EF">
        <w:rPr>
          <w:rFonts w:eastAsia="Times New Roman" w:cs="Times New Roman"/>
          <w:i/>
          <w:color w:val="5A29FF" w:themeColor="accent1"/>
        </w:rPr>
        <w:t xml:space="preserve">hur samverkan är tänkt att ske inom projektet och hur ni säkerställer att samtliga aktörer har en aktiv och engagerad roll. </w:t>
      </w:r>
    </w:p>
    <w:p w14:paraId="3955FAA9" w14:textId="3DBD189A" w:rsidR="00DC2DD8" w:rsidRDefault="00CD2F20" w:rsidP="00CD2F20">
      <w:pPr>
        <w:pStyle w:val="NormalCalibri"/>
      </w:pPr>
      <w:r>
        <w:t>…</w:t>
      </w:r>
    </w:p>
    <w:p w14:paraId="6F324B74" w14:textId="766F0191" w:rsidR="00E83D2A" w:rsidRDefault="00DC2DD8" w:rsidP="005E7476">
      <w:pPr>
        <w:pStyle w:val="Onumreradrubrikliten"/>
      </w:pPr>
      <w:r w:rsidRPr="00DC2DD8">
        <w:t>Projekt</w:t>
      </w:r>
      <w:r w:rsidR="00A702E4">
        <w:t>plan</w:t>
      </w:r>
    </w:p>
    <w:p w14:paraId="714D2DEA" w14:textId="6C91CEE0" w:rsidR="00193163" w:rsidRPr="00193163" w:rsidRDefault="00193163" w:rsidP="00193163">
      <w:pPr>
        <w:pStyle w:val="NormalCalibri"/>
        <w:rPr>
          <w:i/>
          <w:iCs/>
          <w:color w:val="5A29FF" w:themeColor="accent1"/>
        </w:rPr>
      </w:pPr>
      <w:r w:rsidRPr="00193163">
        <w:rPr>
          <w:i/>
          <w:iCs/>
          <w:color w:val="5A29FF" w:themeColor="accent1"/>
        </w:rPr>
        <w:t xml:space="preserve">Beskriv </w:t>
      </w:r>
      <w:r w:rsidR="00DC2BEA">
        <w:rPr>
          <w:i/>
          <w:iCs/>
          <w:color w:val="5A29FF" w:themeColor="accent1"/>
        </w:rPr>
        <w:t xml:space="preserve">kort </w:t>
      </w:r>
      <w:r w:rsidRPr="00193163">
        <w:rPr>
          <w:i/>
          <w:iCs/>
          <w:color w:val="5A29FF" w:themeColor="accent1"/>
        </w:rPr>
        <w:t xml:space="preserve">projektets aktiviteter genom att dela upp aktiviteterna i så kallade arbetspaket. Fyll </w:t>
      </w:r>
      <w:r w:rsidR="00153C74">
        <w:rPr>
          <w:i/>
          <w:iCs/>
          <w:color w:val="5A29FF" w:themeColor="accent1"/>
        </w:rPr>
        <w:t xml:space="preserve">gärna i en </w:t>
      </w:r>
      <w:r w:rsidRPr="00193163">
        <w:rPr>
          <w:i/>
          <w:iCs/>
          <w:color w:val="5A29FF" w:themeColor="accent1"/>
        </w:rPr>
        <w:t>tabell</w:t>
      </w:r>
      <w:r w:rsidR="00153C74">
        <w:rPr>
          <w:i/>
          <w:iCs/>
          <w:color w:val="5A29FF" w:themeColor="accent1"/>
        </w:rPr>
        <w:t xml:space="preserve"> enligt mallen</w:t>
      </w:r>
      <w:r w:rsidRPr="00193163">
        <w:rPr>
          <w:i/>
          <w:iCs/>
          <w:color w:val="5A29FF" w:themeColor="accent1"/>
        </w:rPr>
        <w:t xml:space="preserve"> nedan</w:t>
      </w:r>
      <w:r w:rsidR="00153C74">
        <w:rPr>
          <w:i/>
          <w:iCs/>
          <w:color w:val="5A29FF" w:themeColor="accent1"/>
        </w:rPr>
        <w:t xml:space="preserve">. </w:t>
      </w:r>
      <w:r w:rsidR="00153C74" w:rsidRPr="00153C74">
        <w:rPr>
          <w:i/>
          <w:iCs/>
          <w:color w:val="5A29FF" w:themeColor="accent1"/>
          <w:u w:val="single"/>
        </w:rPr>
        <w:t>E</w:t>
      </w:r>
      <w:r w:rsidRPr="00153C74">
        <w:rPr>
          <w:i/>
          <w:iCs/>
          <w:color w:val="5A29FF" w:themeColor="accent1"/>
          <w:u w:val="single"/>
        </w:rPr>
        <w:t xml:space="preserve">n tabell </w:t>
      </w:r>
      <w:r w:rsidR="00153C74" w:rsidRPr="00153C74">
        <w:rPr>
          <w:i/>
          <w:iCs/>
          <w:color w:val="5A29FF" w:themeColor="accent1"/>
          <w:u w:val="single"/>
        </w:rPr>
        <w:t xml:space="preserve">eller motsvarande </w:t>
      </w:r>
      <w:r w:rsidRPr="00153C74">
        <w:rPr>
          <w:i/>
          <w:iCs/>
          <w:color w:val="5A29FF" w:themeColor="accent1"/>
          <w:u w:val="single"/>
        </w:rPr>
        <w:t>per arbetspaket</w:t>
      </w:r>
      <w:r w:rsidR="00C65093">
        <w:rPr>
          <w:i/>
          <w:iCs/>
          <w:color w:val="5A29FF" w:themeColor="accent1"/>
          <w:u w:val="single"/>
        </w:rPr>
        <w:t>.</w:t>
      </w:r>
    </w:p>
    <w:tbl>
      <w:tblPr>
        <w:tblStyle w:val="TableGrid"/>
        <w:tblpPr w:leftFromText="141" w:rightFromText="141" w:vertAnchor="text" w:horzAnchor="margin" w:tblpXSpec="center" w:tblpY="54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54"/>
        <w:gridCol w:w="5670"/>
      </w:tblGrid>
      <w:tr w:rsidR="00600157" w:rsidRPr="00BB3EE5" w14:paraId="1092FA3B" w14:textId="77777777" w:rsidTr="00E37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3354" w:type="dxa"/>
            <w:shd w:val="clear" w:color="auto" w:fill="D9D9D9" w:themeFill="background1" w:themeFillShade="D9"/>
          </w:tcPr>
          <w:p w14:paraId="1FD7DC0A" w14:textId="143E7D05" w:rsidR="009C315E" w:rsidRPr="005E7476" w:rsidRDefault="00E37969" w:rsidP="009C315E">
            <w:pPr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E7476">
              <w:rPr>
                <w:rFonts w:ascii="Calibri" w:hAnsi="Calibri" w:cs="Calibri"/>
                <w:bCs/>
                <w:sz w:val="21"/>
                <w:szCs w:val="21"/>
              </w:rPr>
              <w:t>&lt;Aktivitet/</w:t>
            </w:r>
            <w:r w:rsidR="009C315E" w:rsidRPr="005E7476">
              <w:rPr>
                <w:rFonts w:ascii="Calibri" w:hAnsi="Calibri" w:cs="Calibri"/>
                <w:bCs/>
                <w:sz w:val="21"/>
                <w:szCs w:val="21"/>
              </w:rPr>
              <w:t xml:space="preserve">Arbetspaket </w:t>
            </w:r>
            <w:r w:rsidRPr="005E7476">
              <w:rPr>
                <w:rFonts w:ascii="Calibri" w:hAnsi="Calibri" w:cs="Calibri"/>
                <w:bCs/>
                <w:sz w:val="21"/>
                <w:szCs w:val="21"/>
              </w:rPr>
              <w:t xml:space="preserve">nr </w:t>
            </w:r>
            <w:r w:rsidR="00383FAE" w:rsidRPr="005E7476">
              <w:rPr>
                <w:rFonts w:ascii="Calibri" w:hAnsi="Calibri" w:cs="Calibri"/>
                <w:bCs/>
                <w:sz w:val="21"/>
                <w:szCs w:val="21"/>
              </w:rPr>
              <w:t>X</w:t>
            </w:r>
            <w:r w:rsidRPr="005E7476">
              <w:rPr>
                <w:rFonts w:ascii="Calibri" w:hAnsi="Calibri" w:cs="Calibri"/>
                <w:bCs/>
                <w:sz w:val="21"/>
                <w:szCs w:val="21"/>
              </w:rPr>
              <w:t>&gt;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372138F6" w14:textId="075ECB81" w:rsidR="009C315E" w:rsidRPr="005E7476" w:rsidRDefault="00E37969" w:rsidP="009C315E">
            <w:pPr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E7476">
              <w:rPr>
                <w:rFonts w:ascii="Calibri" w:hAnsi="Calibri" w:cs="Calibri"/>
                <w:bCs/>
                <w:sz w:val="21"/>
                <w:szCs w:val="21"/>
              </w:rPr>
              <w:t xml:space="preserve">&lt;Namn på </w:t>
            </w:r>
            <w:r w:rsidR="00153C74" w:rsidRPr="005E7476">
              <w:rPr>
                <w:rFonts w:ascii="Calibri" w:hAnsi="Calibri" w:cs="Calibri"/>
                <w:bCs/>
                <w:sz w:val="21"/>
                <w:szCs w:val="21"/>
              </w:rPr>
              <w:t>aktivite</w:t>
            </w:r>
            <w:r w:rsidR="00153C74" w:rsidRPr="005E7476">
              <w:rPr>
                <w:rFonts w:ascii="Calibri" w:hAnsi="Calibri" w:cs="Calibri"/>
                <w:b w:val="0"/>
                <w:bCs/>
                <w:sz w:val="21"/>
                <w:szCs w:val="21"/>
              </w:rPr>
              <w:t>t</w:t>
            </w:r>
            <w:r w:rsidRPr="005E7476">
              <w:rPr>
                <w:rFonts w:ascii="Calibri" w:hAnsi="Calibri" w:cs="Calibri"/>
                <w:bCs/>
                <w:sz w:val="21"/>
                <w:szCs w:val="21"/>
              </w:rPr>
              <w:t>/arbetspaket&gt;</w:t>
            </w:r>
          </w:p>
        </w:tc>
      </w:tr>
      <w:tr w:rsidR="009C315E" w:rsidRPr="00BB3EE5" w14:paraId="762536EF" w14:textId="77777777" w:rsidTr="00E37969">
        <w:trPr>
          <w:trHeight w:val="300"/>
        </w:trPr>
        <w:tc>
          <w:tcPr>
            <w:tcW w:w="3354" w:type="dxa"/>
          </w:tcPr>
          <w:p w14:paraId="71965A22" w14:textId="77777777" w:rsidR="009C315E" w:rsidRPr="005E7476" w:rsidRDefault="009C315E" w:rsidP="009C315E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Period</w:t>
            </w:r>
          </w:p>
        </w:tc>
        <w:tc>
          <w:tcPr>
            <w:tcW w:w="5670" w:type="dxa"/>
          </w:tcPr>
          <w:p w14:paraId="300CCD1A" w14:textId="77777777" w:rsidR="009C315E" w:rsidRPr="005E7476" w:rsidRDefault="009C315E" w:rsidP="009C315E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ÅÅMM - ÅÅMM</w:t>
            </w:r>
          </w:p>
        </w:tc>
      </w:tr>
      <w:tr w:rsidR="009C315E" w:rsidRPr="00BB3EE5" w14:paraId="65ABBF25" w14:textId="77777777" w:rsidTr="00E37969">
        <w:trPr>
          <w:trHeight w:val="300"/>
        </w:trPr>
        <w:tc>
          <w:tcPr>
            <w:tcW w:w="3354" w:type="dxa"/>
          </w:tcPr>
          <w:p w14:paraId="4DADB960" w14:textId="36DEC0EA" w:rsidR="009C315E" w:rsidRPr="005E7476" w:rsidRDefault="009C315E" w:rsidP="009C315E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Beskrivning av </w:t>
            </w:r>
            <w:r w:rsidR="000C7797"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innehåll</w:t>
            </w:r>
          </w:p>
        </w:tc>
        <w:tc>
          <w:tcPr>
            <w:tcW w:w="5670" w:type="dxa"/>
          </w:tcPr>
          <w:p w14:paraId="33B29931" w14:textId="5DB9D42D" w:rsidR="009C315E" w:rsidRPr="005E7476" w:rsidRDefault="00730475" w:rsidP="009C315E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Vad</w:t>
            </w:r>
            <w:r w:rsidR="009013E1" w:rsidRPr="005E7476">
              <w:rPr>
                <w:rFonts w:ascii="Calibri" w:hAnsi="Calibri" w:cs="Calibri"/>
                <w:sz w:val="21"/>
                <w:szCs w:val="21"/>
              </w:rPr>
              <w:t xml:space="preserve"> handlar aktiviteten/arbetspaketet om?</w:t>
            </w:r>
          </w:p>
        </w:tc>
      </w:tr>
      <w:tr w:rsidR="000C7797" w:rsidRPr="00BB3EE5" w14:paraId="26197997" w14:textId="77777777" w:rsidTr="00E37969">
        <w:trPr>
          <w:trHeight w:val="300"/>
        </w:trPr>
        <w:tc>
          <w:tcPr>
            <w:tcW w:w="3354" w:type="dxa"/>
          </w:tcPr>
          <w:p w14:paraId="220D2A5A" w14:textId="5DB07DDF" w:rsidR="000C7797" w:rsidRPr="005E7476" w:rsidRDefault="000C7797" w:rsidP="009C315E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Beskrivning av metod och angreppssätt (när så relevant)</w:t>
            </w:r>
          </w:p>
        </w:tc>
        <w:tc>
          <w:tcPr>
            <w:tcW w:w="5670" w:type="dxa"/>
          </w:tcPr>
          <w:p w14:paraId="6E1E93D0" w14:textId="685635B9" w:rsidR="000C7797" w:rsidRPr="005E7476" w:rsidRDefault="000C7797" w:rsidP="009C315E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Hur</w:t>
            </w:r>
            <w:r w:rsidR="009013E1" w:rsidRPr="005E7476">
              <w:rPr>
                <w:rFonts w:ascii="Calibri" w:hAnsi="Calibri" w:cs="Calibri"/>
                <w:sz w:val="21"/>
                <w:szCs w:val="21"/>
              </w:rPr>
              <w:t xml:space="preserve"> har ni tänkt att arbeta?</w:t>
            </w:r>
          </w:p>
        </w:tc>
      </w:tr>
      <w:tr w:rsidR="009C315E" w:rsidRPr="00BB3EE5" w14:paraId="2514E887" w14:textId="77777777" w:rsidTr="00E37969">
        <w:trPr>
          <w:trHeight w:val="300"/>
        </w:trPr>
        <w:tc>
          <w:tcPr>
            <w:tcW w:w="3354" w:type="dxa"/>
          </w:tcPr>
          <w:p w14:paraId="08D0E030" w14:textId="70457DB3" w:rsidR="009C315E" w:rsidRPr="005E7476" w:rsidRDefault="004505C2" w:rsidP="009C315E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Förväntade l</w:t>
            </w:r>
            <w:r w:rsidR="009C315E"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everans</w:t>
            </w: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er och resultat</w:t>
            </w:r>
          </w:p>
        </w:tc>
        <w:tc>
          <w:tcPr>
            <w:tcW w:w="5670" w:type="dxa"/>
          </w:tcPr>
          <w:p w14:paraId="50353A93" w14:textId="76FA2654" w:rsidR="009C315E" w:rsidRPr="005E7476" w:rsidRDefault="003B50AE" w:rsidP="009C315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Eventuella milstolpar.</w:t>
            </w:r>
          </w:p>
        </w:tc>
      </w:tr>
      <w:tr w:rsidR="00097BB4" w:rsidRPr="00BB3EE5" w14:paraId="61FF7E8F" w14:textId="77777777" w:rsidTr="00E37969">
        <w:trPr>
          <w:trHeight w:val="300"/>
        </w:trPr>
        <w:tc>
          <w:tcPr>
            <w:tcW w:w="3354" w:type="dxa"/>
          </w:tcPr>
          <w:p w14:paraId="5DDDF51E" w14:textId="1D30A70D" w:rsidR="00097BB4" w:rsidRPr="005E7476" w:rsidRDefault="003F5342" w:rsidP="009C315E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Roller och ansvar</w:t>
            </w:r>
          </w:p>
        </w:tc>
        <w:tc>
          <w:tcPr>
            <w:tcW w:w="5670" w:type="dxa"/>
          </w:tcPr>
          <w:p w14:paraId="27116940" w14:textId="31DB0411" w:rsidR="00097BB4" w:rsidRPr="005E7476" w:rsidRDefault="003F5342" w:rsidP="009C315E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Ansvarig</w:t>
            </w:r>
            <w:r w:rsidR="00843E9C" w:rsidRPr="005E7476">
              <w:rPr>
                <w:rFonts w:ascii="Calibri" w:hAnsi="Calibri" w:cs="Calibri"/>
                <w:sz w:val="21"/>
                <w:szCs w:val="21"/>
              </w:rPr>
              <w:t xml:space="preserve"> för aktivitet</w:t>
            </w:r>
            <w:r w:rsidR="00DC2BEA">
              <w:rPr>
                <w:rFonts w:ascii="Calibri" w:hAnsi="Calibri" w:cs="Calibri"/>
                <w:sz w:val="21"/>
                <w:szCs w:val="21"/>
              </w:rPr>
              <w:t>en</w:t>
            </w:r>
            <w:r w:rsidR="00843E9C" w:rsidRPr="005E7476">
              <w:rPr>
                <w:rFonts w:ascii="Calibri" w:hAnsi="Calibri" w:cs="Calibri"/>
                <w:sz w:val="21"/>
                <w:szCs w:val="21"/>
              </w:rPr>
              <w:t>/arbetspaket</w:t>
            </w:r>
            <w:r w:rsidR="00DC2BEA">
              <w:rPr>
                <w:rFonts w:ascii="Calibri" w:hAnsi="Calibri" w:cs="Calibri"/>
                <w:sz w:val="21"/>
                <w:szCs w:val="21"/>
              </w:rPr>
              <w:t>et</w:t>
            </w:r>
            <w:r w:rsidR="00843E9C" w:rsidRPr="005E7476">
              <w:rPr>
                <w:rFonts w:ascii="Calibri" w:hAnsi="Calibri" w:cs="Calibri"/>
                <w:sz w:val="21"/>
                <w:szCs w:val="21"/>
              </w:rPr>
              <w:t xml:space="preserve">. </w:t>
            </w:r>
            <w:r w:rsidRPr="005E7476">
              <w:rPr>
                <w:rFonts w:ascii="Calibri" w:hAnsi="Calibri" w:cs="Calibri"/>
                <w:sz w:val="21"/>
                <w:szCs w:val="21"/>
              </w:rPr>
              <w:t xml:space="preserve">Övriga </w:t>
            </w:r>
            <w:r w:rsidR="00843E9C" w:rsidRPr="005E7476">
              <w:rPr>
                <w:rFonts w:ascii="Calibri" w:hAnsi="Calibri" w:cs="Calibri"/>
                <w:sz w:val="21"/>
                <w:szCs w:val="21"/>
              </w:rPr>
              <w:t>deltagare</w:t>
            </w:r>
            <w:r w:rsidR="00DC2BEA">
              <w:rPr>
                <w:rFonts w:ascii="Calibri" w:hAnsi="Calibri" w:cs="Calibri"/>
                <w:sz w:val="21"/>
                <w:szCs w:val="21"/>
              </w:rPr>
              <w:t>s roller.</w:t>
            </w:r>
          </w:p>
        </w:tc>
      </w:tr>
      <w:tr w:rsidR="009C315E" w:rsidRPr="00BB3EE5" w14:paraId="7734888C" w14:textId="77777777" w:rsidTr="00E37969">
        <w:trPr>
          <w:trHeight w:val="300"/>
        </w:trPr>
        <w:tc>
          <w:tcPr>
            <w:tcW w:w="3354" w:type="dxa"/>
          </w:tcPr>
          <w:p w14:paraId="2E2955B1" w14:textId="4F941AA2" w:rsidR="009C315E" w:rsidRPr="005E7476" w:rsidRDefault="0007318C" w:rsidP="009C315E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Projektparters </w:t>
            </w:r>
            <w:r w:rsidR="0031143B"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insats;</w:t>
            </w:r>
            <w:r w:rsidR="00133D2B"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E6594"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beräknad persontid (timmar)</w:t>
            </w:r>
            <w:r w:rsidR="00A435F0"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670" w:type="dxa"/>
          </w:tcPr>
          <w:p w14:paraId="02C92831" w14:textId="2ADD9C83" w:rsidR="009C315E" w:rsidRPr="005E7476" w:rsidRDefault="009C315E" w:rsidP="009C315E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Part A:</w:t>
            </w:r>
            <w:r w:rsidR="00097BB4" w:rsidRPr="005E7476">
              <w:rPr>
                <w:rFonts w:ascii="Calibri" w:hAnsi="Calibri" w:cs="Calibri"/>
                <w:sz w:val="21"/>
                <w:szCs w:val="21"/>
              </w:rPr>
              <w:t xml:space="preserve"> x</w:t>
            </w:r>
            <w:r w:rsidRPr="005E7476">
              <w:rPr>
                <w:rFonts w:ascii="Calibri" w:hAnsi="Calibri" w:cs="Calibri"/>
                <w:sz w:val="21"/>
                <w:szCs w:val="21"/>
              </w:rPr>
              <w:t xml:space="preserve"> timma</w:t>
            </w:r>
            <w:r w:rsidR="006E6594" w:rsidRPr="005E7476">
              <w:rPr>
                <w:rFonts w:ascii="Calibri" w:hAnsi="Calibri" w:cs="Calibri"/>
                <w:sz w:val="21"/>
                <w:szCs w:val="21"/>
              </w:rPr>
              <w:t xml:space="preserve">r. </w:t>
            </w:r>
          </w:p>
          <w:p w14:paraId="704924C7" w14:textId="759D57D4" w:rsidR="009C315E" w:rsidRPr="005E7476" w:rsidRDefault="009C315E" w:rsidP="009C315E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Part B: x timmar</w:t>
            </w:r>
            <w:r w:rsidR="003B50AE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7A179ED0" w14:textId="294FC775" w:rsidR="006E6594" w:rsidRPr="005E7476" w:rsidRDefault="006E6594" w:rsidP="009C315E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…</w:t>
            </w:r>
          </w:p>
        </w:tc>
      </w:tr>
      <w:tr w:rsidR="009C315E" w:rsidRPr="00BB3EE5" w14:paraId="5EF81FD1" w14:textId="77777777" w:rsidTr="00E37969">
        <w:trPr>
          <w:trHeight w:val="36"/>
        </w:trPr>
        <w:tc>
          <w:tcPr>
            <w:tcW w:w="3354" w:type="dxa"/>
          </w:tcPr>
          <w:p w14:paraId="356764DC" w14:textId="19DB951A" w:rsidR="009C315E" w:rsidRPr="005E7476" w:rsidRDefault="009C315E" w:rsidP="009C315E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Beräknad totalkostnad</w:t>
            </w:r>
            <w:r w:rsidR="006E6594"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 (kr)</w:t>
            </w:r>
          </w:p>
        </w:tc>
        <w:tc>
          <w:tcPr>
            <w:tcW w:w="5670" w:type="dxa"/>
          </w:tcPr>
          <w:p w14:paraId="4A3499AB" w14:textId="77777777" w:rsidR="009C315E" w:rsidRPr="005E7476" w:rsidRDefault="009C315E" w:rsidP="009C315E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36DAE14C" w14:textId="77777777" w:rsidR="000828AD" w:rsidRDefault="000828AD" w:rsidP="001D52D3">
      <w:pPr>
        <w:pStyle w:val="NormalCalibri"/>
      </w:pPr>
    </w:p>
    <w:p w14:paraId="02B2688B" w14:textId="77777777" w:rsidR="000768E9" w:rsidRDefault="000768E9" w:rsidP="000768E9">
      <w:pPr>
        <w:pStyle w:val="Onumreradrubrikliten"/>
      </w:pPr>
      <w:r>
        <w:t>Budgetförklaring</w:t>
      </w:r>
    </w:p>
    <w:p w14:paraId="201F097A" w14:textId="115D70A6" w:rsidR="00527E6C" w:rsidRDefault="000768E9" w:rsidP="00071DF2">
      <w:pPr>
        <w:pStyle w:val="NormalCalibri"/>
        <w:rPr>
          <w:i/>
          <w:iCs/>
          <w:color w:val="5A29FF" w:themeColor="accent1"/>
        </w:rPr>
      </w:pPr>
      <w:r w:rsidRPr="00071DF2">
        <w:rPr>
          <w:i/>
          <w:iCs/>
          <w:color w:val="5A29FF" w:themeColor="accent1"/>
        </w:rPr>
        <w:t xml:space="preserve">Motivera </w:t>
      </w:r>
      <w:r w:rsidR="00C043DC">
        <w:rPr>
          <w:i/>
          <w:iCs/>
          <w:color w:val="5A29FF" w:themeColor="accent1"/>
        </w:rPr>
        <w:t xml:space="preserve">kort </w:t>
      </w:r>
      <w:r w:rsidRPr="00071DF2">
        <w:rPr>
          <w:i/>
          <w:iCs/>
          <w:color w:val="5A29FF" w:themeColor="accent1"/>
        </w:rPr>
        <w:t>projektets budget och innehåll för kostnadsposter, till exempel:</w:t>
      </w:r>
      <w:r w:rsidR="00071DF2" w:rsidRPr="00071DF2">
        <w:rPr>
          <w:i/>
          <w:iCs/>
          <w:color w:val="5A29FF" w:themeColor="accent1"/>
        </w:rPr>
        <w:t xml:space="preserve"> </w:t>
      </w:r>
      <w:r w:rsidRPr="00071DF2">
        <w:rPr>
          <w:i/>
          <w:iCs/>
          <w:color w:val="5A29FF" w:themeColor="accent1"/>
        </w:rPr>
        <w:t xml:space="preserve">vad kostnadsposten 'Konsultkostnader, licenser med mera' består av och </w:t>
      </w:r>
      <w:r w:rsidR="00071DF2" w:rsidRPr="00071DF2">
        <w:rPr>
          <w:i/>
          <w:iCs/>
          <w:color w:val="5A29FF" w:themeColor="accent1"/>
        </w:rPr>
        <w:t>h</w:t>
      </w:r>
      <w:r w:rsidRPr="00071DF2">
        <w:rPr>
          <w:i/>
          <w:iCs/>
          <w:color w:val="5A29FF" w:themeColor="accent1"/>
        </w:rPr>
        <w:t>ur stor del av övriga direkta kostnaderna som utgörs av resor.</w:t>
      </w:r>
    </w:p>
    <w:p w14:paraId="1BB9728D" w14:textId="04F26829" w:rsidR="00071DF2" w:rsidRDefault="00071DF2" w:rsidP="00071DF2">
      <w:pPr>
        <w:pStyle w:val="NormalCalibri"/>
      </w:pPr>
      <w:r w:rsidRPr="00071DF2">
        <w:t>…</w:t>
      </w:r>
    </w:p>
    <w:p w14:paraId="4F8137FE" w14:textId="77777777" w:rsidR="00396915" w:rsidRDefault="00396915" w:rsidP="003F5751">
      <w:pPr>
        <w:pStyle w:val="Onumreradrubrikliten"/>
      </w:pPr>
      <w:r>
        <w:t>Lärande och erfarenhetsutbyte</w:t>
      </w:r>
    </w:p>
    <w:p w14:paraId="438BBF5A" w14:textId="254C4852" w:rsidR="00207DA9" w:rsidRPr="001B742C" w:rsidRDefault="00F722EE" w:rsidP="001B742C">
      <w:pPr>
        <w:pStyle w:val="NormalCalibri"/>
        <w:rPr>
          <w:i/>
          <w:iCs/>
          <w:color w:val="5A29FF" w:themeColor="accent1"/>
        </w:rPr>
      </w:pPr>
      <w:r>
        <w:rPr>
          <w:i/>
          <w:iCs/>
          <w:color w:val="5A29FF" w:themeColor="accent1"/>
        </w:rPr>
        <w:t xml:space="preserve">Genomförandeprojekt </w:t>
      </w:r>
      <w:r w:rsidR="00403831" w:rsidRPr="001B742C">
        <w:rPr>
          <w:i/>
          <w:iCs/>
          <w:color w:val="5A29FF" w:themeColor="accent1"/>
        </w:rPr>
        <w:t xml:space="preserve">inom SustainGov förväntas bidra till </w:t>
      </w:r>
      <w:r w:rsidR="00590D3E" w:rsidRPr="001B742C">
        <w:rPr>
          <w:i/>
          <w:iCs/>
          <w:color w:val="5A29FF" w:themeColor="accent1"/>
        </w:rPr>
        <w:t xml:space="preserve">ett gemensamt lärande och erfarenhetsutbyte </w:t>
      </w:r>
      <w:r w:rsidR="00403831" w:rsidRPr="001B742C">
        <w:rPr>
          <w:i/>
          <w:iCs/>
          <w:color w:val="5A29FF" w:themeColor="accent1"/>
        </w:rPr>
        <w:t>genom att dela resultat, insikter och metoder som kan tillämpas bredare inom offentlig sektor.</w:t>
      </w:r>
      <w:r w:rsidR="001B742C" w:rsidRPr="001B742C">
        <w:rPr>
          <w:i/>
          <w:iCs/>
          <w:color w:val="5A29FF" w:themeColor="accent1"/>
        </w:rPr>
        <w:t xml:space="preserve"> </w:t>
      </w:r>
      <w:r w:rsidR="00207DA9" w:rsidRPr="001B742C">
        <w:rPr>
          <w:i/>
          <w:iCs/>
          <w:color w:val="5A29FF" w:themeColor="accent1"/>
        </w:rPr>
        <w:t xml:space="preserve">Beskriv kort hur ni ser på detta och vilka förhoppningar ni har </w:t>
      </w:r>
      <w:r w:rsidR="001B742C" w:rsidRPr="001B742C">
        <w:rPr>
          <w:i/>
          <w:iCs/>
          <w:color w:val="5A29FF" w:themeColor="accent1"/>
        </w:rPr>
        <w:t xml:space="preserve">på en sådan process. </w:t>
      </w:r>
    </w:p>
    <w:p w14:paraId="266A2FBC" w14:textId="7D2B45C2" w:rsidR="001B742C" w:rsidRPr="001B742C" w:rsidRDefault="001B742C" w:rsidP="001B742C">
      <w:pPr>
        <w:pStyle w:val="NormalCalibri"/>
      </w:pPr>
      <w:r w:rsidRPr="001B742C">
        <w:t>…</w:t>
      </w:r>
    </w:p>
    <w:p w14:paraId="2E6D0CBE" w14:textId="77777777" w:rsidR="00207DA9" w:rsidRDefault="00207DA9" w:rsidP="001B742C">
      <w:pPr>
        <w:pStyle w:val="Onumreradrubrik"/>
      </w:pPr>
      <w:r>
        <w:t>Övrigt</w:t>
      </w:r>
    </w:p>
    <w:p w14:paraId="327E3A9C" w14:textId="687045D8" w:rsidR="00071DF2" w:rsidRPr="001B742C" w:rsidRDefault="00207DA9" w:rsidP="001B742C">
      <w:pPr>
        <w:pStyle w:val="NormalCalibri"/>
        <w:rPr>
          <w:i/>
          <w:iCs/>
          <w:color w:val="5A29FF" w:themeColor="accent1"/>
        </w:rPr>
      </w:pPr>
      <w:r w:rsidRPr="001B742C">
        <w:rPr>
          <w:i/>
          <w:iCs/>
          <w:color w:val="5A29FF" w:themeColor="accent1"/>
        </w:rPr>
        <w:t>Finns ytterligare aspekter av projekt</w:t>
      </w:r>
      <w:r w:rsidR="00062DDB">
        <w:rPr>
          <w:i/>
          <w:iCs/>
          <w:color w:val="5A29FF" w:themeColor="accent1"/>
        </w:rPr>
        <w:t>et</w:t>
      </w:r>
      <w:r w:rsidRPr="001B742C">
        <w:rPr>
          <w:i/>
          <w:iCs/>
          <w:color w:val="5A29FF" w:themeColor="accent1"/>
        </w:rPr>
        <w:t xml:space="preserve"> som inte kommer fram i rubrikerna ovan, beskriv dessa här.</w:t>
      </w:r>
    </w:p>
    <w:p w14:paraId="45D10C33" w14:textId="22A6D892" w:rsidR="001B742C" w:rsidRPr="001B742C" w:rsidRDefault="001B742C" w:rsidP="001B742C">
      <w:pPr>
        <w:pStyle w:val="NormalCalibri"/>
      </w:pPr>
      <w:r w:rsidRPr="001B742C">
        <w:t>…</w:t>
      </w:r>
    </w:p>
    <w:p w14:paraId="6B1CC681" w14:textId="77777777" w:rsidR="001B742C" w:rsidRPr="00071DF2" w:rsidRDefault="001B742C" w:rsidP="00207DA9">
      <w:pPr>
        <w:pStyle w:val="NormalCalibri"/>
      </w:pPr>
    </w:p>
    <w:sectPr w:rsidR="001B742C" w:rsidRPr="00071DF2" w:rsidSect="002C1FF1">
      <w:headerReference w:type="default" r:id="rId11"/>
      <w:footerReference w:type="default" r:id="rId12"/>
      <w:pgSz w:w="11906" w:h="16838"/>
      <w:pgMar w:top="2408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2D17" w14:textId="77777777" w:rsidR="00DE7AA9" w:rsidRDefault="00DE7AA9" w:rsidP="00813C78">
      <w:pPr>
        <w:spacing w:after="0" w:line="240" w:lineRule="auto"/>
      </w:pPr>
      <w:r>
        <w:separator/>
      </w:r>
    </w:p>
  </w:endnote>
  <w:endnote w:type="continuationSeparator" w:id="0">
    <w:p w14:paraId="326C9513" w14:textId="77777777" w:rsidR="00DE7AA9" w:rsidRDefault="00DE7AA9" w:rsidP="00813C78">
      <w:pPr>
        <w:spacing w:after="0" w:line="240" w:lineRule="auto"/>
      </w:pPr>
      <w:r>
        <w:continuationSeparator/>
      </w:r>
    </w:p>
  </w:endnote>
  <w:endnote w:type="continuationNotice" w:id="1">
    <w:p w14:paraId="2C7D4062" w14:textId="77777777" w:rsidR="00DE7AA9" w:rsidRDefault="00DE7A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171AB6C7" w14:textId="77777777" w:rsidTr="00B0435D">
      <w:trPr>
        <w:trHeight w:val="227"/>
      </w:trPr>
      <w:tc>
        <w:tcPr>
          <w:tcW w:w="3911" w:type="dxa"/>
          <w:vAlign w:val="bottom"/>
        </w:tcPr>
        <w:p w14:paraId="42082F3A" w14:textId="272A63F9" w:rsidR="00167555" w:rsidRDefault="00167555" w:rsidP="00B0435D">
          <w:pPr>
            <w:pStyle w:val="Footer"/>
          </w:pPr>
        </w:p>
      </w:tc>
      <w:tc>
        <w:tcPr>
          <w:tcW w:w="3912" w:type="dxa"/>
          <w:vAlign w:val="bottom"/>
        </w:tcPr>
        <w:p w14:paraId="4F0893CB" w14:textId="77777777" w:rsidR="00167555" w:rsidRDefault="00167555" w:rsidP="00B0435D">
          <w:pPr>
            <w:pStyle w:val="Footer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fldSimple w:instr="NUMPAGES  \* Arabic  \* MERGEFORMAT">
            <w:r>
              <w:t>10</w:t>
            </w:r>
          </w:fldSimple>
          <w:r>
            <w:t>)</w:t>
          </w:r>
        </w:p>
      </w:tc>
    </w:tr>
  </w:tbl>
  <w:p w14:paraId="76E2B693" w14:textId="77777777" w:rsidR="00167555" w:rsidRDefault="00167555" w:rsidP="00B043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04DC9" w14:textId="77777777" w:rsidR="00DE7AA9" w:rsidRDefault="00DE7AA9" w:rsidP="00813C78">
      <w:pPr>
        <w:spacing w:after="0" w:line="240" w:lineRule="auto"/>
      </w:pPr>
      <w:r>
        <w:separator/>
      </w:r>
    </w:p>
  </w:footnote>
  <w:footnote w:type="continuationSeparator" w:id="0">
    <w:p w14:paraId="33CF3590" w14:textId="77777777" w:rsidR="00DE7AA9" w:rsidRDefault="00DE7AA9" w:rsidP="00813C78">
      <w:pPr>
        <w:spacing w:after="0" w:line="240" w:lineRule="auto"/>
      </w:pPr>
      <w:r>
        <w:continuationSeparator/>
      </w:r>
    </w:p>
  </w:footnote>
  <w:footnote w:type="continuationNotice" w:id="1">
    <w:p w14:paraId="43D472B2" w14:textId="77777777" w:rsidR="00DE7AA9" w:rsidRDefault="00DE7A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F824" w14:textId="0D2E2BD5" w:rsidR="006F4071" w:rsidRDefault="006F4071">
    <w:pPr>
      <w:pStyle w:val="Header"/>
      <w:rPr>
        <w:rFonts w:asciiTheme="minorHAnsi" w:hAnsiTheme="minorHAnsi" w:cstheme="minorHAnsi"/>
        <w:noProof/>
        <w:sz w:val="20"/>
        <w:szCs w:val="20"/>
      </w:rPr>
    </w:pPr>
  </w:p>
  <w:p w14:paraId="2596D0B6" w14:textId="2606F1FF" w:rsidR="00BB435A" w:rsidRDefault="00C47EEE" w:rsidP="00C47EEE">
    <w:pPr>
      <w:pStyle w:val="Header"/>
      <w:ind w:firstLine="1304"/>
      <w:rPr>
        <w:rFonts w:asciiTheme="minorHAnsi" w:hAnsiTheme="minorHAnsi" w:cstheme="minorHAnsi"/>
        <w:noProof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tab/>
    </w:r>
    <w:r w:rsidR="00AA2351">
      <w:rPr>
        <w:rFonts w:asciiTheme="minorHAnsi" w:hAnsiTheme="minorHAnsi" w:cstheme="minorHAnsi"/>
        <w:noProof/>
        <w:sz w:val="20"/>
        <w:szCs w:val="20"/>
      </w:rPr>
      <w:tab/>
    </w:r>
    <w:r w:rsidRPr="00EC049D">
      <w:rPr>
        <w:rFonts w:ascii="Calibri" w:hAnsi="Calibri" w:cs="Calibri"/>
        <w:noProof/>
        <w:sz w:val="20"/>
        <w:szCs w:val="20"/>
      </w:rPr>
      <w:t xml:space="preserve">Bilaga: </w:t>
    </w:r>
    <w:r w:rsidRPr="00EC049D">
      <w:rPr>
        <w:rFonts w:ascii="Calibri" w:hAnsi="Calibri" w:cs="Calibri"/>
        <w:b/>
        <w:bCs/>
        <w:noProof/>
        <w:sz w:val="20"/>
        <w:szCs w:val="20"/>
      </w:rPr>
      <w:t>Projektbeskrivning</w:t>
    </w:r>
  </w:p>
  <w:p w14:paraId="75EE177A" w14:textId="77777777" w:rsidR="00BB435A" w:rsidRDefault="00BB435A">
    <w:pPr>
      <w:pStyle w:val="Header"/>
      <w:rPr>
        <w:rFonts w:asciiTheme="minorHAnsi" w:hAnsiTheme="minorHAnsi" w:cstheme="minorHAnsi"/>
        <w:noProof/>
        <w:sz w:val="20"/>
        <w:szCs w:val="20"/>
      </w:rPr>
    </w:pPr>
  </w:p>
  <w:p w14:paraId="0AB8865F" w14:textId="66B896E5" w:rsidR="00BB435A" w:rsidRPr="00C47EEE" w:rsidRDefault="00BB435A">
    <w:pPr>
      <w:pStyle w:val="Header"/>
      <w:rPr>
        <w:rFonts w:ascii="Calibri" w:hAnsi="Calibri" w:cs="Calibri"/>
        <w:noProof/>
        <w:sz w:val="22"/>
      </w:rPr>
    </w:pPr>
  </w:p>
  <w:p w14:paraId="75D3D0D7" w14:textId="390F6014" w:rsidR="00787FC6" w:rsidRPr="002C1FF1" w:rsidRDefault="00B57F1B">
    <w:pPr>
      <w:pStyle w:val="Header"/>
      <w:rPr>
        <w:rFonts w:ascii="Calibri" w:hAnsi="Calibri" w:cs="Calibri"/>
        <w:noProof/>
        <w:sz w:val="20"/>
        <w:szCs w:val="20"/>
      </w:rPr>
    </w:pPr>
    <w:r w:rsidRPr="00EC049D">
      <w:rPr>
        <w:rFonts w:ascii="Calibri" w:hAnsi="Calibri" w:cs="Calibri"/>
        <w:noProof/>
        <w:sz w:val="20"/>
        <w:szCs w:val="20"/>
      </w:rPr>
      <w:t xml:space="preserve">Impact innovation: </w:t>
    </w:r>
    <w:r w:rsidR="003068AA">
      <w:rPr>
        <w:rFonts w:ascii="Calibri" w:hAnsi="Calibri" w:cs="Calibri"/>
        <w:noProof/>
        <w:sz w:val="20"/>
        <w:szCs w:val="20"/>
      </w:rPr>
      <w:t>Genomförande</w:t>
    </w:r>
    <w:r w:rsidRPr="00EC049D">
      <w:rPr>
        <w:rFonts w:ascii="Calibri" w:hAnsi="Calibri" w:cs="Calibri"/>
        <w:noProof/>
        <w:sz w:val="20"/>
        <w:szCs w:val="20"/>
      </w:rPr>
      <w:t>projekt för en reformerad offentlig sektor.</w:t>
    </w:r>
    <w:r w:rsidR="006F4071" w:rsidRPr="00EC049D">
      <w:rPr>
        <w:rFonts w:ascii="Calibri" w:hAnsi="Calibri" w:cs="Calibri"/>
        <w:noProof/>
        <w:sz w:val="20"/>
        <w:szCs w:val="20"/>
      </w:rPr>
      <w:t xml:space="preserve"> </w:t>
    </w:r>
    <w:r w:rsidR="00787FC6" w:rsidRPr="002E3074">
      <w:rPr>
        <w:noProof/>
        <w:sz w:val="36"/>
        <w:szCs w:val="36"/>
      </w:rPr>
      <w:drawing>
        <wp:anchor distT="0" distB="0" distL="114300" distR="114300" simplePos="0" relativeHeight="251658240" behindDoc="0" locked="1" layoutInCell="1" allowOverlap="1" wp14:anchorId="2BC0D94A" wp14:editId="36CFE5EB">
          <wp:simplePos x="0" y="0"/>
          <wp:positionH relativeFrom="margin">
            <wp:align>left</wp:align>
          </wp:positionH>
          <wp:positionV relativeFrom="page">
            <wp:posOffset>412750</wp:posOffset>
          </wp:positionV>
          <wp:extent cx="1799590" cy="222885"/>
          <wp:effectExtent l="0" t="0" r="0" b="5715"/>
          <wp:wrapNone/>
          <wp:docPr id="35132129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60006A0"/>
    <w:multiLevelType w:val="hybridMultilevel"/>
    <w:tmpl w:val="4AD41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52CA1"/>
    <w:multiLevelType w:val="hybridMultilevel"/>
    <w:tmpl w:val="5CAE085C"/>
    <w:lvl w:ilvl="0" w:tplc="D0B6831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5A5A"/>
    <w:multiLevelType w:val="hybridMultilevel"/>
    <w:tmpl w:val="04EAF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4349B"/>
    <w:multiLevelType w:val="hybridMultilevel"/>
    <w:tmpl w:val="BBCE7C4A"/>
    <w:lvl w:ilvl="0" w:tplc="1E6679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28D4"/>
    <w:multiLevelType w:val="hybridMultilevel"/>
    <w:tmpl w:val="FEFA5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6586D"/>
    <w:multiLevelType w:val="multilevel"/>
    <w:tmpl w:val="13DC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51F0D"/>
    <w:multiLevelType w:val="hybridMultilevel"/>
    <w:tmpl w:val="D37CE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B71CE"/>
    <w:multiLevelType w:val="hybridMultilevel"/>
    <w:tmpl w:val="59DA9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F644A"/>
    <w:multiLevelType w:val="multilevel"/>
    <w:tmpl w:val="03C28786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25F4B95"/>
    <w:multiLevelType w:val="hybridMultilevel"/>
    <w:tmpl w:val="8EE46A7E"/>
    <w:lvl w:ilvl="0" w:tplc="B0D42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67BBC"/>
    <w:multiLevelType w:val="hybridMultilevel"/>
    <w:tmpl w:val="7BE0E4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C689F"/>
    <w:multiLevelType w:val="hybridMultilevel"/>
    <w:tmpl w:val="4A90F2C2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16EE"/>
    <w:multiLevelType w:val="multilevel"/>
    <w:tmpl w:val="E924A2D6"/>
    <w:lvl w:ilvl="0">
      <w:start w:val="1"/>
      <w:numFmt w:val="decimal"/>
      <w:pStyle w:val="ListNumber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1A631B"/>
    <w:multiLevelType w:val="hybridMultilevel"/>
    <w:tmpl w:val="62445C5E"/>
    <w:lvl w:ilvl="0" w:tplc="1D3A90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85C5E"/>
    <w:multiLevelType w:val="hybridMultilevel"/>
    <w:tmpl w:val="97F89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D5A4E"/>
    <w:multiLevelType w:val="hybridMultilevel"/>
    <w:tmpl w:val="55922C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360BC"/>
    <w:multiLevelType w:val="multilevel"/>
    <w:tmpl w:val="BE60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23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23"/>
  </w:num>
  <w:num w:numId="15" w16cid:durableId="615328645">
    <w:abstractNumId w:val="19"/>
  </w:num>
  <w:num w:numId="16" w16cid:durableId="1192955800">
    <w:abstractNumId w:val="19"/>
  </w:num>
  <w:num w:numId="17" w16cid:durableId="14787656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8588890">
    <w:abstractNumId w:val="25"/>
  </w:num>
  <w:num w:numId="20" w16cid:durableId="366875391">
    <w:abstractNumId w:val="27"/>
  </w:num>
  <w:num w:numId="21" w16cid:durableId="1002854810">
    <w:abstractNumId w:val="24"/>
  </w:num>
  <w:num w:numId="22" w16cid:durableId="1122455645">
    <w:abstractNumId w:val="17"/>
  </w:num>
  <w:num w:numId="23" w16cid:durableId="229656989">
    <w:abstractNumId w:val="21"/>
  </w:num>
  <w:num w:numId="24" w16cid:durableId="1381057571">
    <w:abstractNumId w:val="11"/>
  </w:num>
  <w:num w:numId="25" w16cid:durableId="1968316300">
    <w:abstractNumId w:val="26"/>
  </w:num>
  <w:num w:numId="26" w16cid:durableId="850870506">
    <w:abstractNumId w:val="29"/>
  </w:num>
  <w:num w:numId="27" w16cid:durableId="521239839">
    <w:abstractNumId w:val="20"/>
  </w:num>
  <w:num w:numId="28" w16cid:durableId="1098257957">
    <w:abstractNumId w:val="13"/>
  </w:num>
  <w:num w:numId="29" w16cid:durableId="2091852558">
    <w:abstractNumId w:val="18"/>
  </w:num>
  <w:num w:numId="30" w16cid:durableId="1893691202">
    <w:abstractNumId w:val="28"/>
  </w:num>
  <w:num w:numId="31" w16cid:durableId="910776503">
    <w:abstractNumId w:val="14"/>
  </w:num>
  <w:num w:numId="32" w16cid:durableId="261182635">
    <w:abstractNumId w:val="16"/>
  </w:num>
  <w:num w:numId="33" w16cid:durableId="1971551084">
    <w:abstractNumId w:val="22"/>
  </w:num>
  <w:num w:numId="34" w16cid:durableId="128743611">
    <w:abstractNumId w:val="12"/>
  </w:num>
  <w:num w:numId="35" w16cid:durableId="50563704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2E84"/>
    <w:rsid w:val="000204A0"/>
    <w:rsid w:val="000264C1"/>
    <w:rsid w:val="00026669"/>
    <w:rsid w:val="00027E4B"/>
    <w:rsid w:val="00041340"/>
    <w:rsid w:val="00042325"/>
    <w:rsid w:val="000438BD"/>
    <w:rsid w:val="00044145"/>
    <w:rsid w:val="000476FD"/>
    <w:rsid w:val="00057419"/>
    <w:rsid w:val="00057E72"/>
    <w:rsid w:val="00062DDB"/>
    <w:rsid w:val="00071DF2"/>
    <w:rsid w:val="0007318C"/>
    <w:rsid w:val="000731CE"/>
    <w:rsid w:val="000763E3"/>
    <w:rsid w:val="000768E9"/>
    <w:rsid w:val="00077C66"/>
    <w:rsid w:val="000828AD"/>
    <w:rsid w:val="00085466"/>
    <w:rsid w:val="00087699"/>
    <w:rsid w:val="000953D5"/>
    <w:rsid w:val="00097BB4"/>
    <w:rsid w:val="000A0828"/>
    <w:rsid w:val="000A4A20"/>
    <w:rsid w:val="000A7067"/>
    <w:rsid w:val="000B07F7"/>
    <w:rsid w:val="000B169B"/>
    <w:rsid w:val="000B1DB5"/>
    <w:rsid w:val="000C0451"/>
    <w:rsid w:val="000C33F5"/>
    <w:rsid w:val="000C35D1"/>
    <w:rsid w:val="000C7797"/>
    <w:rsid w:val="000D34C3"/>
    <w:rsid w:val="000D4435"/>
    <w:rsid w:val="000E40B0"/>
    <w:rsid w:val="000F38D4"/>
    <w:rsid w:val="000F41FA"/>
    <w:rsid w:val="00111298"/>
    <w:rsid w:val="00114CC5"/>
    <w:rsid w:val="00123CAA"/>
    <w:rsid w:val="00124A53"/>
    <w:rsid w:val="00124EB7"/>
    <w:rsid w:val="00133C93"/>
    <w:rsid w:val="00133D2B"/>
    <w:rsid w:val="00135A42"/>
    <w:rsid w:val="00141661"/>
    <w:rsid w:val="00141A87"/>
    <w:rsid w:val="00142298"/>
    <w:rsid w:val="00144975"/>
    <w:rsid w:val="00146DE4"/>
    <w:rsid w:val="00147456"/>
    <w:rsid w:val="00153C74"/>
    <w:rsid w:val="00167555"/>
    <w:rsid w:val="001757FF"/>
    <w:rsid w:val="00175822"/>
    <w:rsid w:val="0017647C"/>
    <w:rsid w:val="00184485"/>
    <w:rsid w:val="001855E8"/>
    <w:rsid w:val="00185B60"/>
    <w:rsid w:val="00193163"/>
    <w:rsid w:val="00196781"/>
    <w:rsid w:val="001A271D"/>
    <w:rsid w:val="001A6D28"/>
    <w:rsid w:val="001A6DBF"/>
    <w:rsid w:val="001B14DA"/>
    <w:rsid w:val="001B2C9B"/>
    <w:rsid w:val="001B742C"/>
    <w:rsid w:val="001C08A0"/>
    <w:rsid w:val="001C0F7E"/>
    <w:rsid w:val="001C3F32"/>
    <w:rsid w:val="001C60BE"/>
    <w:rsid w:val="001C7F49"/>
    <w:rsid w:val="001D27C3"/>
    <w:rsid w:val="001D52D3"/>
    <w:rsid w:val="001E14FF"/>
    <w:rsid w:val="001E37DE"/>
    <w:rsid w:val="001F1063"/>
    <w:rsid w:val="001F1CEA"/>
    <w:rsid w:val="001F2889"/>
    <w:rsid w:val="001F32A8"/>
    <w:rsid w:val="001F5A6E"/>
    <w:rsid w:val="00207DA9"/>
    <w:rsid w:val="002104E7"/>
    <w:rsid w:val="00213CC5"/>
    <w:rsid w:val="002144B3"/>
    <w:rsid w:val="00215DF1"/>
    <w:rsid w:val="00225213"/>
    <w:rsid w:val="002276AD"/>
    <w:rsid w:val="00231030"/>
    <w:rsid w:val="00245718"/>
    <w:rsid w:val="00254A0E"/>
    <w:rsid w:val="00255FD0"/>
    <w:rsid w:val="00264F4E"/>
    <w:rsid w:val="00270171"/>
    <w:rsid w:val="00277AD3"/>
    <w:rsid w:val="00293FA7"/>
    <w:rsid w:val="0029462A"/>
    <w:rsid w:val="0029529D"/>
    <w:rsid w:val="002959E5"/>
    <w:rsid w:val="002A0CE4"/>
    <w:rsid w:val="002A1A93"/>
    <w:rsid w:val="002A2345"/>
    <w:rsid w:val="002B303F"/>
    <w:rsid w:val="002C146B"/>
    <w:rsid w:val="002C1FF1"/>
    <w:rsid w:val="002C61E8"/>
    <w:rsid w:val="002D3705"/>
    <w:rsid w:val="002D58EF"/>
    <w:rsid w:val="002E0E17"/>
    <w:rsid w:val="002E3074"/>
    <w:rsid w:val="002F2AE6"/>
    <w:rsid w:val="002F34E7"/>
    <w:rsid w:val="00301F82"/>
    <w:rsid w:val="00302B5E"/>
    <w:rsid w:val="0030643B"/>
    <w:rsid w:val="003068AA"/>
    <w:rsid w:val="003111AF"/>
    <w:rsid w:val="0031143B"/>
    <w:rsid w:val="00311CE1"/>
    <w:rsid w:val="00320AEF"/>
    <w:rsid w:val="00325052"/>
    <w:rsid w:val="00327F4F"/>
    <w:rsid w:val="0033326D"/>
    <w:rsid w:val="00342FAA"/>
    <w:rsid w:val="003541B5"/>
    <w:rsid w:val="00356270"/>
    <w:rsid w:val="00357689"/>
    <w:rsid w:val="00362CE7"/>
    <w:rsid w:val="00363FF2"/>
    <w:rsid w:val="003745F5"/>
    <w:rsid w:val="003745F6"/>
    <w:rsid w:val="00374F50"/>
    <w:rsid w:val="003800DE"/>
    <w:rsid w:val="00382907"/>
    <w:rsid w:val="0038342D"/>
    <w:rsid w:val="00383FAE"/>
    <w:rsid w:val="00391561"/>
    <w:rsid w:val="00392A8C"/>
    <w:rsid w:val="00394ABC"/>
    <w:rsid w:val="00394F3B"/>
    <w:rsid w:val="0039506D"/>
    <w:rsid w:val="0039558E"/>
    <w:rsid w:val="00396915"/>
    <w:rsid w:val="003A274B"/>
    <w:rsid w:val="003B06DA"/>
    <w:rsid w:val="003B50AE"/>
    <w:rsid w:val="003B7BE6"/>
    <w:rsid w:val="003C66DF"/>
    <w:rsid w:val="003D2180"/>
    <w:rsid w:val="003D5358"/>
    <w:rsid w:val="003D6783"/>
    <w:rsid w:val="003E6A4E"/>
    <w:rsid w:val="003E6C7F"/>
    <w:rsid w:val="003F1D59"/>
    <w:rsid w:val="003F5342"/>
    <w:rsid w:val="003F5751"/>
    <w:rsid w:val="004037DA"/>
    <w:rsid w:val="00403831"/>
    <w:rsid w:val="0040479F"/>
    <w:rsid w:val="00405E63"/>
    <w:rsid w:val="00405EBD"/>
    <w:rsid w:val="00411BEE"/>
    <w:rsid w:val="00415A2F"/>
    <w:rsid w:val="004216EA"/>
    <w:rsid w:val="00423F0E"/>
    <w:rsid w:val="0042445E"/>
    <w:rsid w:val="004326B8"/>
    <w:rsid w:val="004432B5"/>
    <w:rsid w:val="004436B9"/>
    <w:rsid w:val="004505C2"/>
    <w:rsid w:val="00452020"/>
    <w:rsid w:val="0045465F"/>
    <w:rsid w:val="0045790E"/>
    <w:rsid w:val="00471052"/>
    <w:rsid w:val="0047256F"/>
    <w:rsid w:val="004863BD"/>
    <w:rsid w:val="00491109"/>
    <w:rsid w:val="00492A5C"/>
    <w:rsid w:val="00497A37"/>
    <w:rsid w:val="004A3029"/>
    <w:rsid w:val="004B0468"/>
    <w:rsid w:val="004B3623"/>
    <w:rsid w:val="004C2DA2"/>
    <w:rsid w:val="004C51FE"/>
    <w:rsid w:val="004C5C4A"/>
    <w:rsid w:val="004D79C6"/>
    <w:rsid w:val="004E39F9"/>
    <w:rsid w:val="004F162F"/>
    <w:rsid w:val="004F1707"/>
    <w:rsid w:val="00500831"/>
    <w:rsid w:val="00502700"/>
    <w:rsid w:val="00503E43"/>
    <w:rsid w:val="005049C2"/>
    <w:rsid w:val="00506D76"/>
    <w:rsid w:val="0051338E"/>
    <w:rsid w:val="00527E6C"/>
    <w:rsid w:val="00532A26"/>
    <w:rsid w:val="0053306C"/>
    <w:rsid w:val="005474B5"/>
    <w:rsid w:val="00552AC7"/>
    <w:rsid w:val="0055600D"/>
    <w:rsid w:val="00562642"/>
    <w:rsid w:val="00563F2D"/>
    <w:rsid w:val="00564D8E"/>
    <w:rsid w:val="00565454"/>
    <w:rsid w:val="00565FA1"/>
    <w:rsid w:val="00577867"/>
    <w:rsid w:val="00585E2A"/>
    <w:rsid w:val="00590D3E"/>
    <w:rsid w:val="00595C50"/>
    <w:rsid w:val="005A073F"/>
    <w:rsid w:val="005B0BAC"/>
    <w:rsid w:val="005B20C0"/>
    <w:rsid w:val="005C1F60"/>
    <w:rsid w:val="005D45AE"/>
    <w:rsid w:val="005D665E"/>
    <w:rsid w:val="005E1618"/>
    <w:rsid w:val="005E18D4"/>
    <w:rsid w:val="005E3DFB"/>
    <w:rsid w:val="005E7476"/>
    <w:rsid w:val="005E7709"/>
    <w:rsid w:val="005F10AF"/>
    <w:rsid w:val="005F1AF0"/>
    <w:rsid w:val="005F3D2A"/>
    <w:rsid w:val="005F6ECD"/>
    <w:rsid w:val="00600157"/>
    <w:rsid w:val="00604813"/>
    <w:rsid w:val="00606832"/>
    <w:rsid w:val="00607004"/>
    <w:rsid w:val="00620DD0"/>
    <w:rsid w:val="0063090B"/>
    <w:rsid w:val="00634C10"/>
    <w:rsid w:val="006378A3"/>
    <w:rsid w:val="00640A1A"/>
    <w:rsid w:val="0064209E"/>
    <w:rsid w:val="006447EF"/>
    <w:rsid w:val="00651416"/>
    <w:rsid w:val="00651AE2"/>
    <w:rsid w:val="00651E32"/>
    <w:rsid w:val="00654315"/>
    <w:rsid w:val="00656B36"/>
    <w:rsid w:val="00660C53"/>
    <w:rsid w:val="00671E25"/>
    <w:rsid w:val="00676AEB"/>
    <w:rsid w:val="0068188A"/>
    <w:rsid w:val="00681EAB"/>
    <w:rsid w:val="0068478C"/>
    <w:rsid w:val="006877D9"/>
    <w:rsid w:val="0069113E"/>
    <w:rsid w:val="00691EC7"/>
    <w:rsid w:val="00692A40"/>
    <w:rsid w:val="00692CA3"/>
    <w:rsid w:val="00694203"/>
    <w:rsid w:val="00694CCA"/>
    <w:rsid w:val="006A2CB5"/>
    <w:rsid w:val="006C3D40"/>
    <w:rsid w:val="006C42C0"/>
    <w:rsid w:val="006D6ABF"/>
    <w:rsid w:val="006E6306"/>
    <w:rsid w:val="006E6594"/>
    <w:rsid w:val="006F4071"/>
    <w:rsid w:val="00705BF8"/>
    <w:rsid w:val="00707D57"/>
    <w:rsid w:val="007163A9"/>
    <w:rsid w:val="00730475"/>
    <w:rsid w:val="00731682"/>
    <w:rsid w:val="00735FB0"/>
    <w:rsid w:val="00740AE3"/>
    <w:rsid w:val="00743BB0"/>
    <w:rsid w:val="00753E42"/>
    <w:rsid w:val="00761EF7"/>
    <w:rsid w:val="00763AEC"/>
    <w:rsid w:val="00764C36"/>
    <w:rsid w:val="00770265"/>
    <w:rsid w:val="00771FDB"/>
    <w:rsid w:val="00775E1B"/>
    <w:rsid w:val="00777D2A"/>
    <w:rsid w:val="00787FC6"/>
    <w:rsid w:val="00795733"/>
    <w:rsid w:val="007A22C0"/>
    <w:rsid w:val="007A55EB"/>
    <w:rsid w:val="007A7928"/>
    <w:rsid w:val="007B2C4C"/>
    <w:rsid w:val="007B53FD"/>
    <w:rsid w:val="007C009C"/>
    <w:rsid w:val="007C1609"/>
    <w:rsid w:val="007C21D4"/>
    <w:rsid w:val="007C319F"/>
    <w:rsid w:val="007D75B9"/>
    <w:rsid w:val="007E0D94"/>
    <w:rsid w:val="007E17C3"/>
    <w:rsid w:val="007E5D01"/>
    <w:rsid w:val="007E6907"/>
    <w:rsid w:val="007F0F7E"/>
    <w:rsid w:val="007F1DD3"/>
    <w:rsid w:val="007F785E"/>
    <w:rsid w:val="0080294E"/>
    <w:rsid w:val="0080358E"/>
    <w:rsid w:val="00803AB7"/>
    <w:rsid w:val="00805F01"/>
    <w:rsid w:val="008076FA"/>
    <w:rsid w:val="008101AC"/>
    <w:rsid w:val="0081085B"/>
    <w:rsid w:val="008123E2"/>
    <w:rsid w:val="00813C78"/>
    <w:rsid w:val="008154D5"/>
    <w:rsid w:val="008156A4"/>
    <w:rsid w:val="00817B3E"/>
    <w:rsid w:val="008226D2"/>
    <w:rsid w:val="00825B45"/>
    <w:rsid w:val="00827E5E"/>
    <w:rsid w:val="00830624"/>
    <w:rsid w:val="00833117"/>
    <w:rsid w:val="008351D1"/>
    <w:rsid w:val="0083745E"/>
    <w:rsid w:val="008409B1"/>
    <w:rsid w:val="0084207C"/>
    <w:rsid w:val="00843E9C"/>
    <w:rsid w:val="00844CFE"/>
    <w:rsid w:val="008456A7"/>
    <w:rsid w:val="008714D1"/>
    <w:rsid w:val="0088350F"/>
    <w:rsid w:val="00883A39"/>
    <w:rsid w:val="008974B1"/>
    <w:rsid w:val="008A1FBF"/>
    <w:rsid w:val="008A214B"/>
    <w:rsid w:val="008A4AE6"/>
    <w:rsid w:val="008B7642"/>
    <w:rsid w:val="008C322E"/>
    <w:rsid w:val="008C42B1"/>
    <w:rsid w:val="008C4E7A"/>
    <w:rsid w:val="008C6F7C"/>
    <w:rsid w:val="008D32E0"/>
    <w:rsid w:val="008E09F4"/>
    <w:rsid w:val="008E1F9E"/>
    <w:rsid w:val="008E4456"/>
    <w:rsid w:val="008F1CF0"/>
    <w:rsid w:val="009013E1"/>
    <w:rsid w:val="00912916"/>
    <w:rsid w:val="00920D7D"/>
    <w:rsid w:val="00922BB5"/>
    <w:rsid w:val="00937760"/>
    <w:rsid w:val="0094302F"/>
    <w:rsid w:val="0095065F"/>
    <w:rsid w:val="00952EF5"/>
    <w:rsid w:val="00960439"/>
    <w:rsid w:val="0096208E"/>
    <w:rsid w:val="0096480A"/>
    <w:rsid w:val="009834C2"/>
    <w:rsid w:val="00983654"/>
    <w:rsid w:val="00984BEA"/>
    <w:rsid w:val="009879A0"/>
    <w:rsid w:val="00993412"/>
    <w:rsid w:val="00993AA3"/>
    <w:rsid w:val="0099584D"/>
    <w:rsid w:val="009A244C"/>
    <w:rsid w:val="009A5D4A"/>
    <w:rsid w:val="009C315E"/>
    <w:rsid w:val="009C460A"/>
    <w:rsid w:val="009C57CE"/>
    <w:rsid w:val="009C7A96"/>
    <w:rsid w:val="009E294D"/>
    <w:rsid w:val="009E2DA2"/>
    <w:rsid w:val="009E4998"/>
    <w:rsid w:val="009E5B93"/>
    <w:rsid w:val="009E7874"/>
    <w:rsid w:val="009F0C29"/>
    <w:rsid w:val="009F48F2"/>
    <w:rsid w:val="009F52DE"/>
    <w:rsid w:val="009F7358"/>
    <w:rsid w:val="00A02DAF"/>
    <w:rsid w:val="00A04032"/>
    <w:rsid w:val="00A06756"/>
    <w:rsid w:val="00A23B04"/>
    <w:rsid w:val="00A241C3"/>
    <w:rsid w:val="00A24966"/>
    <w:rsid w:val="00A26F25"/>
    <w:rsid w:val="00A31463"/>
    <w:rsid w:val="00A435F0"/>
    <w:rsid w:val="00A47582"/>
    <w:rsid w:val="00A51F48"/>
    <w:rsid w:val="00A61214"/>
    <w:rsid w:val="00A628C6"/>
    <w:rsid w:val="00A70117"/>
    <w:rsid w:val="00A702E4"/>
    <w:rsid w:val="00A71E85"/>
    <w:rsid w:val="00A74CD0"/>
    <w:rsid w:val="00A75FF6"/>
    <w:rsid w:val="00A831AD"/>
    <w:rsid w:val="00A844CF"/>
    <w:rsid w:val="00A91B23"/>
    <w:rsid w:val="00AA2351"/>
    <w:rsid w:val="00AA4940"/>
    <w:rsid w:val="00AC2C60"/>
    <w:rsid w:val="00AC3A37"/>
    <w:rsid w:val="00AC3CAC"/>
    <w:rsid w:val="00AC7F23"/>
    <w:rsid w:val="00AD04FF"/>
    <w:rsid w:val="00AD2D66"/>
    <w:rsid w:val="00AD3064"/>
    <w:rsid w:val="00AD4F0C"/>
    <w:rsid w:val="00AD580F"/>
    <w:rsid w:val="00AD7637"/>
    <w:rsid w:val="00AD7F47"/>
    <w:rsid w:val="00AD7FDC"/>
    <w:rsid w:val="00AE3976"/>
    <w:rsid w:val="00AE6195"/>
    <w:rsid w:val="00AF1FAF"/>
    <w:rsid w:val="00AF5707"/>
    <w:rsid w:val="00B02381"/>
    <w:rsid w:val="00B02B06"/>
    <w:rsid w:val="00B0372F"/>
    <w:rsid w:val="00B0435D"/>
    <w:rsid w:val="00B15322"/>
    <w:rsid w:val="00B15E49"/>
    <w:rsid w:val="00B169DD"/>
    <w:rsid w:val="00B24E51"/>
    <w:rsid w:val="00B3086D"/>
    <w:rsid w:val="00B35AF3"/>
    <w:rsid w:val="00B42CAF"/>
    <w:rsid w:val="00B513E3"/>
    <w:rsid w:val="00B52631"/>
    <w:rsid w:val="00B57F1B"/>
    <w:rsid w:val="00B6278E"/>
    <w:rsid w:val="00B723E3"/>
    <w:rsid w:val="00B72DFA"/>
    <w:rsid w:val="00B739C6"/>
    <w:rsid w:val="00B82927"/>
    <w:rsid w:val="00B858CE"/>
    <w:rsid w:val="00B957A4"/>
    <w:rsid w:val="00BA02BD"/>
    <w:rsid w:val="00BA74B7"/>
    <w:rsid w:val="00BB1EF5"/>
    <w:rsid w:val="00BB35FD"/>
    <w:rsid w:val="00BB435A"/>
    <w:rsid w:val="00BE0218"/>
    <w:rsid w:val="00BE3A24"/>
    <w:rsid w:val="00BE58AE"/>
    <w:rsid w:val="00BE63B8"/>
    <w:rsid w:val="00BF19B6"/>
    <w:rsid w:val="00C043DC"/>
    <w:rsid w:val="00C05318"/>
    <w:rsid w:val="00C216CC"/>
    <w:rsid w:val="00C21C1E"/>
    <w:rsid w:val="00C21CC2"/>
    <w:rsid w:val="00C225CB"/>
    <w:rsid w:val="00C2595C"/>
    <w:rsid w:val="00C25E09"/>
    <w:rsid w:val="00C26BE3"/>
    <w:rsid w:val="00C30C1F"/>
    <w:rsid w:val="00C32F8C"/>
    <w:rsid w:val="00C33428"/>
    <w:rsid w:val="00C368EA"/>
    <w:rsid w:val="00C37890"/>
    <w:rsid w:val="00C401F8"/>
    <w:rsid w:val="00C40A70"/>
    <w:rsid w:val="00C44DF1"/>
    <w:rsid w:val="00C4711E"/>
    <w:rsid w:val="00C47EEE"/>
    <w:rsid w:val="00C563FE"/>
    <w:rsid w:val="00C57C8A"/>
    <w:rsid w:val="00C61A1A"/>
    <w:rsid w:val="00C62929"/>
    <w:rsid w:val="00C64411"/>
    <w:rsid w:val="00C64BC8"/>
    <w:rsid w:val="00C65093"/>
    <w:rsid w:val="00C71245"/>
    <w:rsid w:val="00C76C23"/>
    <w:rsid w:val="00C8114F"/>
    <w:rsid w:val="00C81370"/>
    <w:rsid w:val="00C8307C"/>
    <w:rsid w:val="00C856BD"/>
    <w:rsid w:val="00C85CF5"/>
    <w:rsid w:val="00C93E53"/>
    <w:rsid w:val="00CA06D7"/>
    <w:rsid w:val="00CA310C"/>
    <w:rsid w:val="00CB27CE"/>
    <w:rsid w:val="00CC684B"/>
    <w:rsid w:val="00CD2F20"/>
    <w:rsid w:val="00CD5EFE"/>
    <w:rsid w:val="00CD6FDC"/>
    <w:rsid w:val="00CE1B82"/>
    <w:rsid w:val="00CF0E76"/>
    <w:rsid w:val="00CF1073"/>
    <w:rsid w:val="00CF63C4"/>
    <w:rsid w:val="00D00FFA"/>
    <w:rsid w:val="00D23334"/>
    <w:rsid w:val="00D25D87"/>
    <w:rsid w:val="00D26BCD"/>
    <w:rsid w:val="00D32659"/>
    <w:rsid w:val="00D32AA5"/>
    <w:rsid w:val="00D3326B"/>
    <w:rsid w:val="00D337B2"/>
    <w:rsid w:val="00D34929"/>
    <w:rsid w:val="00D36877"/>
    <w:rsid w:val="00D44563"/>
    <w:rsid w:val="00D53499"/>
    <w:rsid w:val="00D56A7C"/>
    <w:rsid w:val="00D656E3"/>
    <w:rsid w:val="00D72CE5"/>
    <w:rsid w:val="00D7303B"/>
    <w:rsid w:val="00D733D6"/>
    <w:rsid w:val="00D77C15"/>
    <w:rsid w:val="00D86D47"/>
    <w:rsid w:val="00D92F57"/>
    <w:rsid w:val="00DA0E13"/>
    <w:rsid w:val="00DA3D1B"/>
    <w:rsid w:val="00DA4D02"/>
    <w:rsid w:val="00DA6D54"/>
    <w:rsid w:val="00DB4765"/>
    <w:rsid w:val="00DB4D50"/>
    <w:rsid w:val="00DB5177"/>
    <w:rsid w:val="00DB5618"/>
    <w:rsid w:val="00DB5FE8"/>
    <w:rsid w:val="00DC03C5"/>
    <w:rsid w:val="00DC2BEA"/>
    <w:rsid w:val="00DC2DD8"/>
    <w:rsid w:val="00DD1533"/>
    <w:rsid w:val="00DD64FF"/>
    <w:rsid w:val="00DD6812"/>
    <w:rsid w:val="00DE7AA9"/>
    <w:rsid w:val="00DF5F6B"/>
    <w:rsid w:val="00DF6C2D"/>
    <w:rsid w:val="00E24193"/>
    <w:rsid w:val="00E3406D"/>
    <w:rsid w:val="00E37969"/>
    <w:rsid w:val="00E546ED"/>
    <w:rsid w:val="00E559B2"/>
    <w:rsid w:val="00E56E46"/>
    <w:rsid w:val="00E61AE1"/>
    <w:rsid w:val="00E62A2C"/>
    <w:rsid w:val="00E66758"/>
    <w:rsid w:val="00E70731"/>
    <w:rsid w:val="00E707F3"/>
    <w:rsid w:val="00E73C75"/>
    <w:rsid w:val="00E829FF"/>
    <w:rsid w:val="00E83D2A"/>
    <w:rsid w:val="00E91D8C"/>
    <w:rsid w:val="00EA0D3C"/>
    <w:rsid w:val="00EA1788"/>
    <w:rsid w:val="00EA33E7"/>
    <w:rsid w:val="00EA4D2D"/>
    <w:rsid w:val="00EA50F7"/>
    <w:rsid w:val="00EA52A4"/>
    <w:rsid w:val="00EB1D14"/>
    <w:rsid w:val="00EB2CBC"/>
    <w:rsid w:val="00EB5393"/>
    <w:rsid w:val="00EB7E14"/>
    <w:rsid w:val="00EC049D"/>
    <w:rsid w:val="00ED137A"/>
    <w:rsid w:val="00ED29C0"/>
    <w:rsid w:val="00ED4670"/>
    <w:rsid w:val="00EE1DC1"/>
    <w:rsid w:val="00EE25EB"/>
    <w:rsid w:val="00EE4D98"/>
    <w:rsid w:val="00EE63AC"/>
    <w:rsid w:val="00EE7771"/>
    <w:rsid w:val="00EE7DBF"/>
    <w:rsid w:val="00EF49F6"/>
    <w:rsid w:val="00F02095"/>
    <w:rsid w:val="00F06512"/>
    <w:rsid w:val="00F07751"/>
    <w:rsid w:val="00F322A9"/>
    <w:rsid w:val="00F32E38"/>
    <w:rsid w:val="00F332E2"/>
    <w:rsid w:val="00F343AE"/>
    <w:rsid w:val="00F44225"/>
    <w:rsid w:val="00F56C52"/>
    <w:rsid w:val="00F62211"/>
    <w:rsid w:val="00F722EE"/>
    <w:rsid w:val="00F72D10"/>
    <w:rsid w:val="00F7406B"/>
    <w:rsid w:val="00F75687"/>
    <w:rsid w:val="00F80E09"/>
    <w:rsid w:val="00F87CFA"/>
    <w:rsid w:val="00F93496"/>
    <w:rsid w:val="00F9745F"/>
    <w:rsid w:val="00FA2719"/>
    <w:rsid w:val="00FB2286"/>
    <w:rsid w:val="00FC7CB1"/>
    <w:rsid w:val="00FD239C"/>
    <w:rsid w:val="00FD3D54"/>
    <w:rsid w:val="00FD43D5"/>
    <w:rsid w:val="00FD751A"/>
    <w:rsid w:val="00FE0677"/>
    <w:rsid w:val="00FE4ECB"/>
    <w:rsid w:val="00FE78F5"/>
    <w:rsid w:val="00FF23AC"/>
    <w:rsid w:val="01967B10"/>
    <w:rsid w:val="0249E95C"/>
    <w:rsid w:val="030B6044"/>
    <w:rsid w:val="044531D7"/>
    <w:rsid w:val="0714E170"/>
    <w:rsid w:val="09F0E58E"/>
    <w:rsid w:val="0B9B8B6A"/>
    <w:rsid w:val="0BD67EC8"/>
    <w:rsid w:val="0EE13118"/>
    <w:rsid w:val="13647A9F"/>
    <w:rsid w:val="18B0DE76"/>
    <w:rsid w:val="1A3AAACF"/>
    <w:rsid w:val="1A68C253"/>
    <w:rsid w:val="1C054FB5"/>
    <w:rsid w:val="1D0ADE23"/>
    <w:rsid w:val="1D2EECD8"/>
    <w:rsid w:val="1D6D6E8D"/>
    <w:rsid w:val="1E73ED2B"/>
    <w:rsid w:val="1F32F8A6"/>
    <w:rsid w:val="1F41F271"/>
    <w:rsid w:val="208A4999"/>
    <w:rsid w:val="21EF9EE7"/>
    <w:rsid w:val="24826E89"/>
    <w:rsid w:val="26DCED5B"/>
    <w:rsid w:val="279263B6"/>
    <w:rsid w:val="2842E689"/>
    <w:rsid w:val="285C23C7"/>
    <w:rsid w:val="296D154D"/>
    <w:rsid w:val="2B46173A"/>
    <w:rsid w:val="2C27691B"/>
    <w:rsid w:val="2E81606F"/>
    <w:rsid w:val="2E990ADE"/>
    <w:rsid w:val="2F5B1AC3"/>
    <w:rsid w:val="3031F350"/>
    <w:rsid w:val="306F67C1"/>
    <w:rsid w:val="3133FB03"/>
    <w:rsid w:val="3165833E"/>
    <w:rsid w:val="35322AAC"/>
    <w:rsid w:val="37B75B45"/>
    <w:rsid w:val="39037F4A"/>
    <w:rsid w:val="3B9815DC"/>
    <w:rsid w:val="3D710383"/>
    <w:rsid w:val="3D83EDD8"/>
    <w:rsid w:val="3FA888AE"/>
    <w:rsid w:val="401BD7C6"/>
    <w:rsid w:val="44804129"/>
    <w:rsid w:val="47E9D63A"/>
    <w:rsid w:val="486F7D50"/>
    <w:rsid w:val="4A988D7B"/>
    <w:rsid w:val="4BB8942D"/>
    <w:rsid w:val="4EA47267"/>
    <w:rsid w:val="4EF3A72E"/>
    <w:rsid w:val="4FF74C54"/>
    <w:rsid w:val="51AA08D5"/>
    <w:rsid w:val="52D53E54"/>
    <w:rsid w:val="54536B64"/>
    <w:rsid w:val="547D6B29"/>
    <w:rsid w:val="59103C51"/>
    <w:rsid w:val="5C23BC4D"/>
    <w:rsid w:val="609D6B0C"/>
    <w:rsid w:val="6AC8D8EB"/>
    <w:rsid w:val="6B440844"/>
    <w:rsid w:val="6CECCE6E"/>
    <w:rsid w:val="6E39C741"/>
    <w:rsid w:val="6F2E5E20"/>
    <w:rsid w:val="743A5DA6"/>
    <w:rsid w:val="74AD3DBE"/>
    <w:rsid w:val="7685D71E"/>
    <w:rsid w:val="769F9927"/>
    <w:rsid w:val="798ADC3B"/>
    <w:rsid w:val="7CBFB1BE"/>
    <w:rsid w:val="7D7913A3"/>
    <w:rsid w:val="7EB75586"/>
    <w:rsid w:val="7F5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3A4D3"/>
  <w15:chartTrackingRefBased/>
  <w15:docId w15:val="{534A42EB-C6AA-4129-9648-FB428C42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Heading1">
    <w:name w:val="heading 1"/>
    <w:basedOn w:val="Normal"/>
    <w:next w:val="Normal"/>
    <w:link w:val="Heading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TOCHeading">
    <w:name w:val="TOC Heading"/>
    <w:basedOn w:val="Heading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Title">
    <w:name w:val="Title"/>
    <w:basedOn w:val="Normal"/>
    <w:next w:val="Normal"/>
    <w:link w:val="Title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C1F60"/>
    <w:rPr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5618"/>
    <w:rPr>
      <w:sz w:val="24"/>
    </w:rPr>
  </w:style>
  <w:style w:type="paragraph" w:styleId="ListBullet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ListNumber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ListNumber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ListNumber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ListNumber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TOC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ink">
    <w:name w:val="Hyperlink"/>
    <w:basedOn w:val="DefaultParagraphFont"/>
    <w:uiPriority w:val="99"/>
    <w:unhideWhenUsed/>
    <w:rsid w:val="00362CE7"/>
    <w:rPr>
      <w:color w:val="51144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NoSpacing">
    <w:name w:val="No Spacing"/>
    <w:uiPriority w:val="1"/>
    <w:qFormat/>
    <w:rsid w:val="000C33F5"/>
    <w:pPr>
      <w:spacing w:after="0"/>
    </w:pPr>
  </w:style>
  <w:style w:type="paragraph" w:styleId="Header">
    <w:name w:val="header"/>
    <w:basedOn w:val="Normal"/>
    <w:link w:val="Header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92CA3"/>
    <w:rPr>
      <w:rFonts w:asciiTheme="majorHAnsi" w:hAnsiTheme="majorHAnsi"/>
      <w:sz w:val="16"/>
    </w:rPr>
  </w:style>
  <w:style w:type="paragraph" w:styleId="Footer">
    <w:name w:val="footer"/>
    <w:basedOn w:val="Normal"/>
    <w:link w:val="Footer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2CA3"/>
    <w:rPr>
      <w:rFonts w:asciiTheme="majorHAnsi" w:hAnsiTheme="majorHAnsi"/>
      <w:sz w:val="16"/>
    </w:rPr>
  </w:style>
  <w:style w:type="table" w:styleId="TableGrid">
    <w:name w:val="Table Grid"/>
    <w:basedOn w:val="TableNorma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60A"/>
    <w:rPr>
      <w:i/>
      <w:iCs/>
      <w:color w:val="404040" w:themeColor="text1" w:themeTint="BF"/>
    </w:rPr>
  </w:style>
  <w:style w:type="paragraph" w:styleId="Closing">
    <w:name w:val="Closing"/>
    <w:basedOn w:val="Normal"/>
    <w:next w:val="NoSpacing"/>
    <w:link w:val="ClosingChar"/>
    <w:uiPriority w:val="99"/>
    <w:semiHidden/>
    <w:rsid w:val="00A51F48"/>
    <w:pPr>
      <w:spacing w:before="720" w:after="72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EnvelopeAddress">
    <w:name w:val="envelope address"/>
    <w:basedOn w:val="NoSpacing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Heading2"/>
    <w:next w:val="Normal"/>
    <w:uiPriority w:val="13"/>
    <w:semiHidden/>
    <w:qFormat/>
    <w:rsid w:val="0039558E"/>
    <w:pPr>
      <w:numPr>
        <w:numId w:val="12"/>
      </w:numPr>
    </w:pPr>
  </w:style>
  <w:style w:type="paragraph" w:styleId="FootnoteText">
    <w:name w:val="footnote text"/>
    <w:basedOn w:val="Normal"/>
    <w:link w:val="Footnote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Heading2"/>
    <w:next w:val="Normal"/>
    <w:link w:val="OnumreradrubrikChar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Calibri">
    <w:name w:val="Normal Calibri"/>
    <w:basedOn w:val="Normal"/>
    <w:qFormat/>
    <w:rsid w:val="001D52D3"/>
    <w:rPr>
      <w:rFonts w:ascii="Calibri" w:hAnsi="Calibri" w:cs="Calibri"/>
      <w:sz w:val="24"/>
      <w:szCs w:val="24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26B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">
    <w:name w:val="Normal1"/>
    <w:basedOn w:val="Normal"/>
    <w:link w:val="NormalChar"/>
    <w:qFormat/>
    <w:rsid w:val="001A6D28"/>
    <w:pPr>
      <w:spacing w:before="120" w:after="180" w:line="240" w:lineRule="auto"/>
    </w:pPr>
    <w:rPr>
      <w:rFonts w:eastAsia="Times New Roman" w:cs="Times New Roman"/>
      <w:color w:val="FF0000"/>
      <w:lang w:eastAsia="sv-SE"/>
    </w:rPr>
  </w:style>
  <w:style w:type="character" w:customStyle="1" w:styleId="NormalChar">
    <w:name w:val="Normal Char"/>
    <w:link w:val="Normal1"/>
    <w:rsid w:val="001A6D28"/>
    <w:rPr>
      <w:rFonts w:eastAsia="Times New Roman" w:cs="Times New Roman"/>
      <w:color w:val="FF0000"/>
      <w:lang w:eastAsia="sv-SE"/>
    </w:rPr>
  </w:style>
  <w:style w:type="character" w:styleId="BookTitle">
    <w:name w:val="Book Title"/>
    <w:uiPriority w:val="33"/>
    <w:qFormat/>
    <w:rsid w:val="001A6D28"/>
    <w:rPr>
      <w:rFonts w:ascii="Arial" w:hAnsi="Arial"/>
      <w:b/>
      <w:bCs/>
      <w:spacing w:val="5"/>
      <w:sz w:val="32"/>
    </w:rPr>
  </w:style>
  <w:style w:type="paragraph" w:customStyle="1" w:styleId="LptextMERA">
    <w:name w:val="Löptext MERA"/>
    <w:basedOn w:val="Normal"/>
    <w:link w:val="LptextMERAChar"/>
    <w:rsid w:val="001A6D28"/>
    <w:pPr>
      <w:spacing w:before="60" w:after="60" w:line="240" w:lineRule="auto"/>
      <w:ind w:left="1418"/>
    </w:pPr>
    <w:rPr>
      <w:rFonts w:ascii="Times New Roman" w:eastAsia="Times New Roman" w:hAnsi="Times New Roman" w:cs="Times New Roman"/>
      <w:szCs w:val="20"/>
    </w:rPr>
  </w:style>
  <w:style w:type="character" w:customStyle="1" w:styleId="LptextMERAChar">
    <w:name w:val="Löptext MERA Char"/>
    <w:link w:val="LptextMERA"/>
    <w:rsid w:val="001A6D28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Punktlistan"/>
    <w:basedOn w:val="Normal"/>
    <w:link w:val="ListParagraphChar"/>
    <w:uiPriority w:val="34"/>
    <w:qFormat/>
    <w:rsid w:val="001A6D28"/>
    <w:pPr>
      <w:numPr>
        <w:numId w:val="21"/>
      </w:numPr>
      <w:spacing w:after="120" w:line="320" w:lineRule="atLeast"/>
      <w:contextualSpacing/>
    </w:pPr>
    <w:rPr>
      <w:rFonts w:ascii="Arial" w:hAnsi="Arial" w:cs="Arial"/>
      <w:color w:val="121619"/>
      <w:lang w:val="en-US"/>
    </w:rPr>
  </w:style>
  <w:style w:type="character" w:customStyle="1" w:styleId="ListParagraphChar">
    <w:name w:val="List Paragraph Char"/>
    <w:aliases w:val="Punktlistan Char"/>
    <w:basedOn w:val="DefaultParagraphFont"/>
    <w:link w:val="ListParagraph"/>
    <w:uiPriority w:val="1"/>
    <w:rsid w:val="001A6D28"/>
    <w:rPr>
      <w:rFonts w:ascii="Arial" w:hAnsi="Arial" w:cs="Arial"/>
      <w:color w:val="121619"/>
      <w:lang w:val="en-US"/>
    </w:rPr>
  </w:style>
  <w:style w:type="character" w:customStyle="1" w:styleId="eop">
    <w:name w:val="eop"/>
    <w:basedOn w:val="DefaultParagraphFont"/>
    <w:rsid w:val="001A6D28"/>
  </w:style>
  <w:style w:type="paragraph" w:customStyle="1" w:styleId="Tipstext">
    <w:name w:val="Tipstext"/>
    <w:basedOn w:val="LptextMERA"/>
    <w:link w:val="TipstextChar"/>
    <w:rsid w:val="0017647C"/>
    <w:rPr>
      <w:i/>
      <w:color w:val="800000"/>
    </w:rPr>
  </w:style>
  <w:style w:type="character" w:customStyle="1" w:styleId="TipstextChar">
    <w:name w:val="Tipstext Char"/>
    <w:link w:val="Tipstext"/>
    <w:rsid w:val="0017647C"/>
    <w:rPr>
      <w:rFonts w:ascii="Times New Roman" w:eastAsia="Times New Roman" w:hAnsi="Times New Roman" w:cs="Times New Roman"/>
      <w:i/>
      <w:color w:val="800000"/>
      <w:szCs w:val="20"/>
    </w:rPr>
  </w:style>
  <w:style w:type="paragraph" w:customStyle="1" w:styleId="Default">
    <w:name w:val="Default"/>
    <w:uiPriority w:val="99"/>
    <w:rsid w:val="001764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Diskretbeskrivning">
    <w:name w:val="Diskret beskrivning"/>
    <w:basedOn w:val="Normal"/>
    <w:link w:val="DiskretbeskrivningChar"/>
    <w:qFormat/>
    <w:rsid w:val="008C322E"/>
    <w:pPr>
      <w:spacing w:after="0" w:line="240" w:lineRule="auto"/>
    </w:pPr>
    <w:rPr>
      <w:rFonts w:ascii="Arial" w:hAnsi="Arial" w:cs="Arial"/>
      <w:i/>
      <w:color w:val="00B050"/>
      <w:sz w:val="16"/>
      <w:szCs w:val="16"/>
    </w:rPr>
  </w:style>
  <w:style w:type="character" w:customStyle="1" w:styleId="DiskretbeskrivningChar">
    <w:name w:val="Diskret beskrivning Char"/>
    <w:basedOn w:val="DefaultParagraphFont"/>
    <w:link w:val="Diskretbeskrivning"/>
    <w:rsid w:val="008C322E"/>
    <w:rPr>
      <w:rFonts w:ascii="Arial" w:hAnsi="Arial" w:cs="Arial"/>
      <w:i/>
      <w:color w:val="00B050"/>
      <w:sz w:val="16"/>
      <w:szCs w:val="16"/>
    </w:rPr>
  </w:style>
  <w:style w:type="character" w:styleId="SubtleEmphasis">
    <w:name w:val="Subtle Emphasis"/>
    <w:uiPriority w:val="19"/>
    <w:qFormat/>
    <w:rsid w:val="00C47EEE"/>
    <w:rPr>
      <w:rFonts w:ascii="Arial" w:hAnsi="Arial" w:cs="Arial"/>
      <w:i/>
      <w:color w:val="5A29FF" w:themeColor="accent1"/>
      <w:sz w:val="18"/>
      <w:szCs w:val="16"/>
    </w:rPr>
  </w:style>
  <w:style w:type="paragraph" w:customStyle="1" w:styleId="Onumreradrubrikliten">
    <w:name w:val="Onumrerad rubrik liten"/>
    <w:basedOn w:val="Onumreradrubrik"/>
    <w:link w:val="OnumreradrubriklitenChar"/>
    <w:qFormat/>
    <w:rsid w:val="006C3D40"/>
    <w:pPr>
      <w:spacing w:before="240" w:after="120"/>
    </w:pPr>
    <w:rPr>
      <w:sz w:val="28"/>
      <w:szCs w:val="20"/>
    </w:rPr>
  </w:style>
  <w:style w:type="character" w:customStyle="1" w:styleId="OnumreradrubrikChar">
    <w:name w:val="Onumrerad rubrik Char"/>
    <w:basedOn w:val="Heading2Char"/>
    <w:link w:val="Onumreradrubrik"/>
    <w:uiPriority w:val="15"/>
    <w:rsid w:val="00C76C23"/>
    <w:rPr>
      <w:rFonts w:asciiTheme="majorHAnsi" w:eastAsiaTheme="majorEastAsia" w:hAnsiTheme="majorHAnsi" w:cstheme="majorBidi"/>
      <w:b/>
      <w:noProof/>
      <w:sz w:val="40"/>
      <w:szCs w:val="26"/>
    </w:rPr>
  </w:style>
  <w:style w:type="character" w:customStyle="1" w:styleId="OnumreradrubriklitenChar">
    <w:name w:val="Onumrerad rubrik liten Char"/>
    <w:basedOn w:val="OnumreradrubrikChar"/>
    <w:link w:val="Onumreradrubrikliten"/>
    <w:rsid w:val="006C3D40"/>
    <w:rPr>
      <w:rFonts w:asciiTheme="majorHAnsi" w:eastAsiaTheme="majorEastAsia" w:hAnsiTheme="majorHAnsi" w:cstheme="majorBidi"/>
      <w:b/>
      <w:noProof/>
      <w:sz w:val="28"/>
      <w:szCs w:val="20"/>
    </w:rPr>
  </w:style>
  <w:style w:type="table" w:customStyle="1" w:styleId="Tabellrutnt1">
    <w:name w:val="Tabellrutnät1"/>
    <w:basedOn w:val="TableNormal"/>
    <w:next w:val="TableGrid"/>
    <w:uiPriority w:val="59"/>
    <w:rsid w:val="00E3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5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0cdee41a115925c9a2e65a475422f2f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80d7a59a0a1b308eaa7cd05890c35e55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ffca189f-d94a-4c97-9edf-7b63f8c7eff7"/>
    <ds:schemaRef ds:uri="ff1ab6fb-b41b-45b7-b3cc-4d85793b262a"/>
  </ds:schemaRefs>
</ds:datastoreItem>
</file>

<file path=customXml/itemProps2.xml><?xml version="1.0" encoding="utf-8"?>
<ds:datastoreItem xmlns:ds="http://schemas.openxmlformats.org/officeDocument/2006/customXml" ds:itemID="{C5727145-A5CA-4FB0-A89B-3D5F35E2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Impact%20Innovation%20-%20Tom.dotx</Template>
  <TotalTime>81</TotalTime>
  <Pages>1</Pages>
  <Words>765</Words>
  <Characters>4362</Characters>
  <Application>Microsoft Office Word</Application>
  <DocSecurity>4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Marcus Nyberg</cp:lastModifiedBy>
  <cp:revision>196</cp:revision>
  <dcterms:created xsi:type="dcterms:W3CDTF">2024-09-02T23:47:00Z</dcterms:created>
  <dcterms:modified xsi:type="dcterms:W3CDTF">2025-04-24T13:08:00Z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