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7305B4" w:rsidP="00535A83" w14:paraId="458F6BBE" w14:textId="77777777"/>
    <w:p w:rsidR="00CA435D" w:rsidRPr="00CA435D" w:rsidP="00535A83" w14:paraId="71EF891C" w14:textId="77777777"/>
    <w:p w:rsidR="00CA435D" w:rsidRPr="00CA435D" w:rsidP="00535A83" w14:paraId="0D6BDC67" w14:textId="55EFDC65"/>
    <w:p w:rsidR="00CA435D" w:rsidRPr="00CA435D" w:rsidP="00535A83" w14:paraId="7DF31E2D" w14:textId="07B817B4"/>
    <w:p w:rsidR="00CA435D" w:rsidRPr="00CA435D" w:rsidP="00535A83" w14:paraId="72D99E7A" w14:textId="77777777"/>
    <w:p w:rsidR="00CA435D" w:rsidRPr="00CA435D" w:rsidP="00535A83" w14:paraId="21A1B186" w14:textId="77777777"/>
    <w:p w:rsidR="00CA435D" w:rsidRPr="00CA435D" w:rsidP="00535A83" w14:paraId="53241741" w14:textId="06295358">
      <w:pPr>
        <w:rPr>
          <w:lang w:eastAsia="sv-SE"/>
        </w:rPr>
      </w:pPr>
    </w:p>
    <w:p w:rsidR="00CA435D" w:rsidRPr="00CA435D" w:rsidP="00535A83" w14:paraId="2A9CED95" w14:textId="3D742738">
      <w:pPr>
        <w:rPr>
          <w:lang w:eastAsia="sv-SE"/>
        </w:rPr>
      </w:pPr>
    </w:p>
    <w:p w:rsidR="00CA435D" w:rsidRPr="00CA435D" w:rsidP="00535A83" w14:paraId="61534638" w14:textId="77777777">
      <w:pPr>
        <w:rPr>
          <w:lang w:eastAsia="sv-SE"/>
        </w:rPr>
      </w:pPr>
    </w:p>
    <w:p w:rsidR="00CA435D" w:rsidP="00D73D85" w14:paraId="52B9AB0F" w14:textId="198CAC84">
      <w:pPr>
        <w:pStyle w:val="Titel"/>
        <w:rPr>
          <w:lang w:eastAsia="sv-SE"/>
        </w:rPr>
      </w:pPr>
      <w:r w:rsidRPr="00CA435D">
        <w:rPr>
          <w:lang w:eastAsia="sv-SE"/>
        </w:rPr>
        <w:t xml:space="preserve">MALL med vägledning för </w:t>
      </w:r>
      <w:r w:rsidRPr="00CA435D">
        <w:rPr>
          <w:i/>
          <w:lang w:eastAsia="sv-SE"/>
        </w:rPr>
        <w:t xml:space="preserve">projektbeskrivning </w:t>
      </w:r>
      <w:r w:rsidRPr="00CA435D">
        <w:rPr>
          <w:lang w:eastAsia="sv-SE"/>
        </w:rPr>
        <w:t>inom utlysningen</w:t>
      </w:r>
    </w:p>
    <w:p w:rsidR="00CA435D" w:rsidRPr="00CA435D" w:rsidP="004B038A" w14:paraId="49AC3C6A" w14:textId="30987239">
      <w:pPr>
        <w:pStyle w:val="Undertitel"/>
      </w:pPr>
      <w:r w:rsidRPr="000B68FE">
        <w:rPr>
          <w:noProof/>
          <w:szCs w:val="40"/>
        </w:rPr>
        <mc:AlternateContent>
          <mc:Choice Requires="wps">
            <w:drawing>
              <wp:anchor distT="0" distB="0" distL="114300" distR="114300" simplePos="0" relativeHeight="251658240" behindDoc="1" locked="0" layoutInCell="0" allowOverlap="1">
                <wp:simplePos x="0" y="0"/>
                <wp:positionH relativeFrom="page">
                  <wp:align>right</wp:align>
                </wp:positionH>
                <wp:positionV relativeFrom="margin">
                  <wp:posOffset>3071308</wp:posOffset>
                </wp:positionV>
                <wp:extent cx="7542262" cy="520968"/>
                <wp:effectExtent l="0" t="0" r="0" b="0"/>
                <wp:wrapNone/>
                <wp:docPr id="340569451" name="Textruta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542262" cy="520968"/>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DE217A" w:rsidRPr="00D407F6" w:rsidP="00DE217A" w14:textId="77777777">
                            <w:pPr>
                              <w:rPr>
                                <w:color w:val="D9D9D9" w:themeColor="background1" w:themeShade="D9"/>
                              </w:rPr>
                            </w:pPr>
                            <w:r w:rsidRPr="00D407F6">
                              <w:rPr>
                                <w:color w:val="D9D9D9" w:themeColor="background1" w:themeShade="D9"/>
                              </w:rPr>
                              <w:t>DENNA SIDA SKA RADERAS</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2" o:spid="_x0000_s1025" type="#_x0000_t202" style="width:593.9pt;height:41pt;margin-top:241.85pt;margin-left:542.7pt;mso-height-percent:0;mso-height-relative:page;mso-position-horizontal:right;mso-position-horizontal-relative:page;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w:txbxContent>
                    <w:p w:rsidR="00DE217A" w:rsidRPr="00D407F6" w:rsidP="00DE217A" w14:paraId="4D8501EB" w14:textId="77777777">
                      <w:pPr>
                        <w:rPr>
                          <w:color w:val="D9D9D9" w:themeColor="background1" w:themeShade="D9"/>
                        </w:rPr>
                      </w:pPr>
                      <w:r w:rsidRPr="00D407F6">
                        <w:rPr>
                          <w:color w:val="D9D9D9" w:themeColor="background1" w:themeShade="D9"/>
                        </w:rPr>
                        <w:t>DENNA SIDA SKA RADERAS</w:t>
                      </w:r>
                    </w:p>
                  </w:txbxContent>
                </v:textbox>
                <w10:wrap anchory="margin"/>
              </v:shape>
            </w:pict>
          </mc:Fallback>
        </mc:AlternateContent>
      </w:r>
      <w:r w:rsidRPr="00077CC5" w:rsidR="00077CC5">
        <w:t>Behovsdriven försvarsinnovation fö</w:t>
      </w:r>
      <w:r w:rsidR="001A4D90">
        <w:t>r ett säkert</w:t>
      </w:r>
      <w:r w:rsidR="00B350D3">
        <w:t xml:space="preserve"> Östersjöområde</w:t>
      </w:r>
    </w:p>
    <w:p w:rsidR="001902E7" w:rsidP="00485180" w14:paraId="11AA9321" w14:textId="77777777">
      <w:pPr>
        <w:pStyle w:val="Stdtext"/>
      </w:pPr>
      <w:r>
        <w:t>Vänligen läs samtliga instruktionstexter noggrant innan ni fyller i denna mall.</w:t>
      </w:r>
    </w:p>
    <w:p w:rsidR="00CA435D" w:rsidRPr="00311D71" w:rsidP="00485180" w14:paraId="6F969D79" w14:textId="5961A2AC">
      <w:pPr>
        <w:pStyle w:val="Stdtext"/>
      </w:pPr>
      <w:r w:rsidRPr="00311D71">
        <w:t>Projektbeskrivningen</w:t>
      </w:r>
      <w:r w:rsidRPr="00311D71" w:rsidR="00803178">
        <w:t xml:space="preserve"> kan skrivas på svenska eller engelska</w:t>
      </w:r>
      <w:r w:rsidRPr="00311D71" w:rsidR="00B54334">
        <w:t xml:space="preserve"> och</w:t>
      </w:r>
      <w:r w:rsidRPr="00311D71">
        <w:t xml:space="preserve"> ska omfatta maximalt</w:t>
      </w:r>
      <w:r w:rsidRPr="00311D71" w:rsidR="00F97529">
        <w:t xml:space="preserve">  </w:t>
      </w:r>
      <w:r w:rsidRPr="00311D71">
        <w:t xml:space="preserve"> 10 sido</w:t>
      </w:r>
      <w:r w:rsidRPr="00311D71" w:rsidR="001F2909">
        <w:t>r</w:t>
      </w:r>
      <w:r w:rsidRPr="00311D71" w:rsidR="00D733C7">
        <w:t xml:space="preserve"> med typsnitt Times New Roman</w:t>
      </w:r>
      <w:r w:rsidRPr="00311D71" w:rsidR="00573309">
        <w:t>,</w:t>
      </w:r>
      <w:r w:rsidRPr="00311D71">
        <w:t xml:space="preserve"> teckenstorlek</w:t>
      </w:r>
      <w:r w:rsidRPr="00311D71" w:rsidR="00943CEA">
        <w:t xml:space="preserve"> 11 punkter</w:t>
      </w:r>
      <w:r w:rsidRPr="00311D71">
        <w:t xml:space="preserve"> (exklusive försättsblad, sammanfattning och innehållsförteckning).</w:t>
      </w:r>
    </w:p>
    <w:p w:rsidR="000F0F01" w:rsidP="000F0F01" w14:paraId="0399F9FB" w14:textId="77777777">
      <w:pPr>
        <w:pStyle w:val="Stdtext"/>
      </w:pPr>
      <w:r>
        <w:t xml:space="preserve">Observera att er ansökan behöver följa mallens struktur enligt befintliga rubriker, och  innehålla efterfrågad information (inklusive tabeller) för att ansökan ska betraktas vara komplett ifylld och möjliggöra bedömning gentemot utlysningens bedömningskriterier. </w:t>
      </w:r>
    </w:p>
    <w:p w:rsidR="000F0F01" w:rsidRPr="004C3F57" w:rsidP="000F0F01" w14:paraId="4517CD9A" w14:textId="77777777">
      <w:pPr>
        <w:pStyle w:val="Stdtext"/>
      </w:pPr>
      <w:r>
        <w:t>Alla avvikelser</w:t>
      </w:r>
      <w:r w:rsidRPr="00CA435D">
        <w:t xml:space="preserve"> från denna mall är att betraktas som avsteg från utlysningens formella krav och kommer medföra avslag på formella grunder.</w:t>
      </w:r>
    </w:p>
    <w:p w:rsidR="00DF76F1" w:rsidRPr="00DF76F1" w:rsidP="00485180" w14:paraId="2E26D6AB" w14:textId="77777777">
      <w:pPr>
        <w:pStyle w:val="Stdtext"/>
      </w:pPr>
      <w:r w:rsidRPr="00CA435D">
        <w:t xml:space="preserve">Denna sida, samt stödtexter i kursivt format ska raderas innan </w:t>
      </w:r>
      <w:r w:rsidRPr="00DF76F1">
        <w:t>ni skickar in er ansökan.</w:t>
      </w:r>
    </w:p>
    <w:p w:rsidR="007E1847" w:rsidP="00861AD8" w14:paraId="2BC8C640" w14:textId="77777777">
      <w:pPr>
        <w:pStyle w:val="Stdtext"/>
        <w:jc w:val="center"/>
      </w:pPr>
    </w:p>
    <w:p w:rsidR="007E1847" w:rsidRPr="00CA435D" w:rsidP="00861AD8" w14:paraId="2DFDF194" w14:textId="193A9502">
      <w:pPr>
        <w:pStyle w:val="Stdtext"/>
        <w:jc w:val="center"/>
      </w:pPr>
    </w:p>
    <w:p w:rsidR="00CA435D" w:rsidRPr="00CA435D" w:rsidP="00535A83" w14:paraId="4E0EC685" w14:textId="77777777"/>
    <w:p w:rsidR="00CA435D" w:rsidRPr="00CA435D" w:rsidP="00535A83" w14:paraId="27E2BACA" w14:textId="77777777">
      <w:r w:rsidRPr="00CA435D">
        <w:br w:type="page"/>
      </w:r>
    </w:p>
    <w:p w:rsidR="00CA435D" w:rsidRPr="00CA435D" w:rsidP="00535A83" w14:paraId="40249C3E" w14:textId="77777777"/>
    <w:p w:rsidR="00CA435D" w:rsidRPr="00CA435D" w:rsidP="00535A83" w14:paraId="578ACD97" w14:textId="77777777"/>
    <w:p w:rsidR="00CA435D" w:rsidRPr="00CA435D" w:rsidP="00535A83" w14:paraId="02FDF63F" w14:textId="77777777"/>
    <w:p w:rsidR="00CA435D" w:rsidRPr="00CA435D" w:rsidP="00535A83" w14:paraId="63DC80F0" w14:textId="77777777"/>
    <w:p w:rsidR="00CA435D" w:rsidRPr="00CA435D" w:rsidP="00535A83" w14:paraId="1D4B5DEB" w14:textId="77777777"/>
    <w:p w:rsidR="00CA435D" w:rsidRPr="00CA435D" w:rsidP="00535A83" w14:paraId="6F5ECBF9" w14:textId="77777777"/>
    <w:p w:rsidR="00CA435D" w:rsidRPr="00CA435D" w:rsidP="00535A83" w14:paraId="22C3F3DD" w14:textId="77777777"/>
    <w:p w:rsidR="009944E9" w:rsidP="00535A83" w14:paraId="59CDFBBC" w14:textId="77777777">
      <w:pPr>
        <w:pStyle w:val="Titel"/>
      </w:pPr>
    </w:p>
    <w:p w:rsidR="009944E9" w:rsidP="00535A83" w14:paraId="4F89A380" w14:textId="77777777">
      <w:pPr>
        <w:pStyle w:val="Titel"/>
      </w:pPr>
    </w:p>
    <w:p w:rsidR="00CA435D" w:rsidRPr="00CA435D" w:rsidP="00535A83" w14:paraId="526F280C" w14:textId="5C0F3C50">
      <w:pPr>
        <w:pStyle w:val="Titel"/>
      </w:pPr>
      <w:r w:rsidRPr="00CA435D">
        <w:t>&lt;Ersätt denna text med titeln på ditt projekt&gt;</w:t>
      </w:r>
    </w:p>
    <w:p w:rsidR="00CA435D" w:rsidRPr="00BB1A01" w:rsidP="004B038A" w14:paraId="0D602822" w14:textId="17624605">
      <w:pPr>
        <w:pStyle w:val="Undertitel"/>
      </w:pPr>
      <w:r w:rsidRPr="009A546F">
        <w:t>Behovsdriven försvarsinnovation för</w:t>
      </w:r>
      <w:r w:rsidR="00541008">
        <w:t xml:space="preserve"> </w:t>
      </w:r>
      <w:r w:rsidR="00FE6BBE">
        <w:t>ett säkert</w:t>
      </w:r>
      <w:r w:rsidR="00541008">
        <w:t xml:space="preserve"> Östersjöområde</w:t>
      </w:r>
    </w:p>
    <w:p w:rsidR="00CA435D" w:rsidRPr="00CA435D" w:rsidP="00535A83" w14:paraId="6B39F8C5" w14:textId="2C8FBC63">
      <w:r w:rsidRPr="00CA435D">
        <w:br w:type="page"/>
      </w:r>
    </w:p>
    <w:sdt>
      <w:sdtPr>
        <w:rPr>
          <w:rFonts w:eastAsiaTheme="minorEastAsia" w:cs="Arial"/>
          <w:b w:val="0"/>
          <w:bCs w:val="0"/>
          <w:color w:val="121619"/>
          <w:sz w:val="22"/>
          <w:szCs w:val="22"/>
          <w:lang w:eastAsia="en-US"/>
        </w:rPr>
        <w:id w:val="-837609406"/>
        <w:docPartObj>
          <w:docPartGallery w:val="Table of Contents"/>
          <w:docPartUnique/>
        </w:docPartObj>
      </w:sdtPr>
      <w:sdtContent>
        <w:p w:rsidR="006E49B3" w:rsidP="00535A83" w14:paraId="3923F303" w14:textId="4C07EC89">
          <w:pPr>
            <w:pStyle w:val="TOCHeading"/>
          </w:pPr>
          <w:r>
            <w:t>Innehållsförteckning</w:t>
          </w:r>
        </w:p>
        <w:p w:rsidR="00E06AED" w14:paraId="3AF7A3F1" w14:textId="0F875882">
          <w:pPr>
            <w:pStyle w:val="TOC1"/>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r>
            <w:fldChar w:fldCharType="begin"/>
          </w:r>
          <w:r>
            <w:instrText xml:space="preserve"> TOC \o "1-3" \h \z \u </w:instrText>
          </w:r>
          <w:r>
            <w:fldChar w:fldCharType="separate"/>
          </w:r>
          <w:hyperlink w:anchor="_Toc201670530" w:history="1">
            <w:r w:rsidRPr="00F115B2">
              <w:rPr>
                <w:rStyle w:val="Hyperlink"/>
                <w:noProof/>
              </w:rPr>
              <w:t>Sammanfattning</w:t>
            </w:r>
            <w:r>
              <w:rPr>
                <w:noProof/>
                <w:webHidden/>
              </w:rPr>
              <w:tab/>
            </w:r>
            <w:r>
              <w:rPr>
                <w:noProof/>
                <w:webHidden/>
              </w:rPr>
              <w:fldChar w:fldCharType="begin"/>
            </w:r>
            <w:r>
              <w:rPr>
                <w:noProof/>
                <w:webHidden/>
              </w:rPr>
              <w:instrText xml:space="preserve"> PAGEREF _Toc201670530 \h </w:instrText>
            </w:r>
            <w:r>
              <w:rPr>
                <w:noProof/>
                <w:webHidden/>
              </w:rPr>
              <w:fldChar w:fldCharType="separate"/>
            </w:r>
            <w:r>
              <w:rPr>
                <w:noProof/>
                <w:webHidden/>
              </w:rPr>
              <w:t>3</w:t>
            </w:r>
            <w:r>
              <w:rPr>
                <w:noProof/>
                <w:webHidden/>
              </w:rPr>
              <w:fldChar w:fldCharType="end"/>
            </w:r>
          </w:hyperlink>
        </w:p>
        <w:p w:rsidR="00E06AED" w14:paraId="4959234D" w14:textId="1E372EFC">
          <w:pPr>
            <w:pStyle w:val="TOC1"/>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hyperlink w:anchor="_Toc201670531" w:history="1">
            <w:r w:rsidRPr="00F115B2">
              <w:rPr>
                <w:rStyle w:val="Hyperlink"/>
                <w:noProof/>
              </w:rPr>
              <w:t>Bakgrund, syfte och mål för projektet</w:t>
            </w:r>
            <w:r>
              <w:rPr>
                <w:noProof/>
                <w:webHidden/>
              </w:rPr>
              <w:tab/>
            </w:r>
            <w:r>
              <w:rPr>
                <w:noProof/>
                <w:webHidden/>
              </w:rPr>
              <w:fldChar w:fldCharType="begin"/>
            </w:r>
            <w:r>
              <w:rPr>
                <w:noProof/>
                <w:webHidden/>
              </w:rPr>
              <w:instrText xml:space="preserve"> PAGEREF _Toc201670531 \h </w:instrText>
            </w:r>
            <w:r>
              <w:rPr>
                <w:noProof/>
                <w:webHidden/>
              </w:rPr>
              <w:fldChar w:fldCharType="separate"/>
            </w:r>
            <w:r>
              <w:rPr>
                <w:noProof/>
                <w:webHidden/>
              </w:rPr>
              <w:t>4</w:t>
            </w:r>
            <w:r>
              <w:rPr>
                <w:noProof/>
                <w:webHidden/>
              </w:rPr>
              <w:fldChar w:fldCharType="end"/>
            </w:r>
          </w:hyperlink>
        </w:p>
        <w:p w:rsidR="00E06AED" w14:paraId="7BAC1723" w14:textId="3B7801A2">
          <w:pPr>
            <w:pStyle w:val="TOC1"/>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hyperlink w:anchor="_Toc201670532" w:history="1">
            <w:r w:rsidRPr="00F115B2">
              <w:rPr>
                <w:rStyle w:val="Hyperlink"/>
                <w:noProof/>
              </w:rPr>
              <w:t>Omvärldsanalys</w:t>
            </w:r>
            <w:r>
              <w:rPr>
                <w:noProof/>
                <w:webHidden/>
              </w:rPr>
              <w:tab/>
            </w:r>
            <w:r>
              <w:rPr>
                <w:noProof/>
                <w:webHidden/>
              </w:rPr>
              <w:fldChar w:fldCharType="begin"/>
            </w:r>
            <w:r>
              <w:rPr>
                <w:noProof/>
                <w:webHidden/>
              </w:rPr>
              <w:instrText xml:space="preserve"> PAGEREF _Toc201670532 \h </w:instrText>
            </w:r>
            <w:r>
              <w:rPr>
                <w:noProof/>
                <w:webHidden/>
              </w:rPr>
              <w:fldChar w:fldCharType="separate"/>
            </w:r>
            <w:r>
              <w:rPr>
                <w:noProof/>
                <w:webHidden/>
              </w:rPr>
              <w:t>4</w:t>
            </w:r>
            <w:r>
              <w:rPr>
                <w:noProof/>
                <w:webHidden/>
              </w:rPr>
              <w:fldChar w:fldCharType="end"/>
            </w:r>
          </w:hyperlink>
        </w:p>
        <w:p w:rsidR="00E06AED" w14:paraId="14009593" w14:textId="3B319F68">
          <w:pPr>
            <w:pStyle w:val="TOC1"/>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hyperlink w:anchor="_Toc201670533" w:history="1">
            <w:r w:rsidRPr="00F115B2">
              <w:rPr>
                <w:rStyle w:val="Hyperlink"/>
                <w:noProof/>
              </w:rPr>
              <w:t>Potential</w:t>
            </w:r>
            <w:r>
              <w:rPr>
                <w:noProof/>
                <w:webHidden/>
              </w:rPr>
              <w:tab/>
            </w:r>
            <w:r>
              <w:rPr>
                <w:noProof/>
                <w:webHidden/>
              </w:rPr>
              <w:fldChar w:fldCharType="begin"/>
            </w:r>
            <w:r>
              <w:rPr>
                <w:noProof/>
                <w:webHidden/>
              </w:rPr>
              <w:instrText xml:space="preserve"> PAGEREF _Toc201670533 \h </w:instrText>
            </w:r>
            <w:r>
              <w:rPr>
                <w:noProof/>
                <w:webHidden/>
              </w:rPr>
              <w:fldChar w:fldCharType="separate"/>
            </w:r>
            <w:r>
              <w:rPr>
                <w:noProof/>
                <w:webHidden/>
              </w:rPr>
              <w:t>4</w:t>
            </w:r>
            <w:r>
              <w:rPr>
                <w:noProof/>
                <w:webHidden/>
              </w:rPr>
              <w:fldChar w:fldCharType="end"/>
            </w:r>
          </w:hyperlink>
        </w:p>
        <w:p w:rsidR="00E06AED" w14:paraId="7576E59E" w14:textId="327D5DEB">
          <w:pPr>
            <w:pStyle w:val="TOC1"/>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hyperlink w:anchor="_Toc201670534" w:history="1">
            <w:r w:rsidRPr="00F115B2">
              <w:rPr>
                <w:rStyle w:val="Hyperlink"/>
                <w:noProof/>
              </w:rPr>
              <w:t>Aktörer</w:t>
            </w:r>
            <w:r>
              <w:rPr>
                <w:noProof/>
                <w:webHidden/>
              </w:rPr>
              <w:tab/>
            </w:r>
            <w:r>
              <w:rPr>
                <w:noProof/>
                <w:webHidden/>
              </w:rPr>
              <w:fldChar w:fldCharType="begin"/>
            </w:r>
            <w:r>
              <w:rPr>
                <w:noProof/>
                <w:webHidden/>
              </w:rPr>
              <w:instrText xml:space="preserve"> PAGEREF _Toc201670534 \h </w:instrText>
            </w:r>
            <w:r>
              <w:rPr>
                <w:noProof/>
                <w:webHidden/>
              </w:rPr>
              <w:fldChar w:fldCharType="separate"/>
            </w:r>
            <w:r>
              <w:rPr>
                <w:noProof/>
                <w:webHidden/>
              </w:rPr>
              <w:t>5</w:t>
            </w:r>
            <w:r>
              <w:rPr>
                <w:noProof/>
                <w:webHidden/>
              </w:rPr>
              <w:fldChar w:fldCharType="end"/>
            </w:r>
          </w:hyperlink>
        </w:p>
        <w:p w:rsidR="00E06AED" w14:paraId="6D53C798" w14:textId="622EC07F">
          <w:pPr>
            <w:pStyle w:val="TOC1"/>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hyperlink w:anchor="_Toc201670535" w:history="1">
            <w:r w:rsidRPr="00F115B2">
              <w:rPr>
                <w:rStyle w:val="Hyperlink"/>
                <w:noProof/>
              </w:rPr>
              <w:t>Genomförande</w:t>
            </w:r>
            <w:r>
              <w:rPr>
                <w:noProof/>
                <w:webHidden/>
              </w:rPr>
              <w:tab/>
            </w:r>
            <w:r>
              <w:rPr>
                <w:noProof/>
                <w:webHidden/>
              </w:rPr>
              <w:fldChar w:fldCharType="begin"/>
            </w:r>
            <w:r>
              <w:rPr>
                <w:noProof/>
                <w:webHidden/>
              </w:rPr>
              <w:instrText xml:space="preserve"> PAGEREF _Toc201670535 \h </w:instrText>
            </w:r>
            <w:r>
              <w:rPr>
                <w:noProof/>
                <w:webHidden/>
              </w:rPr>
              <w:fldChar w:fldCharType="separate"/>
            </w:r>
            <w:r>
              <w:rPr>
                <w:noProof/>
                <w:webHidden/>
              </w:rPr>
              <w:t>5</w:t>
            </w:r>
            <w:r>
              <w:rPr>
                <w:noProof/>
                <w:webHidden/>
              </w:rPr>
              <w:fldChar w:fldCharType="end"/>
            </w:r>
          </w:hyperlink>
        </w:p>
        <w:p w:rsidR="00E06AED" w14:paraId="421D1352" w14:textId="6D8A8D4A">
          <w:pPr>
            <w:pStyle w:val="TOC2"/>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hyperlink w:anchor="_Toc201670536" w:history="1">
            <w:r w:rsidRPr="00F115B2">
              <w:rPr>
                <w:rStyle w:val="Hyperlink"/>
                <w:noProof/>
              </w:rPr>
              <w:t>Riskanalys</w:t>
            </w:r>
            <w:r>
              <w:rPr>
                <w:noProof/>
                <w:webHidden/>
              </w:rPr>
              <w:tab/>
            </w:r>
            <w:r>
              <w:rPr>
                <w:noProof/>
                <w:webHidden/>
              </w:rPr>
              <w:fldChar w:fldCharType="begin"/>
            </w:r>
            <w:r>
              <w:rPr>
                <w:noProof/>
                <w:webHidden/>
              </w:rPr>
              <w:instrText xml:space="preserve"> PAGEREF _Toc201670536 \h </w:instrText>
            </w:r>
            <w:r>
              <w:rPr>
                <w:noProof/>
                <w:webHidden/>
              </w:rPr>
              <w:fldChar w:fldCharType="separate"/>
            </w:r>
            <w:r>
              <w:rPr>
                <w:noProof/>
                <w:webHidden/>
              </w:rPr>
              <w:t>6</w:t>
            </w:r>
            <w:r>
              <w:rPr>
                <w:noProof/>
                <w:webHidden/>
              </w:rPr>
              <w:fldChar w:fldCharType="end"/>
            </w:r>
          </w:hyperlink>
        </w:p>
        <w:p w:rsidR="00E06AED" w14:paraId="707B096D" w14:textId="3EA40CCD">
          <w:pPr>
            <w:pStyle w:val="TOC1"/>
            <w:tabs>
              <w:tab w:val="right" w:leader="dot" w:pos="7926"/>
            </w:tabs>
            <w:rPr>
              <w:rFonts w:asciiTheme="minorHAnsi" w:eastAsiaTheme="minorEastAsia" w:hAnsiTheme="minorHAnsi" w:cstheme="minorBidi"/>
              <w:noProof/>
              <w:color w:val="auto"/>
              <w:kern w:val="2"/>
              <w:sz w:val="24"/>
              <w:szCs w:val="24"/>
              <w:lang w:eastAsia="sv-SE"/>
              <w14:ligatures w14:val="standardContextual"/>
            </w:rPr>
          </w:pPr>
          <w:hyperlink w:anchor="_Toc201670537" w:history="1">
            <w:r w:rsidRPr="00F115B2">
              <w:rPr>
                <w:rStyle w:val="Hyperlink"/>
                <w:noProof/>
              </w:rPr>
              <w:t>Stödgrund per projektpart</w:t>
            </w:r>
            <w:r>
              <w:rPr>
                <w:noProof/>
                <w:webHidden/>
              </w:rPr>
              <w:tab/>
            </w:r>
            <w:r>
              <w:rPr>
                <w:noProof/>
                <w:webHidden/>
              </w:rPr>
              <w:fldChar w:fldCharType="begin"/>
            </w:r>
            <w:r>
              <w:rPr>
                <w:noProof/>
                <w:webHidden/>
              </w:rPr>
              <w:instrText xml:space="preserve"> PAGEREF _Toc201670537 \h </w:instrText>
            </w:r>
            <w:r>
              <w:rPr>
                <w:noProof/>
                <w:webHidden/>
              </w:rPr>
              <w:fldChar w:fldCharType="separate"/>
            </w:r>
            <w:r>
              <w:rPr>
                <w:noProof/>
                <w:webHidden/>
              </w:rPr>
              <w:t>6</w:t>
            </w:r>
            <w:r>
              <w:rPr>
                <w:noProof/>
                <w:webHidden/>
              </w:rPr>
              <w:fldChar w:fldCharType="end"/>
            </w:r>
          </w:hyperlink>
        </w:p>
        <w:p w:rsidR="00994B1E" w:rsidP="00A42D3E" w14:paraId="066631DD" w14:textId="14B83E82">
          <w:r>
            <w:fldChar w:fldCharType="end"/>
          </w:r>
        </w:p>
      </w:sdtContent>
    </w:sdt>
    <w:p w:rsidR="00CA435D" w:rsidP="00535A83" w14:paraId="7F2F2944" w14:textId="1DCCC425">
      <w:pPr>
        <w:pStyle w:val="Stdtext"/>
      </w:pPr>
      <w:r w:rsidRPr="00CA435D">
        <w:t xml:space="preserve">Inkludera innehållsförteckning enligt ovan struktur. Använd samma rubriker som i mallen. Observera att befintliga rubriker i mallen </w:t>
      </w:r>
      <w:r w:rsidRPr="00CA435D">
        <w:rPr>
          <w:u w:val="single"/>
        </w:rPr>
        <w:t>inte</w:t>
      </w:r>
      <w:r w:rsidRPr="00A565F4" w:rsidR="009A6E59">
        <w:rPr>
          <w:u w:val="single"/>
        </w:rPr>
        <w:t xml:space="preserve"> </w:t>
      </w:r>
      <w:r w:rsidRPr="00CA435D">
        <w:t xml:space="preserve">får ändras. </w:t>
      </w:r>
    </w:p>
    <w:p w:rsidR="00FC6043" w:rsidRPr="00CA435D" w:rsidP="00535A83" w14:paraId="51A444F6" w14:textId="31C229DC">
      <w:pPr>
        <w:pStyle w:val="Stdtext"/>
      </w:pPr>
      <w:r>
        <w:t xml:space="preserve">Du kan </w:t>
      </w:r>
      <w:r w:rsidR="006349E4">
        <w:t xml:space="preserve">uppdatera innehållsförteckningen genom att klicka på den och välja </w:t>
      </w:r>
      <w:r w:rsidR="007F24B5">
        <w:t>'Uppdatera tabell'</w:t>
      </w:r>
      <w:r w:rsidR="00E31DB7">
        <w:t>.</w:t>
      </w:r>
    </w:p>
    <w:p w:rsidR="00CA435D" w:rsidRPr="004605E1" w:rsidP="008B7001" w14:paraId="4F4F0B1D" w14:textId="77777777">
      <w:pPr>
        <w:pStyle w:val="Normalfet"/>
      </w:pPr>
      <w:r w:rsidRPr="004605E1">
        <w:t>Projektledarens kontaktuppgifter</w:t>
      </w:r>
    </w:p>
    <w:p w:rsidR="00AD653F" w:rsidRPr="00CA435D" w:rsidP="00AD653F" w14:paraId="21D039C8" w14:textId="6CF58F59">
      <w:r w:rsidRPr="00CA435D">
        <w:t>Din text skrivs här...</w:t>
      </w:r>
    </w:p>
    <w:p w:rsidR="00CA435D" w:rsidRPr="00CA435D" w:rsidP="00535A83" w14:paraId="266A49A7" w14:textId="37AF5EAA">
      <w:pPr>
        <w:pStyle w:val="Stdtext"/>
      </w:pPr>
      <w:r w:rsidRPr="00CA435D">
        <w:t>Koordinatorn/projektledare</w:t>
      </w:r>
      <w:r w:rsidR="00646879">
        <w:t>n</w:t>
      </w:r>
      <w:r w:rsidRPr="00CA435D">
        <w:t xml:space="preserve"> är den som är ansvarig för att ansökan skickas in och som därefter ansvarar för kommunikation och rapportering till Vinnova.</w:t>
      </w:r>
    </w:p>
    <w:tbl>
      <w:tblPr>
        <w:tblpPr w:leftFromText="141" w:rightFromText="141" w:vertAnchor="text" w:tblpY="1"/>
        <w:tblW w:w="8364" w:type="dxa"/>
        <w:tblLook w:val="04A0"/>
      </w:tblPr>
      <w:tblGrid>
        <w:gridCol w:w="1750"/>
        <w:gridCol w:w="6614"/>
      </w:tblGrid>
      <w:tr w14:paraId="4D727233" w14:textId="78EEA804" w:rsidTr="009F24E1">
        <w:tblPrEx>
          <w:tblW w:w="8364" w:type="dxa"/>
          <w:tblLook w:val="04A0"/>
        </w:tblPrEx>
        <w:trPr>
          <w:trHeight w:val="274"/>
        </w:trPr>
        <w:tc>
          <w:tcPr>
            <w:tcW w:w="1750" w:type="dxa"/>
          </w:tcPr>
          <w:p w:rsidR="00CD3043" w:rsidRPr="00CD3043" w:rsidP="00CD3043" w14:paraId="59A29672" w14:textId="7ACE7144">
            <w:pPr>
              <w:pStyle w:val="Normalfet"/>
            </w:pPr>
            <w:r w:rsidRPr="00386EA2">
              <w:t>Projektledare:</w:t>
            </w:r>
            <w:r w:rsidRPr="00CD3043">
              <w:t xml:space="preserve"> </w:t>
            </w:r>
          </w:p>
        </w:tc>
        <w:tc>
          <w:tcPr>
            <w:tcW w:w="6614" w:type="dxa"/>
          </w:tcPr>
          <w:p w:rsidR="00CD3043" w:rsidRPr="00CA435D" w:rsidP="00CD3043" w14:paraId="76B0A4E0" w14:textId="3D9CBBFA">
            <w:r>
              <w:t>För- och efternamn</w:t>
            </w:r>
          </w:p>
        </w:tc>
      </w:tr>
      <w:tr w14:paraId="55FB9EB1" w14:textId="2DC4D054" w:rsidTr="009F24E1">
        <w:tblPrEx>
          <w:tblW w:w="8364" w:type="dxa"/>
          <w:tblLook w:val="04A0"/>
        </w:tblPrEx>
        <w:trPr>
          <w:trHeight w:val="274"/>
        </w:trPr>
        <w:tc>
          <w:tcPr>
            <w:tcW w:w="1750" w:type="dxa"/>
          </w:tcPr>
          <w:p w:rsidR="00CD3043" w:rsidRPr="00CD3043" w:rsidP="00CD3043" w14:paraId="3A93DFC0" w14:textId="07C144B9">
            <w:pPr>
              <w:pStyle w:val="Normalfet"/>
            </w:pPr>
            <w:r w:rsidRPr="00386EA2">
              <w:t>E-post:</w:t>
            </w:r>
          </w:p>
        </w:tc>
        <w:tc>
          <w:tcPr>
            <w:tcW w:w="6614" w:type="dxa"/>
          </w:tcPr>
          <w:p w:rsidR="00CD3043" w:rsidRPr="00CA435D" w:rsidP="00CD3043" w14:paraId="7278F7E3" w14:textId="77777777"/>
        </w:tc>
      </w:tr>
      <w:tr w14:paraId="7ACC2E1D" w14:textId="3525CE56" w:rsidTr="009F24E1">
        <w:tblPrEx>
          <w:tblW w:w="8364" w:type="dxa"/>
          <w:tblLook w:val="04A0"/>
        </w:tblPrEx>
        <w:trPr>
          <w:trHeight w:val="274"/>
        </w:trPr>
        <w:tc>
          <w:tcPr>
            <w:tcW w:w="1750" w:type="dxa"/>
          </w:tcPr>
          <w:p w:rsidR="00CD3043" w:rsidRPr="00CD3043" w:rsidP="00CD3043" w14:paraId="3103D341" w14:textId="7A385219">
            <w:pPr>
              <w:pStyle w:val="Normalfet"/>
            </w:pPr>
            <w:r w:rsidRPr="00386EA2">
              <w:t xml:space="preserve">Telefon: </w:t>
            </w:r>
          </w:p>
        </w:tc>
        <w:tc>
          <w:tcPr>
            <w:tcW w:w="6614" w:type="dxa"/>
          </w:tcPr>
          <w:p w:rsidR="00CD3043" w:rsidRPr="00CA435D" w:rsidP="00CD3043" w14:paraId="06698F30" w14:textId="77777777"/>
        </w:tc>
      </w:tr>
    </w:tbl>
    <w:p w:rsidR="00CA435D" w:rsidRPr="002257F0" w:rsidP="00535A83" w14:paraId="7674D1A0" w14:textId="380602B4">
      <w:pPr>
        <w:pStyle w:val="Heading1"/>
      </w:pPr>
      <w:bookmarkStart w:id="0" w:name="_Toc131586614"/>
      <w:bookmarkStart w:id="1" w:name="_Toc201670530"/>
      <w:r w:rsidRPr="002257F0">
        <w:t>Sammanfattning</w:t>
      </w:r>
      <w:bookmarkEnd w:id="0"/>
      <w:bookmarkEnd w:id="1"/>
    </w:p>
    <w:p w:rsidR="00CA435D" w:rsidRPr="00CA435D" w:rsidP="008B7001" w14:paraId="7A9AD8A3" w14:textId="4FAB4754">
      <w:r w:rsidRPr="00CA435D">
        <w:t>Din text skrivs här...</w:t>
      </w:r>
    </w:p>
    <w:p w:rsidR="001F62F4" w:rsidP="00535A83" w14:paraId="14F9D07B" w14:textId="140C918E">
      <w:pPr>
        <w:pStyle w:val="Stdtext"/>
      </w:pPr>
      <w:r>
        <w:t>S</w:t>
      </w:r>
      <w:r w:rsidR="0009545F">
        <w:t>ammanfattningen ska ge en kort och tydlig översikt över projektet och vara högst en halv</w:t>
      </w:r>
      <w:r w:rsidR="007151D5">
        <w:t xml:space="preserve"> sida. Den ska </w:t>
      </w:r>
      <w:r w:rsidR="008D1EA4">
        <w:t>omfatta:</w:t>
      </w:r>
    </w:p>
    <w:p w:rsidR="734063BF" w:rsidP="001B054C" w14:paraId="3A31C8B5" w14:textId="3887A393">
      <w:pPr>
        <w:pStyle w:val="Stdtextpunktlista"/>
      </w:pPr>
      <w:r>
        <w:t>Vilke</w:t>
      </w:r>
      <w:r w:rsidR="00A832FA">
        <w:t>t</w:t>
      </w:r>
      <w:r w:rsidR="00D406E6">
        <w:t>/vilka</w:t>
      </w:r>
      <w:r>
        <w:t xml:space="preserve"> </w:t>
      </w:r>
      <w:r w:rsidR="00BA52E3">
        <w:t xml:space="preserve">behov </w:t>
      </w:r>
      <w:r w:rsidR="00A14A6F">
        <w:t xml:space="preserve">inom utlysningens </w:t>
      </w:r>
      <w:r w:rsidR="00D406E6">
        <w:t>utpekade behovs</w:t>
      </w:r>
      <w:r w:rsidR="00A14A6F">
        <w:t>område</w:t>
      </w:r>
      <w:r w:rsidR="00D406E6">
        <w:t>n som</w:t>
      </w:r>
      <w:r w:rsidR="00A14A6F">
        <w:t xml:space="preserve"> </w:t>
      </w:r>
      <w:r w:rsidR="00BA52E3">
        <w:t>projektet adresserar</w:t>
      </w:r>
      <w:r w:rsidR="003A56DA">
        <w:t>.</w:t>
      </w:r>
    </w:p>
    <w:p w:rsidR="00CA435D" w:rsidRPr="00DF05BF" w:rsidP="004556EE" w14:paraId="42054243" w14:textId="4693915A">
      <w:pPr>
        <w:pStyle w:val="Stdtextpunktlista"/>
      </w:pPr>
      <w:r w:rsidRPr="00DF05BF">
        <w:t>Vad projektet förväntas åstadkomma (vilken nytta)</w:t>
      </w:r>
      <w:r w:rsidR="00E47937">
        <w:t>, inklusive teknisk och affärsstrategisk nytta, samt ve</w:t>
      </w:r>
      <w:r w:rsidRPr="00DF05BF">
        <w:t>m</w:t>
      </w:r>
      <w:r w:rsidR="00EA018C">
        <w:t>/vilka</w:t>
      </w:r>
      <w:r w:rsidRPr="00DF05BF">
        <w:t xml:space="preserve"> som är </w:t>
      </w:r>
      <w:r w:rsidR="004556EE">
        <w:t xml:space="preserve">de </w:t>
      </w:r>
      <w:r w:rsidRPr="00DF05BF">
        <w:t>tänkt</w:t>
      </w:r>
      <w:r w:rsidR="00EA018C">
        <w:t>a</w:t>
      </w:r>
      <w:r w:rsidR="004556EE">
        <w:t xml:space="preserve"> militära</w:t>
      </w:r>
      <w:r w:rsidRPr="00DF05BF">
        <w:t xml:space="preserve"> användar</w:t>
      </w:r>
      <w:r w:rsidR="004556EE">
        <w:t>na</w:t>
      </w:r>
      <w:r w:rsidR="00EA018C">
        <w:t xml:space="preserve"> av resultaten.</w:t>
      </w:r>
    </w:p>
    <w:p w:rsidR="003C461E" w:rsidRPr="00DF05BF" w:rsidP="003C461E" w14:paraId="5EF42DC5" w14:textId="77777777">
      <w:pPr>
        <w:pStyle w:val="Stdtextpunktlista"/>
      </w:pPr>
      <w:r w:rsidRPr="00DF05BF">
        <w:t>Vilken part det är som är huvudsökande (koordinator)</w:t>
      </w:r>
      <w:r>
        <w:t xml:space="preserve"> för projektet.</w:t>
      </w:r>
    </w:p>
    <w:p w:rsidR="003C461E" w:rsidRPr="00DF05BF" w:rsidP="003C461E" w14:paraId="588CCA89" w14:textId="77777777">
      <w:pPr>
        <w:pStyle w:val="Stdtextpunktlista"/>
      </w:pPr>
      <w:r w:rsidRPr="00DF05BF">
        <w:t>Vilka övriga parter som deltar i projektet</w:t>
      </w:r>
      <w:r>
        <w:t>.</w:t>
      </w:r>
    </w:p>
    <w:p w:rsidR="00973776" w:rsidP="008B7001" w14:paraId="66944EAA" w14:textId="74B56456">
      <w:pPr>
        <w:pStyle w:val="Stdtextpunktlista"/>
      </w:pPr>
      <w:r>
        <w:t>Den planerade projekttiden och totalbudgeten</w:t>
      </w:r>
      <w:r w:rsidR="00B06A60">
        <w:t xml:space="preserve"> för </w:t>
      </w:r>
      <w:r w:rsidR="004556EE">
        <w:t>projektet</w:t>
      </w:r>
      <w:r w:rsidR="00FC4E35">
        <w:t xml:space="preserve"> enligt beskrivning i utly</w:t>
      </w:r>
      <w:r w:rsidR="003E2C6D">
        <w:t>s</w:t>
      </w:r>
      <w:r w:rsidR="00FC4E35">
        <w:t>ningstexte</w:t>
      </w:r>
      <w:r w:rsidR="002655B6">
        <w:t>n</w:t>
      </w:r>
      <w:r w:rsidR="00D43BEA">
        <w:t xml:space="preserve"> avsnitt 4</w:t>
      </w:r>
      <w:r w:rsidR="003E2C6D">
        <w:t xml:space="preserve">. </w:t>
      </w:r>
      <w:r>
        <w:br w:type="page"/>
      </w:r>
    </w:p>
    <w:p w:rsidR="00CA435D" w:rsidP="00535A83" w14:paraId="0BAA8985" w14:textId="6CABD2AA">
      <w:pPr>
        <w:pStyle w:val="Heading1"/>
      </w:pPr>
      <w:bookmarkStart w:id="2" w:name="_Toc201670531"/>
      <w:r>
        <w:t>B</w:t>
      </w:r>
      <w:r w:rsidRPr="00CA435D">
        <w:t>akgrund</w:t>
      </w:r>
      <w:r>
        <w:t>, syfte</w:t>
      </w:r>
      <w:r w:rsidRPr="00CA435D">
        <w:t xml:space="preserve"> och mål för projektet</w:t>
      </w:r>
      <w:bookmarkEnd w:id="2"/>
      <w:r w:rsidRPr="00CA435D">
        <w:t xml:space="preserve"> </w:t>
      </w:r>
    </w:p>
    <w:p w:rsidR="002A0990" w:rsidRPr="00CA435D" w:rsidP="002A0990" w14:paraId="208CD7A9" w14:textId="3A69907F">
      <w:pPr>
        <w:pStyle w:val="Stdtext"/>
      </w:pPr>
      <w:r w:rsidRPr="00CA435D">
        <w:t>Ange vilke</w:t>
      </w:r>
      <w:r w:rsidR="008934BA">
        <w:t>t/vilka</w:t>
      </w:r>
      <w:r w:rsidRPr="00CA435D">
        <w:t xml:space="preserve"> av </w:t>
      </w:r>
      <w:r>
        <w:t>utlysningens</w:t>
      </w:r>
      <w:r w:rsidRPr="00CA435D">
        <w:t xml:space="preserve"> tre </w:t>
      </w:r>
      <w:r w:rsidR="003A3104">
        <w:t>behovsområden</w:t>
      </w:r>
      <w:r w:rsidRPr="00CA435D">
        <w:t xml:space="preserve"> som </w:t>
      </w:r>
      <w:r w:rsidR="003A3104">
        <w:t>er</w:t>
      </w:r>
      <w:r w:rsidRPr="00CA435D">
        <w:t xml:space="preserve"> </w:t>
      </w:r>
      <w:r w:rsidR="003A3104">
        <w:t>ansökan adresserar</w:t>
      </w:r>
      <w:r w:rsidRPr="00CA435D">
        <w:t>:</w:t>
      </w:r>
    </w:p>
    <w:tbl>
      <w:tblPr>
        <w:tblW w:w="8005" w:type="dxa"/>
        <w:tblLook w:val="04A0"/>
      </w:tblPr>
      <w:tblGrid>
        <w:gridCol w:w="436"/>
        <w:gridCol w:w="7569"/>
      </w:tblGrid>
      <w:tr w14:paraId="65065A81" w14:textId="77777777">
        <w:tblPrEx>
          <w:tblW w:w="8005" w:type="dxa"/>
          <w:tblLook w:val="04A0"/>
        </w:tblPrEx>
        <w:trPr>
          <w:trHeight w:val="455"/>
        </w:trPr>
        <w:sdt>
          <w:sdtPr>
            <w:id w:val="-360137355"/>
            <w14:checkbox>
              <w14:checked w14:val="0"/>
              <w14:checkedState w14:val="2612" w14:font="MS Gothic"/>
              <w14:uncheckedState w14:val="2610" w14:font="MS Gothic"/>
            </w14:checkbox>
          </w:sdtPr>
          <w:sdtContent>
            <w:tc>
              <w:tcPr>
                <w:tcW w:w="406" w:type="dxa"/>
              </w:tcPr>
              <w:p w:rsidR="002A0990" w:rsidRPr="00B14148" w14:paraId="563A38CC" w14:textId="5EC70AA2">
                <w:r>
                  <w:rPr>
                    <w:rFonts w:ascii="MS Gothic" w:eastAsia="MS Gothic" w:hAnsi="MS Gothic" w:cs="MS Gothic" w:hint="eastAsia"/>
                  </w:rPr>
                  <w:t>☐</w:t>
                </w:r>
              </w:p>
            </w:tc>
          </w:sdtContent>
        </w:sdt>
        <w:tc>
          <w:tcPr>
            <w:tcW w:w="7599" w:type="dxa"/>
          </w:tcPr>
          <w:p w:rsidR="002A0990" w:rsidRPr="00B14148" w14:paraId="12A1D21D" w14:textId="1F623A54">
            <w:r>
              <w:t>Informationsöverläge och situationsförståelse i en grumlig miljö</w:t>
            </w:r>
          </w:p>
        </w:tc>
      </w:tr>
      <w:tr w14:paraId="10DB0DD4" w14:textId="77777777">
        <w:tblPrEx>
          <w:tblW w:w="8005" w:type="dxa"/>
          <w:tblLook w:val="04A0"/>
        </w:tblPrEx>
        <w:trPr>
          <w:trHeight w:val="455"/>
        </w:trPr>
        <w:sdt>
          <w:sdtPr>
            <w:id w:val="-1929033196"/>
            <w14:checkbox>
              <w14:checked w14:val="0"/>
              <w14:checkedState w14:val="2612" w14:font="MS Gothic"/>
              <w14:uncheckedState w14:val="2610" w14:font="MS Gothic"/>
            </w14:checkbox>
          </w:sdtPr>
          <w:sdtContent>
            <w:tc>
              <w:tcPr>
                <w:tcW w:w="406" w:type="dxa"/>
              </w:tcPr>
              <w:p w:rsidR="002A0990" w:rsidRPr="00B14148" w14:paraId="3FCAFB01" w14:textId="77777777">
                <w:r w:rsidRPr="00B14148">
                  <w:rPr>
                    <w:rFonts w:ascii="MS Gothic" w:eastAsia="MS Gothic" w:hAnsi="MS Gothic" w:cs="MS Gothic"/>
                  </w:rPr>
                  <w:t>☐</w:t>
                </w:r>
              </w:p>
            </w:tc>
          </w:sdtContent>
        </w:sdt>
        <w:tc>
          <w:tcPr>
            <w:tcW w:w="7599" w:type="dxa"/>
          </w:tcPr>
          <w:p w:rsidR="002A0990" w:rsidRPr="00B14148" w14:paraId="690C1DAB" w14:textId="61128F0C">
            <w:r>
              <w:t>Operativ effekt, uthållighet och handlingsfrihet i komplexa miljöer</w:t>
            </w:r>
          </w:p>
        </w:tc>
      </w:tr>
      <w:tr w14:paraId="1BBFE7CF" w14:textId="77777777">
        <w:tblPrEx>
          <w:tblW w:w="8005" w:type="dxa"/>
          <w:tblLook w:val="04A0"/>
        </w:tblPrEx>
        <w:trPr>
          <w:trHeight w:val="455"/>
        </w:trPr>
        <w:sdt>
          <w:sdtPr>
            <w:id w:val="1240909370"/>
            <w14:checkbox>
              <w14:checked w14:val="0"/>
              <w14:checkedState w14:val="2612" w14:font="MS Gothic"/>
              <w14:uncheckedState w14:val="2610" w14:font="MS Gothic"/>
            </w14:checkbox>
          </w:sdtPr>
          <w:sdtContent>
            <w:tc>
              <w:tcPr>
                <w:tcW w:w="406" w:type="dxa"/>
              </w:tcPr>
              <w:p w:rsidR="002A0990" w:rsidRPr="00B14148" w14:paraId="3EAE364A" w14:textId="77777777">
                <w:r w:rsidRPr="00B14148">
                  <w:rPr>
                    <w:rFonts w:ascii="MS Gothic" w:eastAsia="MS Gothic" w:hAnsi="MS Gothic" w:cs="MS Gothic"/>
                  </w:rPr>
                  <w:t>☐</w:t>
                </w:r>
              </w:p>
            </w:tc>
          </w:sdtContent>
        </w:sdt>
        <w:tc>
          <w:tcPr>
            <w:tcW w:w="7599" w:type="dxa"/>
          </w:tcPr>
          <w:p w:rsidR="002A0990" w:rsidRPr="00B14148" w14:paraId="3C65782B" w14:textId="1C27FCD1">
            <w:r>
              <w:t>Skydd och verkan i gråzon, konflikt och krig</w:t>
            </w:r>
          </w:p>
        </w:tc>
      </w:tr>
    </w:tbl>
    <w:p w:rsidR="002A0990" w:rsidRPr="002A0990" w:rsidP="00E87C28" w14:paraId="3DC8E4A7" w14:textId="77777777"/>
    <w:p w:rsidR="009F373C" w:rsidRPr="00CA435D" w:rsidP="009F373C" w14:paraId="2B0DD047" w14:textId="77777777">
      <w:r w:rsidRPr="00CA435D">
        <w:t>Din text skrivs här...</w:t>
      </w:r>
    </w:p>
    <w:p w:rsidR="00C542E3" w:rsidRPr="00CA435D" w:rsidP="00C542E3" w14:paraId="7160150D" w14:textId="20EB3516">
      <w:pPr>
        <w:pStyle w:val="Stdtext"/>
      </w:pPr>
      <w:r>
        <w:t xml:space="preserve">För att </w:t>
      </w:r>
      <w:r w:rsidR="00792398">
        <w:t xml:space="preserve">säkerställa </w:t>
      </w:r>
      <w:r w:rsidR="00B97110">
        <w:t xml:space="preserve">att </w:t>
      </w:r>
      <w:r w:rsidR="00E75738">
        <w:t xml:space="preserve">beskrivningen </w:t>
      </w:r>
      <w:r w:rsidR="00A17E4D">
        <w:t xml:space="preserve">innehåller </w:t>
      </w:r>
      <w:r w:rsidR="00277707">
        <w:t>tillräcklig</w:t>
      </w:r>
      <w:r w:rsidR="00B97110">
        <w:t xml:space="preserve"> information</w:t>
      </w:r>
      <w:r w:rsidR="00B6443A">
        <w:t xml:space="preserve"> </w:t>
      </w:r>
      <w:r w:rsidR="00A17E4D">
        <w:t xml:space="preserve">för </w:t>
      </w:r>
      <w:r w:rsidR="00ED3FFC">
        <w:t xml:space="preserve">bedömningsprocessen </w:t>
      </w:r>
      <w:r w:rsidR="00707AC1">
        <w:t xml:space="preserve">se till att </w:t>
      </w:r>
      <w:r w:rsidR="00665121">
        <w:t>nedanstående frågor</w:t>
      </w:r>
      <w:r w:rsidR="00707AC1">
        <w:t xml:space="preserve"> besvaras</w:t>
      </w:r>
      <w:r w:rsidRPr="00CA435D">
        <w:t>:</w:t>
      </w:r>
    </w:p>
    <w:p w:rsidR="00C542E3" w:rsidRPr="00D71055" w:rsidP="00C542E3" w14:paraId="0E14999F" w14:textId="77777777">
      <w:pPr>
        <w:pStyle w:val="Stdtextpunktlista"/>
      </w:pPr>
      <w:r w:rsidRPr="00D71055">
        <w:t>Vad är projektets övergripande idé, syfte och mål?</w:t>
      </w:r>
    </w:p>
    <w:p w:rsidR="00C542E3" w:rsidRPr="00D71055" w:rsidP="00C542E3" w14:paraId="47563304" w14:textId="448E3AE1">
      <w:pPr>
        <w:pStyle w:val="Stdtextpunktlista"/>
      </w:pPr>
      <w:r w:rsidRPr="00D71055">
        <w:t>Vilket</w:t>
      </w:r>
      <w:r w:rsidR="00CB5ED6">
        <w:t>/vilka</w:t>
      </w:r>
      <w:r w:rsidRPr="00D71055">
        <w:t xml:space="preserve"> behov </w:t>
      </w:r>
      <w:r w:rsidR="00915260">
        <w:t xml:space="preserve">inom utlysningens </w:t>
      </w:r>
      <w:r w:rsidR="00CB5ED6">
        <w:t>utpekade behovs</w:t>
      </w:r>
      <w:r w:rsidR="00915260">
        <w:t>område</w:t>
      </w:r>
      <w:r w:rsidR="00CB5ED6">
        <w:t>n</w:t>
      </w:r>
      <w:r w:rsidR="00915260">
        <w:t xml:space="preserve"> </w:t>
      </w:r>
      <w:r w:rsidRPr="00D71055">
        <w:t>adresseras?</w:t>
      </w:r>
    </w:p>
    <w:p w:rsidR="00C542E3" w:rsidP="00C542E3" w14:paraId="50EFFA84" w14:textId="77777777">
      <w:pPr>
        <w:pStyle w:val="Stdtextpunktlista"/>
      </w:pPr>
      <w:r w:rsidRPr="00D71055">
        <w:t>Vad är bakgrunden till projektet och tidigare resultat?</w:t>
      </w:r>
    </w:p>
    <w:p w:rsidR="008C1625" w:rsidRPr="00D71055" w:rsidP="008C1625" w14:paraId="1753A1B4" w14:textId="7B6F7AB7">
      <w:pPr>
        <w:pStyle w:val="Stdtextpunktlista"/>
      </w:pPr>
      <w:r w:rsidRPr="008C1625">
        <w:t>Vilken är innovationens kärna – vad är dess innovationshöjd</w:t>
      </w:r>
      <w:r w:rsidR="003A4C6E">
        <w:t>?</w:t>
      </w:r>
      <w:r w:rsidRPr="008C1625">
        <w:t xml:space="preserve"> Vilka IP-tillgångar är centrala?</w:t>
      </w:r>
    </w:p>
    <w:p w:rsidR="00C542E3" w:rsidRPr="00D71055" w:rsidP="00C542E3" w14:paraId="216A8088" w14:textId="6BD023D6">
      <w:pPr>
        <w:pStyle w:val="Stdtextpunktlista"/>
      </w:pPr>
      <w:r w:rsidRPr="00D71055">
        <w:t>Vilka teknologier utvecklas eller verifieras</w:t>
      </w:r>
      <w:r w:rsidR="000C4285">
        <w:t xml:space="preserve">? </w:t>
      </w:r>
    </w:p>
    <w:p w:rsidR="00C542E3" w:rsidP="00C542E3" w14:paraId="0DD1AE70" w14:textId="05CAE51E">
      <w:pPr>
        <w:pStyle w:val="Stdtextpunktlista"/>
      </w:pPr>
      <w:r>
        <w:t>V</w:t>
      </w:r>
      <w:r>
        <w:t xml:space="preserve">ilken potential finns att </w:t>
      </w:r>
      <w:r w:rsidR="006A3EAB">
        <w:t>utveckla</w:t>
      </w:r>
      <w:r>
        <w:t xml:space="preserve"> lösningen </w:t>
      </w:r>
      <w:r w:rsidR="0080297C">
        <w:t>mot</w:t>
      </w:r>
      <w:r w:rsidR="00842CE7">
        <w:t xml:space="preserve"> tillämpning inom utlysningens behovsområde</w:t>
      </w:r>
      <w:r w:rsidRPr="00D71055">
        <w:t>?</w:t>
      </w:r>
    </w:p>
    <w:p w:rsidR="00C542E3" w:rsidRPr="00D71055" w:rsidP="00C542E3" w14:paraId="4CB65909" w14:textId="4BB726F8">
      <w:pPr>
        <w:pStyle w:val="Stdtextpunktlista"/>
      </w:pPr>
      <w:r>
        <w:t>Vilket är företage</w:t>
      </w:r>
      <w:r w:rsidR="002D197F">
        <w:t>t</w:t>
      </w:r>
      <w:r>
        <w:t>s strategiska motiv för att etablera sig inom försvarssektorn?</w:t>
      </w:r>
    </w:p>
    <w:p w:rsidR="00C542E3" w:rsidRPr="00D71055" w:rsidP="00C542E3" w14:paraId="0A828929" w14:textId="77777777">
      <w:pPr>
        <w:pStyle w:val="Stdtextpunktlista"/>
      </w:pPr>
      <w:r w:rsidRPr="00D71055">
        <w:t>Vilka är projektets konkreta mål, såväl tekniska som strategiska, och hur ska dessa bidra till</w:t>
      </w:r>
      <w:r>
        <w:t xml:space="preserve"> utlysningens syfte och mål</w:t>
      </w:r>
      <w:r w:rsidRPr="00D71055">
        <w:t>?</w:t>
      </w:r>
    </w:p>
    <w:p w:rsidR="00CA435D" w:rsidRPr="00CA435D" w:rsidP="00535A83" w14:paraId="16AFC4DB" w14:textId="7B4F0393">
      <w:pPr>
        <w:pStyle w:val="Heading1"/>
      </w:pPr>
      <w:bookmarkStart w:id="3" w:name="_Toc131586616"/>
      <w:bookmarkStart w:id="4" w:name="_Toc201670532"/>
      <w:r w:rsidRPr="00CA435D">
        <w:t>Omvärldsanalys</w:t>
      </w:r>
      <w:bookmarkEnd w:id="3"/>
      <w:bookmarkEnd w:id="4"/>
      <w:r w:rsidRPr="00CA435D">
        <w:t xml:space="preserve"> </w:t>
      </w:r>
    </w:p>
    <w:p w:rsidR="009F373C" w:rsidRPr="00CA435D" w:rsidP="009F373C" w14:paraId="56480744" w14:textId="77777777">
      <w:r w:rsidRPr="00CA435D">
        <w:t>Din text skrivs här...</w:t>
      </w:r>
    </w:p>
    <w:p w:rsidR="00375F09" w:rsidRPr="005122E8" w:rsidP="00375F09" w14:paraId="4DF903CA" w14:textId="1437BC1A">
      <w:pPr>
        <w:pStyle w:val="Stdtext"/>
        <w:rPr>
          <w:rFonts w:eastAsia="MS Gothic"/>
        </w:rPr>
      </w:pPr>
      <w:r>
        <w:t>Omvärldsanalysen bör visa hur projektet/lösningen särskiljer sig</w:t>
      </w:r>
      <w:r w:rsidR="001D1DA3">
        <w:t xml:space="preserve"> från andra lösningar.</w:t>
      </w:r>
    </w:p>
    <w:p w:rsidR="005122E8" w:rsidRPr="009D1A50" w:rsidP="005122E8" w14:paraId="1F7AD363" w14:textId="7A6040B1">
      <w:pPr>
        <w:pStyle w:val="Stdtext"/>
      </w:pPr>
      <w:r w:rsidRPr="00E24177">
        <w:t xml:space="preserve">För att säkerställa att beskrivningen innehåller tillräcklig information för </w:t>
      </w:r>
      <w:r w:rsidR="000B169C">
        <w:t xml:space="preserve">bedömningsprocessen </w:t>
      </w:r>
      <w:r w:rsidRPr="00E24177">
        <w:t>se till att nedanstående frågor besvaras</w:t>
      </w:r>
      <w:r w:rsidRPr="009D1A50">
        <w:t>:</w:t>
      </w:r>
    </w:p>
    <w:p w:rsidR="005122E8" w:rsidP="005122E8" w14:paraId="460C2EDE" w14:textId="77777777">
      <w:pPr>
        <w:pStyle w:val="Stdtextpunktlista"/>
      </w:pPr>
      <w:r>
        <w:t xml:space="preserve">Vilka tekniska, industriella eller säkerhetspolitiska trender påverkar projektets relevans? </w:t>
      </w:r>
    </w:p>
    <w:p w:rsidR="005122E8" w:rsidP="005122E8" w14:paraId="5C6ED370" w14:textId="0CF959DC">
      <w:pPr>
        <w:pStyle w:val="Stdtextpunktlista"/>
      </w:pPr>
      <w:r w:rsidRPr="00993131">
        <w:t xml:space="preserve">Finns det </w:t>
      </w:r>
      <w:r w:rsidRPr="00993131" w:rsidR="001D3F90">
        <w:t>existerande lösning</w:t>
      </w:r>
      <w:r w:rsidR="00FA1E20">
        <w:t>ar</w:t>
      </w:r>
      <w:r w:rsidRPr="00993131" w:rsidR="001D3F90">
        <w:t xml:space="preserve"> eller pågående</w:t>
      </w:r>
      <w:r w:rsidRPr="00993131">
        <w:t xml:space="preserve"> satsningar</w:t>
      </w:r>
      <w:r w:rsidRPr="00993131" w:rsidR="001D3F90">
        <w:t xml:space="preserve"> </w:t>
      </w:r>
      <w:r w:rsidRPr="00993131">
        <w:t xml:space="preserve">– nationellt eller internationellt – som projektet förhåller sig till, kompletterar eller särskiljer sig från? </w:t>
      </w:r>
      <w:r w:rsidR="00C30DD1">
        <w:t>V</w:t>
      </w:r>
      <w:r w:rsidR="00E81B78">
        <w:t xml:space="preserve">ilka är </w:t>
      </w:r>
      <w:r w:rsidRPr="00FA1E20" w:rsidR="00FA1E20">
        <w:t>konkurrensfördelar</w:t>
      </w:r>
      <w:r w:rsidR="00E81B78">
        <w:t>na</w:t>
      </w:r>
      <w:r w:rsidRPr="00FA1E20" w:rsidR="00FA1E20">
        <w:t xml:space="preserve">? </w:t>
      </w:r>
      <w:r w:rsidRPr="00993131" w:rsidR="001D3F90">
        <w:t>Redogör för er konkurrensanalys.</w:t>
      </w:r>
    </w:p>
    <w:p w:rsidR="00DE0268" w:rsidRPr="00993131" w:rsidP="00482C33" w14:paraId="3AE14A8B" w14:textId="6A102016">
      <w:pPr>
        <w:pStyle w:val="Stdtextpunktlista"/>
      </w:pPr>
      <w:r>
        <w:t>Vad är projektets unika tekniska eller strategiska bidrag jämfört med andra/liknande lösningar</w:t>
      </w:r>
      <w:r w:rsidR="007868FD">
        <w:t>?</w:t>
      </w:r>
    </w:p>
    <w:p w:rsidR="005122E8" w:rsidRPr="00482C33" w:rsidP="005122E8" w14:paraId="2E22E18D" w14:textId="44B79F2F">
      <w:pPr>
        <w:pStyle w:val="Stdtextpunktlista"/>
      </w:pPr>
      <w:r w:rsidRPr="00482C33">
        <w:t>Hur kan projektet bidra till att stärka Sveriges försvarsförmåga ?</w:t>
      </w:r>
    </w:p>
    <w:p w:rsidR="0013308F" w:rsidP="0013308F" w14:paraId="24BDE5A3" w14:textId="1F1234FA">
      <w:pPr>
        <w:pStyle w:val="Stdtextpunktlista"/>
      </w:pPr>
      <w:r>
        <w:t xml:space="preserve">Varför är projektet relevant just nu </w:t>
      </w:r>
      <w:r w:rsidRPr="00993131" w:rsidR="00A6158D">
        <w:t>–</w:t>
      </w:r>
      <w:r>
        <w:t xml:space="preserve"> i ljuset av aktuella behov och pågående initiativ?</w:t>
      </w:r>
    </w:p>
    <w:p w:rsidR="00CA435D" w:rsidRPr="00CA435D" w:rsidP="00535A83" w14:paraId="4BA554CB" w14:textId="25447EBF">
      <w:pPr>
        <w:pStyle w:val="Heading1"/>
      </w:pPr>
      <w:bookmarkStart w:id="5" w:name="_Toc201670533"/>
      <w:r w:rsidRPr="00CA435D">
        <w:t>Potential</w:t>
      </w:r>
      <w:bookmarkStart w:id="6" w:name="_Toc131586617"/>
      <w:bookmarkEnd w:id="5"/>
    </w:p>
    <w:p w:rsidR="009F373C" w:rsidRPr="00CA435D" w:rsidP="009F373C" w14:paraId="1DE50F6B" w14:textId="77777777">
      <w:r w:rsidRPr="00CA435D">
        <w:t>Din text skrivs här...</w:t>
      </w:r>
    </w:p>
    <w:p w:rsidR="009D1A50" w:rsidP="00535A83" w14:paraId="5636DBD1" w14:textId="0BCA4B13">
      <w:pPr>
        <w:pStyle w:val="Stdtext"/>
      </w:pPr>
      <w:r>
        <w:t>Beskriv projektets potential på</w:t>
      </w:r>
      <w:r w:rsidR="008119E5">
        <w:t xml:space="preserve"> kort och lång sikt</w:t>
      </w:r>
      <w:r w:rsidR="008A0663">
        <w:t>.</w:t>
      </w:r>
    </w:p>
    <w:p w:rsidR="002330A3" w:rsidRPr="002330A3" w:rsidP="00524EFF" w14:paraId="079463D8" w14:textId="2101E832">
      <w:pPr>
        <w:pStyle w:val="Stdtext"/>
      </w:pPr>
      <w:r w:rsidRPr="002330A3">
        <w:t xml:space="preserve">För att säkerställa att beskrivningen innehåller tillräcklig information för </w:t>
      </w:r>
      <w:r w:rsidR="0050713E">
        <w:t>bedömningsproce</w:t>
      </w:r>
      <w:r w:rsidR="004D3689">
        <w:t>ssen</w:t>
      </w:r>
      <w:r w:rsidR="00EE6276">
        <w:t xml:space="preserve">, </w:t>
      </w:r>
      <w:r w:rsidRPr="002330A3">
        <w:t xml:space="preserve">se till att nedanstående </w:t>
      </w:r>
      <w:r w:rsidR="00492482">
        <w:t xml:space="preserve">punkter </w:t>
      </w:r>
      <w:r w:rsidR="00EE6276">
        <w:t>besvaras</w:t>
      </w:r>
      <w:r w:rsidRPr="002330A3">
        <w:t>:</w:t>
      </w:r>
    </w:p>
    <w:p w:rsidR="00EC6686" w:rsidP="00C662AA" w14:paraId="182371DC" w14:textId="486C6615">
      <w:pPr>
        <w:pStyle w:val="Stdtextpunktlista"/>
      </w:pPr>
      <w:r>
        <w:t>P</w:t>
      </w:r>
      <w:r w:rsidRPr="00C662AA" w:rsidR="00C662AA">
        <w:t>rojektförslaget</w:t>
      </w:r>
      <w:r>
        <w:t>s</w:t>
      </w:r>
      <w:r w:rsidR="00473DBD">
        <w:t xml:space="preserve"> potential</w:t>
      </w:r>
      <w:r w:rsidRPr="00C662AA" w:rsidR="00C662AA">
        <w:t xml:space="preserve"> att uppnå utlysningens syfte och mål, genom att stärka den samlade operativa förmågan i Östersjöområdet</w:t>
      </w:r>
    </w:p>
    <w:p w:rsidR="00373683" w:rsidP="00373683" w14:paraId="3A719C74" w14:textId="69115F6C">
      <w:pPr>
        <w:pStyle w:val="Stdtextpunktlista"/>
      </w:pPr>
      <w:r w:rsidRPr="00373683">
        <w:t>Hur nytänkande projektförslaget är i relation till existerande lösningar</w:t>
      </w:r>
    </w:p>
    <w:p w:rsidR="00186C23" w:rsidP="00186C23" w14:paraId="574AD397" w14:textId="51FA17BB">
      <w:pPr>
        <w:pStyle w:val="Stdtextpunktlista"/>
      </w:pPr>
      <w:r w:rsidRPr="007E5219">
        <w:t>Hur projekt</w:t>
      </w:r>
      <w:r>
        <w:t xml:space="preserve">bidraget </w:t>
      </w:r>
      <w:r w:rsidRPr="007E5219">
        <w:t>bidra</w:t>
      </w:r>
      <w:r>
        <w:t>r</w:t>
      </w:r>
      <w:r w:rsidRPr="007E5219">
        <w:t xml:space="preserve"> till ökad hållbarhet med hänsyn till Sveriges säkerhet, konkurrenskraft och </w:t>
      </w:r>
      <w:r w:rsidR="00D035A0">
        <w:t>för</w:t>
      </w:r>
      <w:r w:rsidR="004F44DC">
        <w:t>s</w:t>
      </w:r>
      <w:r w:rsidR="00D035A0">
        <w:t>varsförmåga</w:t>
      </w:r>
    </w:p>
    <w:p w:rsidR="00CA435D" w:rsidRPr="00CA435D" w:rsidP="00535A83" w14:paraId="2CBDF7AE" w14:textId="77777777">
      <w:pPr>
        <w:pStyle w:val="Heading1"/>
      </w:pPr>
      <w:bookmarkStart w:id="7" w:name="_Toc201670534"/>
      <w:r w:rsidRPr="00CA435D">
        <w:t>Aktörer</w:t>
      </w:r>
      <w:bookmarkEnd w:id="7"/>
    </w:p>
    <w:p w:rsidR="009F373C" w:rsidRPr="00CA435D" w:rsidP="009F373C" w14:paraId="716FEBAD" w14:textId="77777777">
      <w:r w:rsidRPr="00CA435D">
        <w:t>Din text skrivs här...</w:t>
      </w:r>
    </w:p>
    <w:p w:rsidR="00CA435D" w:rsidP="00535A83" w14:paraId="0ED39C11" w14:textId="3FE3419B">
      <w:pPr>
        <w:pStyle w:val="Stdtext"/>
      </w:pPr>
      <w:r>
        <w:t xml:space="preserve">Beskriv </w:t>
      </w:r>
      <w:r w:rsidR="00CF5B04">
        <w:t xml:space="preserve">teamets </w:t>
      </w:r>
      <w:r w:rsidR="00A75B58">
        <w:t xml:space="preserve">sammansättning och varje </w:t>
      </w:r>
      <w:r w:rsidR="00CF5B04">
        <w:t xml:space="preserve">nyckelpersons </w:t>
      </w:r>
      <w:r w:rsidR="00A75B58">
        <w:t xml:space="preserve">roll och bidrag. </w:t>
      </w:r>
      <w:r w:rsidR="006C100B">
        <w:t>Ange h</w:t>
      </w:r>
      <w:r w:rsidRPr="006C100B" w:rsidR="006C100B">
        <w:t>ur projektet ska organiseras (vem som ansvarar för vad) inkl</w:t>
      </w:r>
      <w:r w:rsidR="00C8749E">
        <w:t>usive</w:t>
      </w:r>
      <w:r w:rsidRPr="006C100B" w:rsidR="006C100B">
        <w:t xml:space="preserve"> eventuella styr- och referensgrupper</w:t>
      </w:r>
      <w:r w:rsidR="006C100B">
        <w:t>.</w:t>
      </w:r>
    </w:p>
    <w:p w:rsidR="002B7447" w:rsidRPr="002B7447" w:rsidP="002B7447" w14:paraId="5E91DEF8" w14:textId="327A6C89">
      <w:pPr>
        <w:pStyle w:val="Stdtext"/>
      </w:pPr>
      <w:r w:rsidRPr="002B7447">
        <w:t xml:space="preserve">För att säkerställa att beskrivningen innehåller tillräcklig information för </w:t>
      </w:r>
      <w:r w:rsidR="00740066">
        <w:t>bedömningsprocessen</w:t>
      </w:r>
      <w:r w:rsidR="00DF5201">
        <w:t>,</w:t>
      </w:r>
      <w:r w:rsidR="00740066">
        <w:t xml:space="preserve"> </w:t>
      </w:r>
      <w:r w:rsidRPr="002B7447">
        <w:t>se till att nedanstående</w:t>
      </w:r>
      <w:r w:rsidR="004E6A9E">
        <w:t xml:space="preserve"> punkter </w:t>
      </w:r>
      <w:r w:rsidR="00DF5201">
        <w:t>besvaras</w:t>
      </w:r>
      <w:r w:rsidRPr="002B7447">
        <w:t>:</w:t>
      </w:r>
    </w:p>
    <w:p w:rsidR="00EC123F" w:rsidRPr="00CF5B04" w:rsidP="00612628" w14:paraId="6E75749E" w14:textId="1DA288DB">
      <w:pPr>
        <w:pStyle w:val="Stdtext"/>
        <w:numPr>
          <w:ilvl w:val="0"/>
          <w:numId w:val="34"/>
        </w:numPr>
      </w:pPr>
      <w:r>
        <w:t xml:space="preserve">Presentera teamet och beskriv </w:t>
      </w:r>
      <w:r w:rsidR="00CC392B">
        <w:t>teamet</w:t>
      </w:r>
      <w:r w:rsidR="00F13BDC">
        <w:t>s</w:t>
      </w:r>
      <w:r w:rsidR="00CC392B">
        <w:t xml:space="preserve"> sammansättning, deltagande</w:t>
      </w:r>
      <w:r w:rsidR="00F13BDC">
        <w:t xml:space="preserve">, </w:t>
      </w:r>
      <w:r w:rsidRPr="00CF5B04" w:rsidR="00CF5B04">
        <w:t>kompetens,</w:t>
      </w:r>
      <w:r w:rsidR="00F13BDC">
        <w:t xml:space="preserve"> och förmåga att bidra till projektmål och genomförande</w:t>
      </w:r>
    </w:p>
    <w:p w:rsidR="00CF5B04" w:rsidRPr="00CF5B04" w:rsidP="00EA0A3E" w14:paraId="02B29BDD" w14:textId="0C4073B6">
      <w:pPr>
        <w:pStyle w:val="Stdtext"/>
        <w:numPr>
          <w:ilvl w:val="0"/>
          <w:numId w:val="34"/>
        </w:numPr>
      </w:pPr>
      <w:r w:rsidRPr="00CF5B04">
        <w:t xml:space="preserve">Hur projektteamets sammansättning </w:t>
      </w:r>
      <w:r w:rsidR="001245D5">
        <w:t>motsvarar</w:t>
      </w:r>
      <w:r w:rsidR="003F0945">
        <w:t xml:space="preserve"> </w:t>
      </w:r>
      <w:r w:rsidRPr="00CF5B04">
        <w:t>de</w:t>
      </w:r>
      <w:r w:rsidR="00F511E0">
        <w:t>n</w:t>
      </w:r>
      <w:r w:rsidRPr="00CF5B04">
        <w:t xml:space="preserve"> kompetens</w:t>
      </w:r>
      <w:r w:rsidR="00ED1B60">
        <w:t>,</w:t>
      </w:r>
      <w:r w:rsidR="00F511E0">
        <w:t xml:space="preserve"> erfarenhet</w:t>
      </w:r>
      <w:r w:rsidR="003A3950">
        <w:t xml:space="preserve"> och kapacitet</w:t>
      </w:r>
      <w:r w:rsidR="00BA0FA1">
        <w:t xml:space="preserve"> som krävs för att </w:t>
      </w:r>
      <w:r w:rsidR="00F2264C">
        <w:t>vidare</w:t>
      </w:r>
      <w:r w:rsidR="00BA0FA1">
        <w:t xml:space="preserve">utveckla </w:t>
      </w:r>
      <w:r w:rsidR="00200455">
        <w:t>den föreslagna lösningen mot försvarsrelaterade tillämpningar</w:t>
      </w:r>
      <w:r w:rsidR="00ED1B60">
        <w:t xml:space="preserve"> </w:t>
      </w:r>
    </w:p>
    <w:p w:rsidR="00CF5B04" w:rsidRPr="00CF5B04" w:rsidP="004073E1" w14:paraId="191212FA" w14:textId="6146419C">
      <w:pPr>
        <w:pStyle w:val="Stdtext"/>
        <w:numPr>
          <w:ilvl w:val="0"/>
          <w:numId w:val="34"/>
        </w:numPr>
      </w:pPr>
      <w:r w:rsidRPr="00456EA9">
        <w:t>Hur det</w:t>
      </w:r>
      <w:r w:rsidR="006C43C8">
        <w:t xml:space="preserve"> sammansatta</w:t>
      </w:r>
      <w:r w:rsidR="00B10E2C">
        <w:t xml:space="preserve"> projektteamet är när</w:t>
      </w:r>
      <w:r w:rsidR="00FD6266">
        <w:t xml:space="preserve"> det gäller </w:t>
      </w:r>
      <w:r w:rsidR="00E35D16">
        <w:t>könsfördelning</w:t>
      </w:r>
      <w:r w:rsidR="004B3007">
        <w:t xml:space="preserve">, samt hur </w:t>
      </w:r>
      <w:r w:rsidRPr="00456EA9">
        <w:t>makt och inflytande fördelas</w:t>
      </w:r>
      <w:r w:rsidR="00D96B7B">
        <w:t xml:space="preserve"> </w:t>
      </w:r>
      <w:r>
        <w:t xml:space="preserve">mellan kvinnor och män </w:t>
      </w:r>
      <w:r w:rsidRPr="00456EA9">
        <w:t>i projektteamet</w:t>
      </w:r>
      <w:r w:rsidR="00740066">
        <w:br/>
      </w:r>
    </w:p>
    <w:p w:rsidR="00CA435D" w:rsidRPr="00CA435D" w:rsidP="00535A83" w14:paraId="79D99CEC" w14:textId="0E065EB9">
      <w:pPr>
        <w:pStyle w:val="Stdtext"/>
      </w:pPr>
      <w:r w:rsidRPr="00CA435D">
        <w:t xml:space="preserve">Bifoga CV-bilaga (se mall på utlysningssidan) som innehåller relevanta CV för projektledare och </w:t>
      </w:r>
      <w:r w:rsidRPr="00CA435D">
        <w:rPr>
          <w:u w:val="single"/>
        </w:rPr>
        <w:t>samtliga</w:t>
      </w:r>
      <w:r w:rsidRPr="00CA435D">
        <w:t xml:space="preserve"> nyckelpersoner</w:t>
      </w:r>
      <w:r w:rsidR="007904D1">
        <w:t xml:space="preserve">. </w:t>
      </w:r>
    </w:p>
    <w:p w:rsidR="00CA435D" w:rsidRPr="00947563" w:rsidP="00535A83" w14:paraId="2C65F748" w14:textId="77777777">
      <w:pPr>
        <w:pStyle w:val="Heading1"/>
      </w:pPr>
      <w:bookmarkStart w:id="8" w:name="_Toc201670535"/>
      <w:r w:rsidRPr="00947563">
        <w:t>Genomförande</w:t>
      </w:r>
      <w:bookmarkEnd w:id="6"/>
      <w:bookmarkEnd w:id="8"/>
    </w:p>
    <w:p w:rsidR="009F373C" w:rsidRPr="00CA435D" w:rsidP="009F373C" w14:paraId="26646DAD" w14:textId="77777777">
      <w:r w:rsidRPr="00CA435D">
        <w:t>Din text skrivs här...</w:t>
      </w:r>
    </w:p>
    <w:p w:rsidR="00CA435D" w:rsidP="00535A83" w14:paraId="5EE14B47" w14:textId="113CE4F1">
      <w:pPr>
        <w:pStyle w:val="Stdtext"/>
      </w:pPr>
      <w:r>
        <w:t xml:space="preserve">Redogör för hur projektet </w:t>
      </w:r>
      <w:r w:rsidR="00A248DF">
        <w:t xml:space="preserve">ska genomföras </w:t>
      </w:r>
      <w:r>
        <w:t xml:space="preserve">och hur ni hanterar risker och förutsättningar. </w:t>
      </w:r>
    </w:p>
    <w:p w:rsidR="002B7447" w:rsidRPr="002B7447" w:rsidP="0065605B" w14:paraId="7B0B76D2" w14:textId="3BE96924">
      <w:pPr>
        <w:pStyle w:val="Stdtext"/>
      </w:pPr>
      <w:r w:rsidRPr="002B7447">
        <w:t>För att säkerställa att beskrivningen innehåller tillräcklig information</w:t>
      </w:r>
      <w:r w:rsidR="00262932">
        <w:t xml:space="preserve"> för bedömnin</w:t>
      </w:r>
      <w:r w:rsidR="00F1294F">
        <w:t>gsprocessen</w:t>
      </w:r>
      <w:r w:rsidR="00291B1D">
        <w:t xml:space="preserve">, </w:t>
      </w:r>
      <w:r w:rsidRPr="002B7447">
        <w:t>se till att nedanstående</w:t>
      </w:r>
      <w:r w:rsidR="00612628">
        <w:t xml:space="preserve"> punkter </w:t>
      </w:r>
      <w:r w:rsidR="00971349">
        <w:t>besvaras</w:t>
      </w:r>
      <w:r w:rsidRPr="002B7447">
        <w:t>:</w:t>
      </w:r>
    </w:p>
    <w:p w:rsidR="00D60CBA" w:rsidRPr="00B127A2" w:rsidP="00D60CBA" w14:paraId="4658F6B5" w14:textId="04735C21">
      <w:pPr>
        <w:pStyle w:val="Stdtextpunktlista"/>
      </w:pPr>
      <w:r>
        <w:t xml:space="preserve">Hur </w:t>
      </w:r>
      <w:r>
        <w:t>p</w:t>
      </w:r>
      <w:r w:rsidRPr="00B127A2">
        <w:t>rojektplanen och budgeten</w:t>
      </w:r>
      <w:r>
        <w:t xml:space="preserve"> kan</w:t>
      </w:r>
      <w:r w:rsidRPr="00B127A2">
        <w:t xml:space="preserve"> realisera en lösning i enlighet med projektförslaget</w:t>
      </w:r>
    </w:p>
    <w:p w:rsidR="0028214F" w:rsidRPr="000467CE" w:rsidP="000467CE" w14:paraId="1EAADF83" w14:textId="58076388">
      <w:pPr>
        <w:pStyle w:val="Stdtextpunktlista"/>
      </w:pPr>
      <w:r w:rsidRPr="000467CE">
        <w:t xml:space="preserve">Hur trovärdig projektplanens riskanalys och handlingsplan </w:t>
      </w:r>
      <w:r w:rsidR="00AC26D3">
        <w:t xml:space="preserve">är </w:t>
      </w:r>
      <w:r w:rsidRPr="000467CE">
        <w:t>för dessa riske</w:t>
      </w:r>
      <w:r w:rsidR="00AC26D3">
        <w:t>r</w:t>
      </w:r>
    </w:p>
    <w:p w:rsidR="003712D2" w:rsidRPr="00CA435D" w:rsidP="003712D2" w14:paraId="103875B3" w14:textId="43DB710B">
      <w:pPr>
        <w:pStyle w:val="Stdtext"/>
      </w:pPr>
      <w:r w:rsidRPr="00CA435D">
        <w:t>Använd nedan</w:t>
      </w:r>
      <w:r w:rsidR="00201254">
        <w:t>stående</w:t>
      </w:r>
      <w:r w:rsidRPr="00CA435D">
        <w:t xml:space="preserve"> tabell för att sammanfatta varje arbetspaket</w:t>
      </w:r>
      <w:r>
        <w:t xml:space="preserve">, </w:t>
      </w:r>
      <w:r w:rsidRPr="00CA435D">
        <w:t>dess innehåll</w:t>
      </w:r>
      <w:r>
        <w:t xml:space="preserve"> och kostnader</w:t>
      </w:r>
      <w:r w:rsidRPr="00CA435D">
        <w:rPr>
          <w:iCs/>
        </w:rPr>
        <w:t>.</w:t>
      </w:r>
    </w:p>
    <w:p w:rsidR="00E10101" w:rsidP="00535A83" w14:paraId="19EE180D" w14:textId="6108033B">
      <w:pPr>
        <w:pStyle w:val="Stdtext"/>
      </w:pPr>
      <w:r w:rsidRPr="00CA435D">
        <w:t xml:space="preserve">Kopiera så många gånger som behövs för att redovisa projektets alla arbetspaket. </w:t>
      </w:r>
    </w:p>
    <w:p w:rsidR="00CA435D" w:rsidRPr="00CA435D" w:rsidP="00535A83" w14:paraId="0B3234B3" w14:textId="3014D321">
      <w:pPr>
        <w:pStyle w:val="Stdtext"/>
      </w:pPr>
      <w:r w:rsidRPr="00CA435D">
        <w:t xml:space="preserve">Ett enkelt </w:t>
      </w:r>
      <w:r w:rsidRPr="00CA435D">
        <w:t>Gantt</w:t>
      </w:r>
      <w:r w:rsidRPr="00CA435D">
        <w:t xml:space="preserve">-diagram och en tabell med milstolpar kan </w:t>
      </w:r>
      <w:r w:rsidR="00632A78">
        <w:t>infogas i denna mall vid behov</w:t>
      </w:r>
      <w:r w:rsidRPr="00CA435D">
        <w:t>.</w:t>
      </w:r>
    </w:p>
    <w:p w:rsidR="00CA435D" w:rsidRPr="00CA435D" w:rsidP="00535A83" w14:paraId="201C6D0E" w14:textId="77777777"/>
    <w:tbl>
      <w:tblPr>
        <w:tblStyle w:val="Tabellrutnt1"/>
        <w:tblW w:w="8642" w:type="dxa"/>
        <w:tblLayout w:type="fixed"/>
        <w:tblLook w:val="06A0"/>
      </w:tblPr>
      <w:tblGrid>
        <w:gridCol w:w="1696"/>
        <w:gridCol w:w="2315"/>
        <w:gridCol w:w="2315"/>
        <w:gridCol w:w="2316"/>
      </w:tblGrid>
      <w:tr w14:paraId="6E65BF16" w14:textId="77777777" w:rsidTr="00866465">
        <w:tblPrEx>
          <w:tblW w:w="8642" w:type="dxa"/>
          <w:tblLayout w:type="fixed"/>
          <w:tblLook w:val="06A0"/>
        </w:tblPrEx>
        <w:trPr>
          <w:trHeight w:val="300"/>
        </w:trPr>
        <w:tc>
          <w:tcPr>
            <w:tcW w:w="1696" w:type="dxa"/>
            <w:shd w:val="clear" w:color="auto" w:fill="D0CECE"/>
          </w:tcPr>
          <w:p w:rsidR="00CA435D" w:rsidRPr="00CA435D" w:rsidP="0087772A" w14:paraId="7D906422" w14:textId="178D5D97">
            <w:pPr>
              <w:pStyle w:val="Normalfet"/>
            </w:pPr>
            <w:r w:rsidRPr="00CA435D">
              <w:t xml:space="preserve">Arbetspaket </w:t>
            </w:r>
            <w:r w:rsidR="00946093">
              <w:t>X</w:t>
            </w:r>
          </w:p>
        </w:tc>
        <w:tc>
          <w:tcPr>
            <w:tcW w:w="6946" w:type="dxa"/>
            <w:gridSpan w:val="3"/>
            <w:shd w:val="clear" w:color="auto" w:fill="D0CECE"/>
          </w:tcPr>
          <w:p w:rsidR="00CA435D" w:rsidRPr="00CA435D" w:rsidP="0087772A" w14:paraId="275E7972" w14:textId="77777777">
            <w:pPr>
              <w:pStyle w:val="Normalfet"/>
            </w:pPr>
            <w:r w:rsidRPr="00CA435D">
              <w:t>Rubrik</w:t>
            </w:r>
          </w:p>
        </w:tc>
      </w:tr>
      <w:tr w14:paraId="623AD40A" w14:textId="77777777" w:rsidTr="00866465">
        <w:tblPrEx>
          <w:tblW w:w="8642" w:type="dxa"/>
          <w:tblLayout w:type="fixed"/>
          <w:tblLook w:val="06A0"/>
        </w:tblPrEx>
        <w:trPr>
          <w:trHeight w:val="300"/>
        </w:trPr>
        <w:tc>
          <w:tcPr>
            <w:tcW w:w="1696" w:type="dxa"/>
          </w:tcPr>
          <w:p w:rsidR="004E23E4" w:rsidRPr="00CA435D" w:rsidP="004E23E4" w14:paraId="5060A36E" w14:textId="77777777">
            <w:pPr>
              <w:pStyle w:val="Normalfet"/>
            </w:pPr>
            <w:r w:rsidRPr="00CA435D">
              <w:t>Period</w:t>
            </w:r>
          </w:p>
        </w:tc>
        <w:tc>
          <w:tcPr>
            <w:tcW w:w="6946" w:type="dxa"/>
            <w:gridSpan w:val="3"/>
          </w:tcPr>
          <w:p w:rsidR="004E23E4" w:rsidRPr="002632B4" w:rsidP="004E23E4" w14:paraId="266A974B" w14:textId="779F217B">
            <w:r w:rsidRPr="00866465">
              <w:rPr>
                <w:rFonts w:eastAsia="Times New Roman" w:cs="Times New Roman"/>
                <w:i/>
                <w:color w:val="1F497D" w:themeColor="text2"/>
              </w:rPr>
              <w:t>ÅÅMM - ÅÅMM</w:t>
            </w:r>
          </w:p>
        </w:tc>
      </w:tr>
      <w:tr w14:paraId="340D84B9" w14:textId="77777777" w:rsidTr="00866465">
        <w:tblPrEx>
          <w:tblW w:w="8642" w:type="dxa"/>
          <w:tblLayout w:type="fixed"/>
          <w:tblLook w:val="06A0"/>
        </w:tblPrEx>
        <w:trPr>
          <w:trHeight w:val="300"/>
        </w:trPr>
        <w:tc>
          <w:tcPr>
            <w:tcW w:w="1696" w:type="dxa"/>
          </w:tcPr>
          <w:p w:rsidR="002B720F" w:rsidRPr="00CA435D" w:rsidP="002B720F" w14:paraId="05E55B87" w14:textId="272A4A8E">
            <w:pPr>
              <w:pStyle w:val="Normalfet"/>
            </w:pPr>
            <w:r w:rsidRPr="00CA435D">
              <w:t>Ansvarig</w:t>
            </w:r>
          </w:p>
        </w:tc>
        <w:tc>
          <w:tcPr>
            <w:tcW w:w="6946" w:type="dxa"/>
            <w:gridSpan w:val="3"/>
          </w:tcPr>
          <w:p w:rsidR="002B720F" w:rsidRPr="002632B4" w:rsidP="002B720F" w14:paraId="4AF4FFFE" w14:textId="488CAB49">
            <w:r w:rsidRPr="00866465">
              <w:rPr>
                <w:rFonts w:eastAsia="Times New Roman" w:cs="Times New Roman"/>
                <w:i/>
                <w:color w:val="1F497D" w:themeColor="text2"/>
              </w:rPr>
              <w:t>Person/namn/organisation</w:t>
            </w:r>
          </w:p>
        </w:tc>
      </w:tr>
      <w:tr w14:paraId="2A338E75" w14:textId="77777777" w:rsidTr="00866465">
        <w:tblPrEx>
          <w:tblW w:w="8642" w:type="dxa"/>
          <w:tblLayout w:type="fixed"/>
          <w:tblLook w:val="06A0"/>
        </w:tblPrEx>
        <w:trPr>
          <w:trHeight w:val="300"/>
        </w:trPr>
        <w:tc>
          <w:tcPr>
            <w:tcW w:w="1696" w:type="dxa"/>
          </w:tcPr>
          <w:p w:rsidR="0025044E" w:rsidRPr="00CA435D" w:rsidP="0025044E" w14:paraId="05A971B2" w14:textId="1C7AEDC6">
            <w:pPr>
              <w:pStyle w:val="Normalfet"/>
            </w:pPr>
            <w:r>
              <w:t>Innehåll</w:t>
            </w:r>
          </w:p>
        </w:tc>
        <w:tc>
          <w:tcPr>
            <w:tcW w:w="6946" w:type="dxa"/>
            <w:gridSpan w:val="3"/>
          </w:tcPr>
          <w:p w:rsidR="0025044E" w:rsidRPr="00866465" w:rsidP="0025044E" w14:paraId="507B6DE3" w14:textId="4FB1C9BE">
            <w:pPr>
              <w:rPr>
                <w:rFonts w:eastAsia="Times New Roman" w:cs="Times New Roman"/>
                <w:i/>
                <w:color w:val="1F497D" w:themeColor="text2"/>
              </w:rPr>
            </w:pPr>
            <w:r w:rsidRPr="00866465">
              <w:rPr>
                <w:rFonts w:eastAsia="Times New Roman" w:cs="Times New Roman"/>
                <w:i/>
                <w:color w:val="1F497D" w:themeColor="text2"/>
              </w:rPr>
              <w:t>Kort beskrivning av arbetspaketets innehåll</w:t>
            </w:r>
          </w:p>
        </w:tc>
      </w:tr>
      <w:tr w14:paraId="56CA4EC7" w14:textId="77777777" w:rsidTr="00866465">
        <w:tblPrEx>
          <w:tblW w:w="8642" w:type="dxa"/>
          <w:tblLayout w:type="fixed"/>
          <w:tblLook w:val="06A0"/>
        </w:tblPrEx>
        <w:trPr>
          <w:trHeight w:val="289"/>
        </w:trPr>
        <w:tc>
          <w:tcPr>
            <w:tcW w:w="1696" w:type="dxa"/>
          </w:tcPr>
          <w:p w:rsidR="0025044E" w:rsidRPr="00CA435D" w:rsidP="0025044E" w14:paraId="16ECF50D" w14:textId="330083A5">
            <w:pPr>
              <w:pStyle w:val="Normalfet"/>
            </w:pPr>
            <w:r w:rsidRPr="00CA435D">
              <w:t>Metod</w:t>
            </w:r>
          </w:p>
        </w:tc>
        <w:tc>
          <w:tcPr>
            <w:tcW w:w="6946" w:type="dxa"/>
            <w:gridSpan w:val="3"/>
          </w:tcPr>
          <w:p w:rsidR="0025044E" w:rsidRPr="00866465" w:rsidP="0025044E" w14:paraId="1B819F55" w14:textId="15785C9E">
            <w:pPr>
              <w:rPr>
                <w:rFonts w:eastAsia="Times New Roman" w:cs="Times New Roman"/>
                <w:i/>
                <w:color w:val="1F497D" w:themeColor="text2"/>
              </w:rPr>
            </w:pPr>
            <w:r w:rsidRPr="00AB6A5F">
              <w:rPr>
                <w:rFonts w:eastAsia="Times New Roman" w:cs="Times New Roman"/>
                <w:i/>
                <w:color w:val="1F497D" w:themeColor="text2"/>
              </w:rPr>
              <w:t>Kort beskrivning av arbetspaketets metod/angreppssätt</w:t>
            </w:r>
          </w:p>
        </w:tc>
      </w:tr>
      <w:tr w14:paraId="4F5AFE97" w14:textId="77777777" w:rsidTr="00866465">
        <w:tblPrEx>
          <w:tblW w:w="8642" w:type="dxa"/>
          <w:tblLayout w:type="fixed"/>
          <w:tblLook w:val="06A0"/>
        </w:tblPrEx>
        <w:trPr>
          <w:trHeight w:val="300"/>
        </w:trPr>
        <w:tc>
          <w:tcPr>
            <w:tcW w:w="1696" w:type="dxa"/>
          </w:tcPr>
          <w:p w:rsidR="00BA6553" w:rsidRPr="00CA435D" w:rsidP="00BA6553" w14:paraId="2A3D0C66" w14:textId="35C72C0E">
            <w:pPr>
              <w:pStyle w:val="Normalfet"/>
            </w:pPr>
            <w:r w:rsidRPr="00CA435D">
              <w:t>Leverans/resultat</w:t>
            </w:r>
          </w:p>
        </w:tc>
        <w:tc>
          <w:tcPr>
            <w:tcW w:w="6946" w:type="dxa"/>
            <w:gridSpan w:val="3"/>
          </w:tcPr>
          <w:p w:rsidR="00BA6553" w:rsidRPr="00866465" w:rsidP="00BA6553" w14:paraId="0311724F" w14:textId="690E66D0">
            <w:pPr>
              <w:rPr>
                <w:rFonts w:eastAsia="Times New Roman" w:cs="Times New Roman"/>
                <w:i/>
                <w:color w:val="1F497D" w:themeColor="text2"/>
              </w:rPr>
            </w:pPr>
            <w:r w:rsidRPr="00866465">
              <w:rPr>
                <w:rFonts w:eastAsia="Times New Roman" w:cs="Times New Roman"/>
                <w:i/>
                <w:color w:val="1F497D" w:themeColor="text2"/>
              </w:rPr>
              <w:t xml:space="preserve">Lista </w:t>
            </w:r>
            <w:r w:rsidRPr="00866465">
              <w:rPr>
                <w:rFonts w:eastAsia="Times New Roman" w:cs="Times New Roman"/>
                <w:i/>
                <w:color w:val="1F497D" w:themeColor="text2"/>
              </w:rPr>
              <w:t>leverabler</w:t>
            </w:r>
            <w:r w:rsidRPr="00866465">
              <w:rPr>
                <w:rFonts w:eastAsia="Times New Roman" w:cs="Times New Roman"/>
                <w:i/>
                <w:color w:val="1F497D" w:themeColor="text2"/>
              </w:rPr>
              <w:t xml:space="preserve"> och resultat</w:t>
            </w:r>
          </w:p>
        </w:tc>
      </w:tr>
      <w:tr w14:paraId="53ED5C98" w14:textId="77777777" w:rsidTr="00866465">
        <w:tblPrEx>
          <w:tblW w:w="8642" w:type="dxa"/>
          <w:tblLayout w:type="fixed"/>
          <w:tblLook w:val="06A0"/>
        </w:tblPrEx>
        <w:trPr>
          <w:trHeight w:val="283"/>
        </w:trPr>
        <w:tc>
          <w:tcPr>
            <w:tcW w:w="1696" w:type="dxa"/>
            <w:vMerge w:val="restart"/>
          </w:tcPr>
          <w:p w:rsidR="00AF0BD9" w:rsidRPr="00CA435D" w:rsidP="00AF0BD9" w14:paraId="70E5C20B" w14:textId="2184E382">
            <w:pPr>
              <w:pStyle w:val="Normalfet"/>
            </w:pPr>
            <w:r>
              <w:t>Deltagande per projektpart</w:t>
            </w:r>
          </w:p>
          <w:p w:rsidR="00AF0BD9" w:rsidRPr="00CA435D" w:rsidP="00AF0BD9" w14:paraId="39521303" w14:textId="77777777">
            <w:pPr>
              <w:pStyle w:val="Normalfet"/>
            </w:pPr>
          </w:p>
        </w:tc>
        <w:tc>
          <w:tcPr>
            <w:tcW w:w="2315" w:type="dxa"/>
            <w:tcBorders>
              <w:bottom w:val="single" w:sz="4" w:space="0" w:color="auto"/>
            </w:tcBorders>
            <w:shd w:val="clear" w:color="auto" w:fill="D0CECE"/>
          </w:tcPr>
          <w:p w:rsidR="00AF0BD9" w:rsidRPr="006656DA" w:rsidP="00AF0BD9" w14:paraId="1CB02D0A" w14:textId="0218AEC6">
            <w:pPr>
              <w:rPr>
                <w:b/>
                <w:bCs/>
              </w:rPr>
            </w:pPr>
            <w:r w:rsidRPr="00CA435D">
              <w:t>Projektpart</w:t>
            </w:r>
          </w:p>
        </w:tc>
        <w:tc>
          <w:tcPr>
            <w:tcW w:w="2315" w:type="dxa"/>
            <w:tcBorders>
              <w:bottom w:val="single" w:sz="4" w:space="0" w:color="auto"/>
            </w:tcBorders>
            <w:shd w:val="clear" w:color="auto" w:fill="D0CECE"/>
          </w:tcPr>
          <w:p w:rsidR="00AF0BD9" w:rsidRPr="006656DA" w:rsidP="00AF0BD9" w14:paraId="2DBC8F08" w14:textId="07F58C6B">
            <w:pPr>
              <w:rPr>
                <w:b/>
                <w:bCs/>
              </w:rPr>
            </w:pPr>
            <w:r>
              <w:t>Deltagande</w:t>
            </w:r>
          </w:p>
        </w:tc>
        <w:tc>
          <w:tcPr>
            <w:tcW w:w="2316" w:type="dxa"/>
            <w:tcBorders>
              <w:bottom w:val="single" w:sz="4" w:space="0" w:color="auto"/>
            </w:tcBorders>
            <w:shd w:val="clear" w:color="auto" w:fill="D0CECE"/>
          </w:tcPr>
          <w:p w:rsidR="00AF0BD9" w:rsidRPr="006656DA" w:rsidP="00AF0BD9" w14:paraId="35C7FACD" w14:textId="721897F9">
            <w:pPr>
              <w:rPr>
                <w:b/>
                <w:bCs/>
              </w:rPr>
            </w:pPr>
            <w:r w:rsidRPr="00CA435D">
              <w:t>Personalkostnader</w:t>
            </w:r>
            <w:r>
              <w:t xml:space="preserve"> </w:t>
            </w:r>
          </w:p>
        </w:tc>
      </w:tr>
      <w:tr w14:paraId="4307A7B4" w14:textId="77777777" w:rsidTr="00866465">
        <w:tblPrEx>
          <w:tblW w:w="8642" w:type="dxa"/>
          <w:tblLayout w:type="fixed"/>
          <w:tblLook w:val="06A0"/>
        </w:tblPrEx>
        <w:trPr>
          <w:trHeight w:val="283"/>
        </w:trPr>
        <w:tc>
          <w:tcPr>
            <w:tcW w:w="1696" w:type="dxa"/>
            <w:vMerge/>
          </w:tcPr>
          <w:p w:rsidR="00AF0BD9" w:rsidRPr="00CA435D" w:rsidP="00AF0BD9" w14:paraId="5406100E" w14:textId="77777777">
            <w:pPr>
              <w:pStyle w:val="Normalfet"/>
            </w:pPr>
          </w:p>
        </w:tc>
        <w:tc>
          <w:tcPr>
            <w:tcW w:w="2315" w:type="dxa"/>
            <w:tcBorders>
              <w:bottom w:val="single" w:sz="4" w:space="0" w:color="auto"/>
            </w:tcBorders>
          </w:tcPr>
          <w:p w:rsidR="00AF0BD9" w:rsidRPr="00866465" w:rsidP="00AF0BD9" w14:paraId="07A2C4F4" w14:textId="7E02A381">
            <w:pPr>
              <w:rPr>
                <w:rFonts w:eastAsia="Times New Roman" w:cs="Times New Roman"/>
                <w:i/>
                <w:color w:val="1F497D" w:themeColor="text2"/>
              </w:rPr>
            </w:pPr>
            <w:r w:rsidRPr="00866465">
              <w:rPr>
                <w:rFonts w:eastAsia="Times New Roman" w:cs="Times New Roman"/>
                <w:i/>
                <w:color w:val="1F497D" w:themeColor="text2"/>
              </w:rPr>
              <w:t>Namn/organisation</w:t>
            </w:r>
          </w:p>
        </w:tc>
        <w:tc>
          <w:tcPr>
            <w:tcW w:w="2315" w:type="dxa"/>
            <w:tcBorders>
              <w:bottom w:val="single" w:sz="4" w:space="0" w:color="auto"/>
            </w:tcBorders>
          </w:tcPr>
          <w:p w:rsidR="00AF0BD9" w:rsidRPr="00866465" w:rsidP="00AF0BD9" w14:paraId="0A6A6C48" w14:textId="464781F4">
            <w:pPr>
              <w:rPr>
                <w:rFonts w:eastAsia="Times New Roman" w:cs="Times New Roman"/>
                <w:i/>
                <w:color w:val="1F497D" w:themeColor="text2"/>
              </w:rPr>
            </w:pPr>
            <w:r w:rsidRPr="00866465">
              <w:rPr>
                <w:rFonts w:eastAsia="Times New Roman" w:cs="Times New Roman"/>
                <w:i/>
                <w:color w:val="1F497D" w:themeColor="text2"/>
              </w:rPr>
              <w:t>X timmar</w:t>
            </w:r>
          </w:p>
        </w:tc>
        <w:tc>
          <w:tcPr>
            <w:tcW w:w="2316" w:type="dxa"/>
            <w:tcBorders>
              <w:bottom w:val="single" w:sz="4" w:space="0" w:color="auto"/>
            </w:tcBorders>
          </w:tcPr>
          <w:p w:rsidR="00AF0BD9" w:rsidRPr="00866465" w:rsidP="00AF0BD9" w14:paraId="2FC8BD01" w14:textId="40514263">
            <w:pPr>
              <w:rPr>
                <w:rFonts w:eastAsia="Times New Roman" w:cs="Times New Roman"/>
                <w:i/>
                <w:color w:val="1F497D" w:themeColor="text2"/>
              </w:rPr>
            </w:pPr>
            <w:r w:rsidRPr="00866465">
              <w:rPr>
                <w:rFonts w:eastAsia="Times New Roman" w:cs="Times New Roman"/>
                <w:i/>
                <w:color w:val="1F497D" w:themeColor="text2"/>
              </w:rPr>
              <w:t>Summa kr</w:t>
            </w:r>
          </w:p>
        </w:tc>
      </w:tr>
      <w:tr w14:paraId="0A988AC6" w14:textId="77777777" w:rsidTr="00866465">
        <w:tblPrEx>
          <w:tblW w:w="8642" w:type="dxa"/>
          <w:tblLayout w:type="fixed"/>
          <w:tblLook w:val="06A0"/>
        </w:tblPrEx>
        <w:trPr>
          <w:trHeight w:val="187"/>
        </w:trPr>
        <w:tc>
          <w:tcPr>
            <w:tcW w:w="1696" w:type="dxa"/>
          </w:tcPr>
          <w:p w:rsidR="00BA6553" w:rsidRPr="00CA435D" w:rsidP="00BA6553" w14:paraId="17B98427" w14:textId="348B17A5">
            <w:pPr>
              <w:pStyle w:val="Normalfet"/>
            </w:pPr>
            <w:r>
              <w:t>Totalkostnader</w:t>
            </w:r>
          </w:p>
        </w:tc>
        <w:tc>
          <w:tcPr>
            <w:tcW w:w="6946" w:type="dxa"/>
            <w:gridSpan w:val="3"/>
          </w:tcPr>
          <w:p w:rsidR="00BA6553" w:rsidRPr="00CA435D" w:rsidP="00866465" w14:paraId="430F84E4" w14:textId="7E298554">
            <w:pPr>
              <w:pStyle w:val="Stdtext"/>
            </w:pPr>
            <w:r>
              <w:t>Summa kr</w:t>
            </w:r>
          </w:p>
          <w:p w:rsidR="00BA6553" w:rsidRPr="00CA435D" w:rsidP="00BA6553" w14:paraId="4569E58F" w14:textId="77777777"/>
        </w:tc>
      </w:tr>
    </w:tbl>
    <w:p w:rsidR="00CA435D" w:rsidRPr="00A72BE0" w:rsidP="00A72BE0" w14:paraId="7D6C5F5E" w14:textId="77777777">
      <w:pPr>
        <w:pStyle w:val="Heading2"/>
      </w:pPr>
      <w:bookmarkStart w:id="9" w:name="_Toc201670536"/>
      <w:r w:rsidRPr="00A72BE0">
        <w:t>Riskanalys</w:t>
      </w:r>
      <w:bookmarkEnd w:id="9"/>
    </w:p>
    <w:p w:rsidR="009F373C" w:rsidRPr="00CA435D" w:rsidP="009F373C" w14:paraId="0E421DC0" w14:textId="77777777">
      <w:r w:rsidRPr="00CA435D">
        <w:t>Din text skrivs här...</w:t>
      </w:r>
    </w:p>
    <w:p w:rsidR="00D407F6" w:rsidP="00AD2632" w14:paraId="20778966" w14:textId="53F62627">
      <w:pPr>
        <w:pStyle w:val="Stdtext"/>
      </w:pPr>
      <w:r>
        <w:t>Beskriv de viktigaste riskerna som kan påverka projektets genomförande</w:t>
      </w:r>
      <w:r w:rsidR="003530FF">
        <w:t xml:space="preserve"> och</w:t>
      </w:r>
      <w:r>
        <w:t xml:space="preserve"> resultat, samt </w:t>
      </w:r>
      <w:r w:rsidR="000E3ABB">
        <w:t>vilken handlingsplan som finns för</w:t>
      </w:r>
      <w:r>
        <w:t xml:space="preserve"> att hantera dem. Inkludera både tekniska, affärsmässiga, organisatoriska och externa risker. För varje risk bör sannolikhet, </w:t>
      </w:r>
      <w:r w:rsidR="00DD2B4D">
        <w:br/>
      </w:r>
      <w:r>
        <w:t>konsekvens och föreslagna åtgärder (riskhanteringsstrategi)</w:t>
      </w:r>
      <w:r w:rsidR="00B87C1B">
        <w:t xml:space="preserve"> redogöras</w:t>
      </w:r>
      <w:r>
        <w:t>.</w:t>
      </w:r>
    </w:p>
    <w:p w:rsidR="00083D4C" w:rsidRPr="00083D4C" w:rsidP="00D407F6" w14:paraId="05DE0865" w14:textId="213109E8">
      <w:pPr>
        <w:pStyle w:val="Stdtext"/>
      </w:pPr>
      <w:r w:rsidRPr="00083D4C">
        <w:t>För att säkerställa att beskrivningen innehåller tillräcklig information för bedömningsprocessen, se till att nedanstående</w:t>
      </w:r>
      <w:r w:rsidR="006C3C90">
        <w:t xml:space="preserve"> punkter </w:t>
      </w:r>
      <w:r w:rsidR="00E65944">
        <w:t>besvaras</w:t>
      </w:r>
      <w:r w:rsidRPr="00083D4C">
        <w:t>:</w:t>
      </w:r>
    </w:p>
    <w:p w:rsidR="00AD2632" w:rsidP="00AD2632" w14:paraId="75EDCE20" w14:textId="16968F17">
      <w:pPr>
        <w:pStyle w:val="Stdtextpunktlista"/>
      </w:pPr>
      <w:r>
        <w:t>Vilka är de h</w:t>
      </w:r>
      <w:r>
        <w:t>uvudsakliga riskerna kopplade till projektets genomförande (tekniska, organisatoriska, kompetensmässiga, finansiella eller extern</w:t>
      </w:r>
      <w:r w:rsidR="0059168A">
        <w:t>a</w:t>
      </w:r>
      <w:r w:rsidR="000C16E2">
        <w:t>)</w:t>
      </w:r>
      <w:r>
        <w:t>?</w:t>
      </w:r>
    </w:p>
    <w:p w:rsidR="00536A90" w:rsidP="00AD2632" w14:paraId="19504961" w14:textId="77777777">
      <w:pPr>
        <w:pStyle w:val="Stdtextpunktlista"/>
      </w:pPr>
      <w:r>
        <w:t>Hur har risker identifierats och analyserats (t.ex. tidigare erfarenheter, workshops, expertbedömning)?</w:t>
      </w:r>
    </w:p>
    <w:p w:rsidR="00AD2632" w:rsidP="00AD2632" w14:paraId="6BE05E62" w14:textId="5CE15F57">
      <w:pPr>
        <w:pStyle w:val="Stdtextpunktlista"/>
      </w:pPr>
      <w:r>
        <w:t>Hur stor är s</w:t>
      </w:r>
      <w:r>
        <w:t>annolikheten att varje risk inträffar,</w:t>
      </w:r>
      <w:r w:rsidR="007A1F42">
        <w:t xml:space="preserve"> </w:t>
      </w:r>
      <w:r>
        <w:t xml:space="preserve">och vilken blir </w:t>
      </w:r>
      <w:r>
        <w:t>konsekvens</w:t>
      </w:r>
      <w:r>
        <w:t>en</w:t>
      </w:r>
      <w:r w:rsidR="007A1F42">
        <w:t xml:space="preserve"> </w:t>
      </w:r>
      <w:r>
        <w:t>för projektets mål, tidplan eller budget om så sker</w:t>
      </w:r>
      <w:r w:rsidR="005231FC">
        <w:t>?</w:t>
      </w:r>
    </w:p>
    <w:p w:rsidR="00AD2632" w:rsidP="00AD2632" w14:paraId="1991CA0B" w14:textId="79197934">
      <w:pPr>
        <w:pStyle w:val="Stdtextpunktlista"/>
      </w:pPr>
      <w:r>
        <w:t>Vilka å</w:t>
      </w:r>
      <w:r>
        <w:t>tgärder planer</w:t>
      </w:r>
      <w:r w:rsidR="00DF206D">
        <w:t>as</w:t>
      </w:r>
      <w:r>
        <w:t xml:space="preserve"> för att minimera eller hantera </w:t>
      </w:r>
      <w:r>
        <w:t xml:space="preserve">identifierade </w:t>
      </w:r>
      <w:r>
        <w:t>risker</w:t>
      </w:r>
      <w:r>
        <w:t>?</w:t>
      </w:r>
      <w:r w:rsidR="002C2812">
        <w:t xml:space="preserve"> </w:t>
      </w:r>
      <w:r>
        <w:t xml:space="preserve">Finns det </w:t>
      </w:r>
      <w:r>
        <w:t>alternativa vägar framåt (plan B)</w:t>
      </w:r>
      <w:r w:rsidR="00E21CC5">
        <w:t>?</w:t>
      </w:r>
    </w:p>
    <w:p w:rsidR="00AD2632" w:rsidP="00AD2632" w14:paraId="0900C5F7" w14:textId="30F89732">
      <w:pPr>
        <w:pStyle w:val="Stdtextpunktlista"/>
      </w:pPr>
      <w:r>
        <w:t>Finns det r</w:t>
      </w:r>
      <w:r>
        <w:t>isker kopplade till beroenden av externa aktörer, internationell samverkan, leverantörskedjor eller regulatoriska krav</w:t>
      </w:r>
      <w:r>
        <w:t>?</w:t>
      </w:r>
    </w:p>
    <w:p w:rsidR="00F75139" w:rsidP="00F75139" w14:paraId="0DE99F14" w14:textId="08EC0313">
      <w:pPr>
        <w:pStyle w:val="Heading1"/>
      </w:pPr>
      <w:bookmarkStart w:id="10" w:name="_Toc201670537"/>
      <w:r>
        <w:t>S</w:t>
      </w:r>
      <w:r w:rsidR="000D7074">
        <w:t>tödgrund per projektpart</w:t>
      </w:r>
      <w:bookmarkEnd w:id="10"/>
    </w:p>
    <w:p w:rsidR="000D7074" w:rsidRPr="00CA435D" w:rsidP="000D7074" w14:paraId="0A0A2F73" w14:textId="3C759BC3">
      <w:pPr>
        <w:pStyle w:val="Stdtext"/>
      </w:pPr>
      <w:r>
        <w:t xml:space="preserve">Ange </w:t>
      </w:r>
      <w:r w:rsidR="008B4BD3">
        <w:t xml:space="preserve">för </w:t>
      </w:r>
      <w:r>
        <w:t xml:space="preserve">projektets samtliga </w:t>
      </w:r>
      <w:r w:rsidR="005E5914">
        <w:t>p</w:t>
      </w:r>
      <w:r>
        <w:t>rojektparter, hur stort bidra</w:t>
      </w:r>
      <w:r w:rsidR="00A65D37">
        <w:t>g</w:t>
      </w:r>
      <w:r>
        <w:t xml:space="preserve"> de söker samt vilken </w:t>
      </w:r>
      <w:r w:rsidR="005E5914">
        <w:t>s</w:t>
      </w:r>
      <w:r>
        <w:t>tödgrund</w:t>
      </w:r>
      <w:r w:rsidR="00456230">
        <w:t xml:space="preserve"> de ansöker om. </w:t>
      </w:r>
      <w:r w:rsidR="00F96AF9">
        <w:t>L</w:t>
      </w:r>
      <w:r w:rsidR="0065293F">
        <w:t xml:space="preserve">äs noggrant avsnitt </w:t>
      </w:r>
      <w:r w:rsidRPr="00C048B3" w:rsidR="0065293F">
        <w:t>5</w:t>
      </w:r>
      <w:r w:rsidR="0065293F">
        <w:t xml:space="preserve"> i utlysningstexten.</w:t>
      </w:r>
      <w:r>
        <w:t xml:space="preserve"> </w:t>
      </w:r>
      <w:r w:rsidR="00A307C5">
        <w:t>Lägg till eller ta bor</w:t>
      </w:r>
      <w:r w:rsidR="00E6270A">
        <w:t>t parter</w:t>
      </w:r>
      <w:r w:rsidR="00A307C5">
        <w:t xml:space="preserve"> i tabellen efter behov.</w:t>
      </w:r>
    </w:p>
    <w:p w:rsidR="000D7074" w:rsidRPr="00CA435D" w:rsidP="00C048B3" w14:paraId="43CB040D" w14:textId="331B1865">
      <w:pPr>
        <w:pStyle w:val="Stdtext"/>
      </w:pPr>
    </w:p>
    <w:tbl>
      <w:tblPr>
        <w:tblStyle w:val="Tabellrutnt1"/>
        <w:tblW w:w="8500" w:type="dxa"/>
        <w:tblLayout w:type="fixed"/>
        <w:tblLook w:val="06A0"/>
      </w:tblPr>
      <w:tblGrid>
        <w:gridCol w:w="1551"/>
        <w:gridCol w:w="391"/>
        <w:gridCol w:w="6558"/>
      </w:tblGrid>
      <w:tr w14:paraId="79A193BC" w14:textId="7BDFC07E" w:rsidTr="00E6270A">
        <w:tblPrEx>
          <w:tblW w:w="8500" w:type="dxa"/>
          <w:tblLayout w:type="fixed"/>
          <w:tblLook w:val="06A0"/>
        </w:tblPrEx>
        <w:trPr>
          <w:trHeight w:val="295"/>
        </w:trPr>
        <w:tc>
          <w:tcPr>
            <w:tcW w:w="1551" w:type="dxa"/>
            <w:shd w:val="clear" w:color="auto" w:fill="D0CECE"/>
          </w:tcPr>
          <w:p w:rsidR="003F1A7C" w:rsidRPr="00CA435D" w14:paraId="5E67462E" w14:textId="001FA083">
            <w:pPr>
              <w:pStyle w:val="Normalfet"/>
            </w:pPr>
            <w:r>
              <w:t>Projektpart</w:t>
            </w:r>
          </w:p>
        </w:tc>
        <w:tc>
          <w:tcPr>
            <w:tcW w:w="6949" w:type="dxa"/>
            <w:gridSpan w:val="2"/>
            <w:shd w:val="clear" w:color="auto" w:fill="D0CECE"/>
          </w:tcPr>
          <w:p w:rsidR="00D92E69" w:rsidP="00E353B5" w14:paraId="1FBC9FEC" w14:textId="5D38597A">
            <w:pPr>
              <w:pStyle w:val="Normalfet"/>
            </w:pPr>
            <w:r>
              <w:t>Stödgrund</w:t>
            </w:r>
          </w:p>
        </w:tc>
      </w:tr>
      <w:tr w14:paraId="3E34F42C" w14:textId="5EE0BA8C" w:rsidTr="00E6270A">
        <w:tblPrEx>
          <w:tblW w:w="8500" w:type="dxa"/>
          <w:tblLayout w:type="fixed"/>
          <w:tblLook w:val="06A0"/>
        </w:tblPrEx>
        <w:trPr>
          <w:trHeight w:val="258"/>
        </w:trPr>
        <w:tc>
          <w:tcPr>
            <w:tcW w:w="1551" w:type="dxa"/>
            <w:vMerge w:val="restart"/>
          </w:tcPr>
          <w:p w:rsidR="003F1A7C" w:rsidRPr="00CA435D" w14:paraId="46AD7D9F" w14:textId="184F2DBA">
            <w:pPr>
              <w:pStyle w:val="Normalfet"/>
            </w:pPr>
          </w:p>
        </w:tc>
        <w:sdt>
          <w:sdtPr>
            <w:id w:val="-246576688"/>
            <w14:checkbox>
              <w14:checked w14:val="0"/>
              <w14:checkedState w14:val="2612" w14:font="MS Gothic"/>
              <w14:uncheckedState w14:val="2610" w14:font="MS Gothic"/>
            </w14:checkbox>
          </w:sdtPr>
          <w:sdtContent>
            <w:tc>
              <w:tcPr>
                <w:tcW w:w="391" w:type="dxa"/>
              </w:tcPr>
              <w:p w:rsidR="003F1A7C" w:rsidRPr="00CA435D" w14:paraId="09D0105E" w14:textId="627ED884">
                <w:r>
                  <w:rPr>
                    <w:rFonts w:ascii="MS Gothic" w:eastAsia="MS Gothic" w:hAnsi="MS Gothic" w:cs="MS Gothic" w:hint="eastAsia"/>
                  </w:rPr>
                  <w:t>☐</w:t>
                </w:r>
              </w:p>
            </w:tc>
          </w:sdtContent>
        </w:sdt>
        <w:tc>
          <w:tcPr>
            <w:tcW w:w="6558" w:type="dxa"/>
          </w:tcPr>
          <w:p w:rsidR="00D92E69" w:rsidRPr="008420EB" w:rsidP="008420EB" w14:paraId="3FFFFEF6" w14:textId="368C03A2">
            <w:pPr>
              <w:spacing w:line="276" w:lineRule="auto"/>
              <w:rPr>
                <w:b/>
                <w:bCs/>
              </w:rPr>
            </w:pPr>
            <w:r w:rsidRPr="008420EB">
              <w:rPr>
                <w:b/>
                <w:bCs/>
              </w:rPr>
              <w:t>Stöd till företag för forskning och utveckling</w:t>
            </w:r>
            <w:r>
              <w:rPr>
                <w:b/>
                <w:bCs/>
              </w:rPr>
              <w:t xml:space="preserve"> – Artikel 25</w:t>
            </w:r>
          </w:p>
        </w:tc>
      </w:tr>
      <w:tr w14:paraId="775C0931" w14:textId="7A8404CC" w:rsidTr="00E6270A">
        <w:tblPrEx>
          <w:tblW w:w="8500" w:type="dxa"/>
          <w:tblLayout w:type="fixed"/>
          <w:tblLook w:val="06A0"/>
        </w:tblPrEx>
        <w:trPr>
          <w:trHeight w:val="295"/>
        </w:trPr>
        <w:tc>
          <w:tcPr>
            <w:tcW w:w="1551" w:type="dxa"/>
            <w:vMerge/>
          </w:tcPr>
          <w:p w:rsidR="003F1A7C" w:rsidRPr="00CA435D" w14:paraId="10880BC9" w14:textId="202EA9ED">
            <w:pPr>
              <w:pStyle w:val="Normalfet"/>
            </w:pPr>
          </w:p>
        </w:tc>
        <w:sdt>
          <w:sdtPr>
            <w:id w:val="652569466"/>
            <w14:checkbox>
              <w14:checked w14:val="0"/>
              <w14:checkedState w14:val="2612" w14:font="MS Gothic"/>
              <w14:uncheckedState w14:val="2610" w14:font="MS Gothic"/>
            </w14:checkbox>
          </w:sdtPr>
          <w:sdtContent>
            <w:tc>
              <w:tcPr>
                <w:tcW w:w="391" w:type="dxa"/>
              </w:tcPr>
              <w:p w:rsidR="003F1A7C" w:rsidRPr="00CA435D" w14:paraId="103300A7" w14:textId="406DDA20">
                <w:r>
                  <w:rPr>
                    <w:rFonts w:ascii="MS Gothic" w:eastAsia="MS Gothic" w:hAnsi="MS Gothic" w:cs="MS Gothic" w:hint="eastAsia"/>
                  </w:rPr>
                  <w:t>☐</w:t>
                </w:r>
              </w:p>
            </w:tc>
          </w:sdtContent>
        </w:sdt>
        <w:tc>
          <w:tcPr>
            <w:tcW w:w="6558" w:type="dxa"/>
          </w:tcPr>
          <w:p w:rsidR="00D92E69" w:rsidRPr="00D7012C" w:rsidP="00D7012C" w14:paraId="6E9019AB" w14:textId="2D04778A">
            <w:pPr>
              <w:rPr>
                <w:b/>
                <w:bCs/>
              </w:rPr>
            </w:pPr>
            <w:r w:rsidRPr="00D7012C">
              <w:rPr>
                <w:b/>
                <w:bCs/>
              </w:rPr>
              <w:t>Stöd till nystartade företag</w:t>
            </w:r>
            <w:r>
              <w:rPr>
                <w:b/>
                <w:bCs/>
              </w:rPr>
              <w:t xml:space="preserve"> – Artikel 22</w:t>
            </w:r>
          </w:p>
        </w:tc>
      </w:tr>
      <w:tr w14:paraId="1E47D7A0" w14:textId="09D4E64C" w:rsidTr="00E6270A">
        <w:tblPrEx>
          <w:tblW w:w="8500" w:type="dxa"/>
          <w:tblLayout w:type="fixed"/>
          <w:tblLook w:val="06A0"/>
        </w:tblPrEx>
        <w:trPr>
          <w:trHeight w:val="295"/>
        </w:trPr>
        <w:tc>
          <w:tcPr>
            <w:tcW w:w="1551" w:type="dxa"/>
            <w:vMerge/>
          </w:tcPr>
          <w:p w:rsidR="003F1A7C" w:rsidRPr="00CA435D" w14:paraId="20D9858E" w14:textId="39399DA0">
            <w:pPr>
              <w:pStyle w:val="Normalfet"/>
            </w:pPr>
          </w:p>
        </w:tc>
        <w:sdt>
          <w:sdtPr>
            <w:id w:val="-808017034"/>
            <w14:checkbox>
              <w14:checked w14:val="0"/>
              <w14:checkedState w14:val="2612" w14:font="MS Gothic"/>
              <w14:uncheckedState w14:val="2610" w14:font="MS Gothic"/>
            </w14:checkbox>
          </w:sdtPr>
          <w:sdtContent>
            <w:tc>
              <w:tcPr>
                <w:tcW w:w="391" w:type="dxa"/>
              </w:tcPr>
              <w:p w:rsidR="003F1A7C" w:rsidRPr="00CA435D" w14:paraId="17B0749D" w14:textId="25D9A54F">
                <w:r>
                  <w:rPr>
                    <w:rFonts w:ascii="MS Gothic" w:eastAsia="MS Gothic" w:hAnsi="MS Gothic" w:cs="MS Gothic" w:hint="eastAsia"/>
                  </w:rPr>
                  <w:t>☐</w:t>
                </w:r>
              </w:p>
            </w:tc>
          </w:sdtContent>
        </w:sdt>
        <w:tc>
          <w:tcPr>
            <w:tcW w:w="6558" w:type="dxa"/>
          </w:tcPr>
          <w:p w:rsidR="00D92E69" w:rsidRPr="001F666E" w:rsidP="00E353B5" w14:paraId="43BF734A" w14:textId="0A53092C">
            <w:pPr>
              <w:rPr>
                <w:b/>
                <w:bCs/>
              </w:rPr>
            </w:pPr>
            <w:r w:rsidRPr="001F666E">
              <w:rPr>
                <w:b/>
                <w:bCs/>
              </w:rPr>
              <w:t>Stöd till universitet, högskolor och andra offentliga organisationer med icke-ekonomisk verksamhet</w:t>
            </w:r>
            <w:r>
              <w:rPr>
                <w:b/>
                <w:bCs/>
              </w:rPr>
              <w:t xml:space="preserve"> – Icke statsstöd</w:t>
            </w:r>
          </w:p>
        </w:tc>
      </w:tr>
      <w:tr w14:paraId="7C357BED" w14:textId="77777777" w:rsidTr="00E6270A">
        <w:tblPrEx>
          <w:tblW w:w="8500" w:type="dxa"/>
          <w:tblLayout w:type="fixed"/>
          <w:tblLook w:val="06A0"/>
        </w:tblPrEx>
        <w:trPr>
          <w:trHeight w:val="295"/>
        </w:trPr>
        <w:tc>
          <w:tcPr>
            <w:tcW w:w="1551" w:type="dxa"/>
            <w:shd w:val="clear" w:color="auto" w:fill="D0CECE"/>
          </w:tcPr>
          <w:p w:rsidR="00D92E69" w:rsidRPr="00CA435D" w14:paraId="74B4C9B6" w14:textId="77777777">
            <w:pPr>
              <w:pStyle w:val="Normalfet"/>
            </w:pPr>
            <w:r>
              <w:t>Projektpart</w:t>
            </w:r>
          </w:p>
        </w:tc>
        <w:tc>
          <w:tcPr>
            <w:tcW w:w="6949" w:type="dxa"/>
            <w:gridSpan w:val="2"/>
            <w:shd w:val="clear" w:color="auto" w:fill="D0CECE"/>
          </w:tcPr>
          <w:p w:rsidR="00D92E69" w14:paraId="01CEF910" w14:textId="77777777">
            <w:pPr>
              <w:pStyle w:val="Normalfet"/>
            </w:pPr>
            <w:r>
              <w:t>Stödgrund</w:t>
            </w:r>
          </w:p>
        </w:tc>
      </w:tr>
      <w:tr w14:paraId="5A66ED6C" w14:textId="77777777" w:rsidTr="00E6270A">
        <w:tblPrEx>
          <w:tblW w:w="8500" w:type="dxa"/>
          <w:tblLayout w:type="fixed"/>
          <w:tblLook w:val="06A0"/>
        </w:tblPrEx>
        <w:trPr>
          <w:trHeight w:val="258"/>
        </w:trPr>
        <w:tc>
          <w:tcPr>
            <w:tcW w:w="1551" w:type="dxa"/>
            <w:vMerge w:val="restart"/>
          </w:tcPr>
          <w:p w:rsidR="00D92E69" w:rsidRPr="00CA435D" w14:paraId="2AE03E3E" w14:textId="77777777">
            <w:pPr>
              <w:pStyle w:val="Normalfet"/>
            </w:pPr>
          </w:p>
        </w:tc>
        <w:sdt>
          <w:sdtPr>
            <w:id w:val="703130430"/>
            <w14:checkbox>
              <w14:checked w14:val="0"/>
              <w14:checkedState w14:val="2612" w14:font="MS Gothic"/>
              <w14:uncheckedState w14:val="2610" w14:font="MS Gothic"/>
            </w14:checkbox>
          </w:sdtPr>
          <w:sdtContent>
            <w:tc>
              <w:tcPr>
                <w:tcW w:w="391" w:type="dxa"/>
              </w:tcPr>
              <w:p w:rsidR="00D92E69" w:rsidRPr="00CA435D" w14:paraId="34CA89AA" w14:textId="77777777">
                <w:r>
                  <w:rPr>
                    <w:rFonts w:ascii="MS Gothic" w:eastAsia="MS Gothic" w:hAnsi="MS Gothic" w:cs="MS Gothic" w:hint="eastAsia"/>
                  </w:rPr>
                  <w:t>☐</w:t>
                </w:r>
              </w:p>
            </w:tc>
          </w:sdtContent>
        </w:sdt>
        <w:tc>
          <w:tcPr>
            <w:tcW w:w="6558" w:type="dxa"/>
          </w:tcPr>
          <w:p w:rsidR="00D92E69" w:rsidRPr="00A30D7C" w14:paraId="59101E4A" w14:textId="77777777">
            <w:pPr>
              <w:spacing w:line="276" w:lineRule="auto"/>
              <w:rPr>
                <w:b/>
                <w:bCs/>
              </w:rPr>
            </w:pPr>
            <w:r w:rsidRPr="008420EB">
              <w:rPr>
                <w:b/>
                <w:bCs/>
              </w:rPr>
              <w:t>Stöd till företag för forskning och utveckling</w:t>
            </w:r>
            <w:r>
              <w:rPr>
                <w:b/>
                <w:bCs/>
              </w:rPr>
              <w:t xml:space="preserve"> – Artikel 25</w:t>
            </w:r>
          </w:p>
        </w:tc>
      </w:tr>
      <w:tr w14:paraId="3007CB14" w14:textId="77777777" w:rsidTr="00E6270A">
        <w:tblPrEx>
          <w:tblW w:w="8500" w:type="dxa"/>
          <w:tblLayout w:type="fixed"/>
          <w:tblLook w:val="06A0"/>
        </w:tblPrEx>
        <w:trPr>
          <w:trHeight w:val="295"/>
        </w:trPr>
        <w:tc>
          <w:tcPr>
            <w:tcW w:w="1551" w:type="dxa"/>
            <w:vMerge/>
          </w:tcPr>
          <w:p w:rsidR="00D92E69" w:rsidRPr="00CA435D" w14:paraId="39AF41B2" w14:textId="77777777">
            <w:pPr>
              <w:pStyle w:val="Normalfet"/>
            </w:pPr>
          </w:p>
        </w:tc>
        <w:sdt>
          <w:sdtPr>
            <w:id w:val="162218019"/>
            <w14:checkbox>
              <w14:checked w14:val="0"/>
              <w14:checkedState w14:val="2612" w14:font="MS Gothic"/>
              <w14:uncheckedState w14:val="2610" w14:font="MS Gothic"/>
            </w14:checkbox>
          </w:sdtPr>
          <w:sdtContent>
            <w:tc>
              <w:tcPr>
                <w:tcW w:w="391" w:type="dxa"/>
              </w:tcPr>
              <w:p w:rsidR="00D92E69" w:rsidRPr="00CA435D" w14:paraId="7FBDE2A6" w14:textId="77777777">
                <w:r>
                  <w:rPr>
                    <w:rFonts w:ascii="MS Gothic" w:eastAsia="MS Gothic" w:hAnsi="MS Gothic" w:cs="MS Gothic" w:hint="eastAsia"/>
                  </w:rPr>
                  <w:t>☐</w:t>
                </w:r>
              </w:p>
            </w:tc>
          </w:sdtContent>
        </w:sdt>
        <w:tc>
          <w:tcPr>
            <w:tcW w:w="6558" w:type="dxa"/>
          </w:tcPr>
          <w:p w:rsidR="00D92E69" w:rsidRPr="00A30D7C" w14:paraId="32ACF38A" w14:textId="77777777">
            <w:pPr>
              <w:rPr>
                <w:b/>
                <w:bCs/>
              </w:rPr>
            </w:pPr>
            <w:r w:rsidRPr="00D7012C">
              <w:rPr>
                <w:b/>
                <w:bCs/>
              </w:rPr>
              <w:t>Stöd till nystartade företag</w:t>
            </w:r>
            <w:r>
              <w:rPr>
                <w:b/>
                <w:bCs/>
              </w:rPr>
              <w:t xml:space="preserve"> – Artikel 22</w:t>
            </w:r>
          </w:p>
        </w:tc>
      </w:tr>
      <w:tr w14:paraId="420DD677" w14:textId="77777777" w:rsidTr="00E6270A">
        <w:tblPrEx>
          <w:tblW w:w="8500" w:type="dxa"/>
          <w:tblLayout w:type="fixed"/>
          <w:tblLook w:val="06A0"/>
        </w:tblPrEx>
        <w:trPr>
          <w:trHeight w:val="295"/>
        </w:trPr>
        <w:tc>
          <w:tcPr>
            <w:tcW w:w="1551" w:type="dxa"/>
            <w:vMerge/>
          </w:tcPr>
          <w:p w:rsidR="00D92E69" w:rsidRPr="00CA435D" w14:paraId="36067EDB" w14:textId="77777777">
            <w:pPr>
              <w:pStyle w:val="Normalfet"/>
            </w:pPr>
          </w:p>
        </w:tc>
        <w:sdt>
          <w:sdtPr>
            <w:id w:val="-825125956"/>
            <w14:checkbox>
              <w14:checked w14:val="0"/>
              <w14:checkedState w14:val="2612" w14:font="MS Gothic"/>
              <w14:uncheckedState w14:val="2610" w14:font="MS Gothic"/>
            </w14:checkbox>
          </w:sdtPr>
          <w:sdtContent>
            <w:tc>
              <w:tcPr>
                <w:tcW w:w="391" w:type="dxa"/>
              </w:tcPr>
              <w:p w:rsidR="00D92E69" w:rsidRPr="00CA435D" w14:paraId="77C183EB" w14:textId="77777777">
                <w:r>
                  <w:rPr>
                    <w:rFonts w:ascii="MS Gothic" w:eastAsia="MS Gothic" w:hAnsi="MS Gothic" w:cs="MS Gothic" w:hint="eastAsia"/>
                  </w:rPr>
                  <w:t>☐</w:t>
                </w:r>
              </w:p>
            </w:tc>
          </w:sdtContent>
        </w:sdt>
        <w:tc>
          <w:tcPr>
            <w:tcW w:w="6558" w:type="dxa"/>
          </w:tcPr>
          <w:p w:rsidR="00D92E69" w:rsidRPr="00A30D7C" w14:paraId="55EEB7CB" w14:textId="77777777">
            <w:pPr>
              <w:rPr>
                <w:b/>
                <w:bCs/>
              </w:rPr>
            </w:pPr>
            <w:r w:rsidRPr="001F666E">
              <w:rPr>
                <w:b/>
                <w:bCs/>
              </w:rPr>
              <w:t>Stöd till universitet, högskolor och andra offentliga organisationer med icke-ekonomisk verksamhet</w:t>
            </w:r>
            <w:r>
              <w:rPr>
                <w:b/>
                <w:bCs/>
              </w:rPr>
              <w:t xml:space="preserve"> – Icke statsstöd</w:t>
            </w:r>
          </w:p>
        </w:tc>
      </w:tr>
      <w:tr w14:paraId="52B35A87" w14:textId="77777777" w:rsidTr="00E6270A">
        <w:tblPrEx>
          <w:tblW w:w="8500" w:type="dxa"/>
          <w:tblLayout w:type="fixed"/>
          <w:tblLook w:val="06A0"/>
        </w:tblPrEx>
        <w:trPr>
          <w:trHeight w:val="295"/>
        </w:trPr>
        <w:tc>
          <w:tcPr>
            <w:tcW w:w="1551" w:type="dxa"/>
            <w:shd w:val="clear" w:color="auto" w:fill="D0CECE"/>
          </w:tcPr>
          <w:p w:rsidR="00D92E69" w:rsidRPr="00CA435D" w14:paraId="51279D5D" w14:textId="77777777">
            <w:pPr>
              <w:pStyle w:val="Normalfet"/>
            </w:pPr>
            <w:r>
              <w:t>Projektpart</w:t>
            </w:r>
          </w:p>
        </w:tc>
        <w:tc>
          <w:tcPr>
            <w:tcW w:w="6949" w:type="dxa"/>
            <w:gridSpan w:val="2"/>
            <w:shd w:val="clear" w:color="auto" w:fill="D0CECE"/>
          </w:tcPr>
          <w:p w:rsidR="00D92E69" w14:paraId="08237104" w14:textId="77777777">
            <w:pPr>
              <w:pStyle w:val="Normalfet"/>
            </w:pPr>
            <w:r>
              <w:t>Stödgrund</w:t>
            </w:r>
          </w:p>
        </w:tc>
      </w:tr>
      <w:tr w14:paraId="746715AA" w14:textId="77777777" w:rsidTr="00E6270A">
        <w:tblPrEx>
          <w:tblW w:w="8500" w:type="dxa"/>
          <w:tblLayout w:type="fixed"/>
          <w:tblLook w:val="06A0"/>
        </w:tblPrEx>
        <w:trPr>
          <w:trHeight w:val="258"/>
        </w:trPr>
        <w:tc>
          <w:tcPr>
            <w:tcW w:w="1551" w:type="dxa"/>
            <w:vMerge w:val="restart"/>
          </w:tcPr>
          <w:p w:rsidR="00D92E69" w:rsidRPr="00CA435D" w14:paraId="45A4D019" w14:textId="77777777">
            <w:pPr>
              <w:pStyle w:val="Normalfet"/>
            </w:pPr>
          </w:p>
        </w:tc>
        <w:sdt>
          <w:sdtPr>
            <w:id w:val="62379804"/>
            <w14:checkbox>
              <w14:checked w14:val="0"/>
              <w14:checkedState w14:val="2612" w14:font="MS Gothic"/>
              <w14:uncheckedState w14:val="2610" w14:font="MS Gothic"/>
            </w14:checkbox>
          </w:sdtPr>
          <w:sdtContent>
            <w:tc>
              <w:tcPr>
                <w:tcW w:w="391" w:type="dxa"/>
              </w:tcPr>
              <w:p w:rsidR="00D92E69" w:rsidRPr="00CA435D" w14:paraId="737C6EDE" w14:textId="77777777">
                <w:r>
                  <w:rPr>
                    <w:rFonts w:ascii="MS Gothic" w:eastAsia="MS Gothic" w:hAnsi="MS Gothic" w:cs="MS Gothic" w:hint="eastAsia"/>
                  </w:rPr>
                  <w:t>☐</w:t>
                </w:r>
              </w:p>
            </w:tc>
          </w:sdtContent>
        </w:sdt>
        <w:tc>
          <w:tcPr>
            <w:tcW w:w="6558" w:type="dxa"/>
          </w:tcPr>
          <w:p w:rsidR="00D92E69" w:rsidRPr="00A30D7C" w14:paraId="07B636F5" w14:textId="77777777">
            <w:pPr>
              <w:spacing w:line="276" w:lineRule="auto"/>
              <w:rPr>
                <w:b/>
                <w:bCs/>
              </w:rPr>
            </w:pPr>
            <w:r w:rsidRPr="008420EB">
              <w:rPr>
                <w:b/>
                <w:bCs/>
              </w:rPr>
              <w:t>Stöd till företag för forskning och utveckling</w:t>
            </w:r>
            <w:r>
              <w:rPr>
                <w:b/>
                <w:bCs/>
              </w:rPr>
              <w:t xml:space="preserve"> – Artikel 25</w:t>
            </w:r>
          </w:p>
        </w:tc>
      </w:tr>
      <w:tr w14:paraId="1679C2D1" w14:textId="77777777" w:rsidTr="00E6270A">
        <w:tblPrEx>
          <w:tblW w:w="8500" w:type="dxa"/>
          <w:tblLayout w:type="fixed"/>
          <w:tblLook w:val="06A0"/>
        </w:tblPrEx>
        <w:trPr>
          <w:trHeight w:val="295"/>
        </w:trPr>
        <w:tc>
          <w:tcPr>
            <w:tcW w:w="1551" w:type="dxa"/>
            <w:vMerge/>
          </w:tcPr>
          <w:p w:rsidR="00D92E69" w:rsidRPr="00CA435D" w14:paraId="31B71198" w14:textId="77777777">
            <w:pPr>
              <w:pStyle w:val="Normalfet"/>
            </w:pPr>
          </w:p>
        </w:tc>
        <w:sdt>
          <w:sdtPr>
            <w:id w:val="-1167850103"/>
            <w14:checkbox>
              <w14:checked w14:val="0"/>
              <w14:checkedState w14:val="2612" w14:font="MS Gothic"/>
              <w14:uncheckedState w14:val="2610" w14:font="MS Gothic"/>
            </w14:checkbox>
          </w:sdtPr>
          <w:sdtContent>
            <w:tc>
              <w:tcPr>
                <w:tcW w:w="391" w:type="dxa"/>
              </w:tcPr>
              <w:p w:rsidR="00D92E69" w:rsidRPr="00CA435D" w14:paraId="20AE616F" w14:textId="77777777">
                <w:r>
                  <w:rPr>
                    <w:rFonts w:ascii="MS Gothic" w:eastAsia="MS Gothic" w:hAnsi="MS Gothic" w:cs="MS Gothic" w:hint="eastAsia"/>
                  </w:rPr>
                  <w:t>☐</w:t>
                </w:r>
              </w:p>
            </w:tc>
          </w:sdtContent>
        </w:sdt>
        <w:tc>
          <w:tcPr>
            <w:tcW w:w="6558" w:type="dxa"/>
          </w:tcPr>
          <w:p w:rsidR="00D92E69" w:rsidRPr="00A30D7C" w14:paraId="5CDC9CD7" w14:textId="77777777">
            <w:pPr>
              <w:rPr>
                <w:b/>
                <w:bCs/>
              </w:rPr>
            </w:pPr>
            <w:r w:rsidRPr="00D7012C">
              <w:rPr>
                <w:b/>
                <w:bCs/>
              </w:rPr>
              <w:t>Stöd till nystartade företag</w:t>
            </w:r>
            <w:r>
              <w:rPr>
                <w:b/>
                <w:bCs/>
              </w:rPr>
              <w:t xml:space="preserve"> – Artikel 22</w:t>
            </w:r>
          </w:p>
        </w:tc>
      </w:tr>
      <w:tr w14:paraId="020182F7" w14:textId="77777777" w:rsidTr="00E6270A">
        <w:tblPrEx>
          <w:tblW w:w="8500" w:type="dxa"/>
          <w:tblLayout w:type="fixed"/>
          <w:tblLook w:val="06A0"/>
        </w:tblPrEx>
        <w:trPr>
          <w:trHeight w:val="295"/>
        </w:trPr>
        <w:tc>
          <w:tcPr>
            <w:tcW w:w="1551" w:type="dxa"/>
            <w:vMerge/>
          </w:tcPr>
          <w:p w:rsidR="00D92E69" w:rsidRPr="00CA435D" w14:paraId="5833962E" w14:textId="77777777">
            <w:pPr>
              <w:pStyle w:val="Normalfet"/>
            </w:pPr>
          </w:p>
        </w:tc>
        <w:sdt>
          <w:sdtPr>
            <w:id w:val="-1458866639"/>
            <w14:checkbox>
              <w14:checked w14:val="0"/>
              <w14:checkedState w14:val="2612" w14:font="MS Gothic"/>
              <w14:uncheckedState w14:val="2610" w14:font="MS Gothic"/>
            </w14:checkbox>
          </w:sdtPr>
          <w:sdtContent>
            <w:tc>
              <w:tcPr>
                <w:tcW w:w="391" w:type="dxa"/>
              </w:tcPr>
              <w:p w:rsidR="00D92E69" w:rsidRPr="00CA435D" w14:paraId="1FC95E82" w14:textId="77777777">
                <w:r>
                  <w:rPr>
                    <w:rFonts w:ascii="MS Gothic" w:eastAsia="MS Gothic" w:hAnsi="MS Gothic" w:cs="MS Gothic" w:hint="eastAsia"/>
                  </w:rPr>
                  <w:t>☐</w:t>
                </w:r>
              </w:p>
            </w:tc>
          </w:sdtContent>
        </w:sdt>
        <w:tc>
          <w:tcPr>
            <w:tcW w:w="6558" w:type="dxa"/>
          </w:tcPr>
          <w:p w:rsidR="00D92E69" w:rsidRPr="00A30D7C" w14:paraId="0B3B6E42" w14:textId="77777777">
            <w:pPr>
              <w:rPr>
                <w:b/>
                <w:bCs/>
              </w:rPr>
            </w:pPr>
            <w:r w:rsidRPr="001F666E">
              <w:rPr>
                <w:b/>
                <w:bCs/>
              </w:rPr>
              <w:t>Stöd till universitet, högskolor och andra offentliga organisationer med icke-ekonomisk verksamhet</w:t>
            </w:r>
            <w:r>
              <w:rPr>
                <w:b/>
                <w:bCs/>
              </w:rPr>
              <w:t xml:space="preserve"> – Icke statsstöd</w:t>
            </w:r>
          </w:p>
        </w:tc>
      </w:tr>
    </w:tbl>
    <w:p w:rsidR="008D2940" w:rsidRPr="008D2940" w:rsidP="00786B9E" w14:paraId="2A2538D5" w14:textId="3536AEC9">
      <w:pPr>
        <w:pStyle w:val="Stdtext"/>
      </w:pPr>
    </w:p>
    <w:sectPr w:rsidSect="00743EE3">
      <w:headerReference w:type="default" r:id="rId8"/>
      <w:footerReference w:type="default" r:id="rId9"/>
      <w:pgSz w:w="11906" w:h="16838" w:code="9"/>
      <w:pgMar w:top="2410" w:right="1985" w:bottom="1701" w:left="1985" w:header="680"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2F8E" w:rsidRPr="00C54B72" w:rsidP="00357F58" w14:paraId="0B941A28" w14:textId="77777777">
    <w:pPr>
      <w:pStyle w:val="Footer"/>
      <w:tabs>
        <w:tab w:val="center" w:pos="3828"/>
        <w:tab w:val="clear" w:pos="4513"/>
      </w:tabs>
      <w:rPr>
        <w:rStyle w:val="PageNumber"/>
        <w:sz w:val="16"/>
        <w:szCs w:val="16"/>
      </w:rPr>
    </w:pPr>
    <w:r w:rsidRPr="00C54B72">
      <w:rPr>
        <w:rStyle w:val="PageNumber"/>
        <w:sz w:val="16"/>
        <w:szCs w:val="16"/>
      </w:rPr>
      <w:tab/>
    </w:r>
    <w:r w:rsidRPr="00C54B72">
      <w:rPr>
        <w:rStyle w:val="PageNumber"/>
        <w:sz w:val="16"/>
        <w:szCs w:val="16"/>
      </w:rPr>
      <w:fldChar w:fldCharType="begin"/>
    </w:r>
    <w:r w:rsidRPr="00C54B72">
      <w:rPr>
        <w:rStyle w:val="PageNumber"/>
        <w:sz w:val="16"/>
        <w:szCs w:val="16"/>
      </w:rPr>
      <w:instrText xml:space="preserve">PAGE  </w:instrText>
    </w:r>
    <w:r w:rsidRPr="00C54B72">
      <w:rPr>
        <w:rStyle w:val="PageNumber"/>
        <w:sz w:val="16"/>
        <w:szCs w:val="16"/>
      </w:rPr>
      <w:fldChar w:fldCharType="separate"/>
    </w:r>
    <w:r>
      <w:rPr>
        <w:rStyle w:val="PageNumber"/>
        <w:sz w:val="16"/>
        <w:szCs w:val="16"/>
      </w:rPr>
      <w:t>3</w:t>
    </w:r>
    <w:r w:rsidRPr="00C54B72">
      <w:rPr>
        <w:rStyle w:val="PageNumber"/>
        <w:sz w:val="16"/>
        <w:szCs w:val="16"/>
      </w:rPr>
      <w:fldChar w:fldCharType="end"/>
    </w:r>
  </w:p>
  <w:p w:rsidR="00A33AA6" w:rsidRPr="00E32F8E" w:rsidP="00535A83" w14:paraId="0C7315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03ED" w:rsidP="000665E3" w14:paraId="07BDCF5A" w14:textId="41FF6C84">
    <w:pPr>
      <w:pStyle w:val="Header"/>
      <w:tabs>
        <w:tab w:val="left" w:pos="3402"/>
        <w:tab w:val="clear" w:pos="4513"/>
        <w:tab w:val="left" w:pos="6379"/>
        <w:tab w:val="clear" w:pos="9026"/>
        <w:tab w:val="right" w:pos="9072"/>
      </w:tabs>
      <w:ind w:left="-907" w:right="-1136"/>
      <w:rPr>
        <w:lang w:val="sv-SE"/>
      </w:rPr>
    </w:pPr>
    <w:r w:rsidRPr="00A603ED">
      <w:rPr>
        <w:lang w:val="sv-SE"/>
      </w:rPr>
      <w:t>Behovsdriven försvarsinnovation fö</w:t>
    </w:r>
    <w:r w:rsidR="009E44A9">
      <w:rPr>
        <w:lang w:val="sv-SE"/>
      </w:rPr>
      <w:t>r</w:t>
    </w:r>
    <w:r w:rsidR="00FE6BBE">
      <w:rPr>
        <w:lang w:val="sv-SE"/>
      </w:rPr>
      <w:t xml:space="preserve"> ett säkert</w:t>
    </w:r>
    <w:r w:rsidR="009E44A9">
      <w:rPr>
        <w:lang w:val="sv-SE"/>
      </w:rPr>
      <w:t xml:space="preserve"> Östersjöområde</w:t>
    </w:r>
    <w:r w:rsidR="006D20DA">
      <w:rPr>
        <w:lang w:val="sv-SE"/>
      </w:rPr>
      <w:tab/>
    </w:r>
    <w:r w:rsidR="006D20DA">
      <w:rPr>
        <w:lang w:val="sv-SE"/>
      </w:rPr>
      <w:tab/>
    </w:r>
    <w:r w:rsidR="00332C8C">
      <w:rPr>
        <w:lang w:val="sv-SE"/>
      </w:rPr>
      <w:t xml:space="preserve">Bilaga </w:t>
    </w:r>
    <w:r w:rsidR="00391852">
      <w:rPr>
        <w:lang w:val="sv-SE"/>
      </w:rPr>
      <w:t>pr</w:t>
    </w:r>
    <w:r w:rsidR="00976133">
      <w:rPr>
        <w:lang w:val="sv-SE"/>
      </w:rPr>
      <w:t>ojektbeskrivning</w:t>
    </w:r>
  </w:p>
  <w:p w:rsidR="00C827D1" w:rsidRPr="004B038A" w:rsidP="000665E3" w14:paraId="61806B5D" w14:textId="48D0B60C">
    <w:pPr>
      <w:pStyle w:val="Header"/>
      <w:tabs>
        <w:tab w:val="left" w:pos="3402"/>
        <w:tab w:val="clear" w:pos="4513"/>
        <w:tab w:val="left" w:pos="6379"/>
        <w:tab w:val="clear" w:pos="9026"/>
        <w:tab w:val="right" w:pos="9072"/>
      </w:tabs>
      <w:ind w:left="-907" w:right="-1136"/>
      <w:rPr>
        <w:sz w:val="17"/>
        <w:szCs w:val="17"/>
        <w:lang w:val="sv-SE"/>
      </w:rPr>
    </w:pPr>
    <w:r>
      <w:rPr>
        <w:lang w:val="sv-SE"/>
      </w:rPr>
      <w:t xml:space="preserve">Datum: </w:t>
    </w:r>
    <w:r w:rsidRPr="000467CE" w:rsidR="00750B48">
      <w:rPr>
        <w:lang w:val="sv-SE"/>
      </w:rPr>
      <w:t>202</w:t>
    </w:r>
    <w:r w:rsidR="006D20DA">
      <w:rPr>
        <w:lang w:val="sv-SE"/>
      </w:rPr>
      <w:t>6-03-1</w:t>
    </w:r>
    <w:r w:rsidR="00FE6BBE">
      <w:rPr>
        <w:lang w:val="sv-SE"/>
      </w:rPr>
      <w:t>9</w:t>
    </w:r>
    <w:r w:rsidRPr="00F546F0">
      <w:rPr>
        <w:sz w:val="17"/>
        <w:szCs w:val="17"/>
      </w:rPr>
      <w:fldChar w:fldCharType="begin"/>
    </w:r>
    <w:r w:rsidRPr="004B038A">
      <w:rPr>
        <w:sz w:val="17"/>
        <w:szCs w:val="17"/>
        <w:lang w:val="sv-SE"/>
      </w:rPr>
      <w:instrText xml:space="preserve"> USERADDRESS   \* MERGEFORMAT </w:instrText>
    </w:r>
    <w:r w:rsidRPr="00F546F0">
      <w:rPr>
        <w:sz w:val="17"/>
        <w:szCs w:val="17"/>
      </w:rPr>
      <w:fldChar w:fldCharType="separate"/>
    </w:r>
    <w:r w:rsidRPr="00F546F0">
      <w:rPr>
        <w:sz w:val="17"/>
        <w:szCs w:val="17"/>
      </w:rPr>
      <w:fldChar w:fldCharType="end"/>
    </w:r>
    <w:r w:rsidRPr="004B038A">
      <w:rPr>
        <w:sz w:val="17"/>
        <w:szCs w:val="17"/>
        <w:lang w:val="sv-SE"/>
      </w:rPr>
      <w:tab/>
    </w:r>
    <w:r w:rsidRPr="00F546F0">
      <w:rPr>
        <w:sz w:val="17"/>
        <w:szCs w:val="17"/>
      </w:rPr>
      <w:fldChar w:fldCharType="begin"/>
    </w:r>
    <w:r w:rsidRPr="004B038A">
      <w:rPr>
        <w:sz w:val="17"/>
        <w:szCs w:val="17"/>
        <w:lang w:val="sv-SE"/>
      </w:rPr>
      <w:instrText xml:space="preserve"> USERADDRESS  \* Lower  \* MERGEFORMAT </w:instrText>
    </w:r>
    <w:r w:rsidRPr="00F546F0">
      <w:rPr>
        <w:sz w:val="17"/>
        <w:szCs w:val="17"/>
      </w:rPr>
      <w:fldChar w:fldCharType="separate"/>
    </w:r>
    <w:r w:rsidRPr="00F546F0">
      <w:rPr>
        <w:sz w:val="17"/>
        <w:szCs w:val="17"/>
      </w:rPr>
      <w:fldChar w:fldCharType="end"/>
    </w:r>
  </w:p>
  <w:p w:rsidR="00A33AA6" w:rsidRPr="000665E3" w:rsidP="00C827D1" w14:paraId="16A3AE06" w14:textId="77777777">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94C1B"/>
    <w:multiLevelType w:val="hybridMultilevel"/>
    <w:tmpl w:val="E200C43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1">
    <w:nsid w:val="039E043D"/>
    <w:multiLevelType w:val="hybridMultilevel"/>
    <w:tmpl w:val="BC686284"/>
    <w:lvl w:ilvl="0">
      <w:start w:val="1"/>
      <w:numFmt w:val="decimal"/>
      <w:lvlText w:val="%1."/>
      <w:lvlJc w:val="left"/>
      <w:pPr>
        <w:ind w:left="360" w:hanging="360"/>
      </w:pPr>
      <w:rPr>
        <w:rFonts w:hint="default"/>
      </w:rPr>
    </w:lvl>
    <w:lvl w:ilvl="1">
      <w:start w:val="1"/>
      <w:numFmt w:val="decimal"/>
      <w:lvlText w:val="%2."/>
      <w:lvlJc w:val="left"/>
      <w:pPr>
        <w:ind w:left="36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5693DE1"/>
    <w:multiLevelType w:val="hybridMultilevel"/>
    <w:tmpl w:val="EB0810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E25B78"/>
    <w:multiLevelType w:val="hybridMultilevel"/>
    <w:tmpl w:val="5DBA2C4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02693A"/>
    <w:multiLevelType w:val="hybridMultilevel"/>
    <w:tmpl w:val="C6009398"/>
    <w:lvl w:ilvl="0">
      <w:start w:val="1"/>
      <w:numFmt w:val="bullet"/>
      <w:pStyle w:val="Stdtextpunktlista"/>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A174ED"/>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19379C6"/>
    <w:multiLevelType w:val="hybridMultilevel"/>
    <w:tmpl w:val="0D829F4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E113C3"/>
    <w:multiLevelType w:val="multilevel"/>
    <w:tmpl w:val="BB369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4D4472"/>
    <w:multiLevelType w:val="hybridMultilevel"/>
    <w:tmpl w:val="FC82D1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961E49"/>
    <w:multiLevelType w:val="hybridMultilevel"/>
    <w:tmpl w:val="FF282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C590D0D"/>
    <w:multiLevelType w:val="hybridMultilevel"/>
    <w:tmpl w:val="C47C40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106BEF"/>
    <w:multiLevelType w:val="hybridMultilevel"/>
    <w:tmpl w:val="16A8A4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E413387"/>
    <w:multiLevelType w:val="hybridMultilevel"/>
    <w:tmpl w:val="A38CDF98"/>
    <w:lvl w:ilvl="0">
      <w:start w:val="1"/>
      <w:numFmt w:val="decimal"/>
      <w:lvlText w:val="%1"/>
      <w:lvlJc w:val="left"/>
      <w:pPr>
        <w:ind w:left="1665" w:hanging="13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C9A252"/>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18E25C7"/>
    <w:multiLevelType w:val="hybridMultilevel"/>
    <w:tmpl w:val="F0B4EB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B801D9"/>
    <w:multiLevelType w:val="hybridMultilevel"/>
    <w:tmpl w:val="29121C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3741F1"/>
    <w:multiLevelType w:val="hybridMultilevel"/>
    <w:tmpl w:val="151409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02574C"/>
    <w:multiLevelType w:val="hybridMultilevel"/>
    <w:tmpl w:val="7F5211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E723207"/>
    <w:multiLevelType w:val="hybridMultilevel"/>
    <w:tmpl w:val="E2627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EE7FFC"/>
    <w:multiLevelType w:val="hybridMultilevel"/>
    <w:tmpl w:val="2A36BE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C8163D"/>
    <w:multiLevelType w:val="hybridMultilevel"/>
    <w:tmpl w:val="C972CBB6"/>
    <w:lvl w:ilvl="0">
      <w:start w:val="1"/>
      <w:numFmt w:val="decimal"/>
      <w:lvlText w:val="%1."/>
      <w:lvlJc w:val="left"/>
      <w:pPr>
        <w:ind w:left="1797" w:hanging="360"/>
      </w:pPr>
    </w:lvl>
    <w:lvl w:ilvl="1" w:tentative="1">
      <w:start w:val="1"/>
      <w:numFmt w:val="lowerLetter"/>
      <w:lvlText w:val="%2."/>
      <w:lvlJc w:val="left"/>
      <w:pPr>
        <w:ind w:left="2517" w:hanging="360"/>
      </w:pPr>
    </w:lvl>
    <w:lvl w:ilvl="2" w:tentative="1">
      <w:start w:val="1"/>
      <w:numFmt w:val="lowerRoman"/>
      <w:lvlText w:val="%3."/>
      <w:lvlJc w:val="right"/>
      <w:pPr>
        <w:ind w:left="3237" w:hanging="180"/>
      </w:pPr>
    </w:lvl>
    <w:lvl w:ilvl="3" w:tentative="1">
      <w:start w:val="1"/>
      <w:numFmt w:val="decimal"/>
      <w:lvlText w:val="%4."/>
      <w:lvlJc w:val="left"/>
      <w:pPr>
        <w:ind w:left="3957" w:hanging="360"/>
      </w:pPr>
    </w:lvl>
    <w:lvl w:ilvl="4" w:tentative="1">
      <w:start w:val="1"/>
      <w:numFmt w:val="lowerLetter"/>
      <w:lvlText w:val="%5."/>
      <w:lvlJc w:val="left"/>
      <w:pPr>
        <w:ind w:left="4677" w:hanging="360"/>
      </w:pPr>
    </w:lvl>
    <w:lvl w:ilvl="5" w:tentative="1">
      <w:start w:val="1"/>
      <w:numFmt w:val="lowerRoman"/>
      <w:lvlText w:val="%6."/>
      <w:lvlJc w:val="right"/>
      <w:pPr>
        <w:ind w:left="5397" w:hanging="180"/>
      </w:pPr>
    </w:lvl>
    <w:lvl w:ilvl="6" w:tentative="1">
      <w:start w:val="1"/>
      <w:numFmt w:val="decimal"/>
      <w:lvlText w:val="%7."/>
      <w:lvlJc w:val="left"/>
      <w:pPr>
        <w:ind w:left="6117" w:hanging="360"/>
      </w:pPr>
    </w:lvl>
    <w:lvl w:ilvl="7" w:tentative="1">
      <w:start w:val="1"/>
      <w:numFmt w:val="lowerLetter"/>
      <w:lvlText w:val="%8."/>
      <w:lvlJc w:val="left"/>
      <w:pPr>
        <w:ind w:left="6837" w:hanging="360"/>
      </w:pPr>
    </w:lvl>
    <w:lvl w:ilvl="8" w:tentative="1">
      <w:start w:val="1"/>
      <w:numFmt w:val="lowerRoman"/>
      <w:lvlText w:val="%9."/>
      <w:lvlJc w:val="right"/>
      <w:pPr>
        <w:ind w:left="7557" w:hanging="180"/>
      </w:pPr>
    </w:lvl>
  </w:abstractNum>
  <w:abstractNum w:abstractNumId="21">
    <w:nsid w:val="55B9632C"/>
    <w:multiLevelType w:val="hybridMultilevel"/>
    <w:tmpl w:val="222429C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E1A631B"/>
    <w:multiLevelType w:val="hybridMultilevel"/>
    <w:tmpl w:val="62445C5E"/>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F14588A"/>
    <w:multiLevelType w:val="hybridMultilevel"/>
    <w:tmpl w:val="BD4ED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203686A"/>
    <w:multiLevelType w:val="hybridMultilevel"/>
    <w:tmpl w:val="1CDA5864"/>
    <w:lvl w:ilvl="0">
      <w:start w:val="1"/>
      <w:numFmt w:val="decimal"/>
      <w:pStyle w:val="Sifferlista"/>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271247C"/>
    <w:multiLevelType w:val="hybrid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31E2FF1"/>
    <w:multiLevelType w:val="hybridMultilevel"/>
    <w:tmpl w:val="ECB21C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44A4573"/>
    <w:multiLevelType w:val="hybridMultilevel"/>
    <w:tmpl w:val="14184FDE"/>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28">
    <w:nsid w:val="65EC5B04"/>
    <w:multiLevelType w:val="hybridMultilevel"/>
    <w:tmpl w:val="91D412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B03D0C"/>
    <w:multiLevelType w:val="hybridMultilevel"/>
    <w:tmpl w:val="8A94F0D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0">
    <w:nsid w:val="6A1B5C57"/>
    <w:multiLevelType w:val="hybridMultilevel"/>
    <w:tmpl w:val="9C563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0262470"/>
    <w:multiLevelType w:val="hybridMultilevel"/>
    <w:tmpl w:val="1D34A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F61530"/>
    <w:multiLevelType w:val="hybridMultilevel"/>
    <w:tmpl w:val="3A4CCA50"/>
    <w:lvl w:ilvl="0">
      <w:start w:val="5"/>
      <w:numFmt w:val="bullet"/>
      <w:lvlText w:val="•"/>
      <w:lvlJc w:val="left"/>
      <w:pPr>
        <w:ind w:left="644" w:hanging="360"/>
      </w:pPr>
      <w:rPr>
        <w:rFonts w:ascii="Kalinga" w:hAnsi="Kalinga" w:eastAsiaTheme="minorHAnsi" w:cs="Kalinga"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33">
    <w:nsid w:val="7DC65C5F"/>
    <w:multiLevelType w:val="hybridMultilevel"/>
    <w:tmpl w:val="CB422E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F3E46E1"/>
    <w:multiLevelType w:val="hybridMultilevel"/>
    <w:tmpl w:val="E5207F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32"/>
  </w:num>
  <w:num w:numId="4">
    <w:abstractNumId w:val="19"/>
  </w:num>
  <w:num w:numId="5">
    <w:abstractNumId w:val="6"/>
  </w:num>
  <w:num w:numId="6">
    <w:abstractNumId w:val="10"/>
  </w:num>
  <w:num w:numId="7">
    <w:abstractNumId w:val="33"/>
  </w:num>
  <w:num w:numId="8">
    <w:abstractNumId w:val="28"/>
  </w:num>
  <w:num w:numId="9">
    <w:abstractNumId w:val="34"/>
  </w:num>
  <w:num w:numId="10">
    <w:abstractNumId w:val="22"/>
  </w:num>
  <w:num w:numId="11">
    <w:abstractNumId w:val="24"/>
  </w:num>
  <w:num w:numId="12">
    <w:abstractNumId w:val="20"/>
  </w:num>
  <w:num w:numId="13">
    <w:abstractNumId w:val="5"/>
  </w:num>
  <w:num w:numId="14">
    <w:abstractNumId w:val="25"/>
  </w:num>
  <w:num w:numId="15">
    <w:abstractNumId w:val="13"/>
  </w:num>
  <w:num w:numId="16">
    <w:abstractNumId w:val="11"/>
  </w:num>
  <w:num w:numId="17">
    <w:abstractNumId w:val="26"/>
  </w:num>
  <w:num w:numId="18">
    <w:abstractNumId w:val="22"/>
  </w:num>
  <w:num w:numId="19">
    <w:abstractNumId w:val="22"/>
  </w:num>
  <w:num w:numId="20">
    <w:abstractNumId w:val="22"/>
  </w:num>
  <w:num w:numId="21">
    <w:abstractNumId w:val="22"/>
  </w:num>
  <w:num w:numId="22">
    <w:abstractNumId w:val="22"/>
  </w:num>
  <w:num w:numId="23">
    <w:abstractNumId w:val="22"/>
  </w:num>
  <w:num w:numId="24">
    <w:abstractNumId w:val="16"/>
  </w:num>
  <w:num w:numId="25">
    <w:abstractNumId w:val="15"/>
  </w:num>
  <w:num w:numId="26">
    <w:abstractNumId w:val="31"/>
  </w:num>
  <w:num w:numId="27">
    <w:abstractNumId w:val="14"/>
  </w:num>
  <w:num w:numId="28">
    <w:abstractNumId w:val="23"/>
  </w:num>
  <w:num w:numId="29">
    <w:abstractNumId w:val="30"/>
  </w:num>
  <w:num w:numId="30">
    <w:abstractNumId w:val="4"/>
  </w:num>
  <w:num w:numId="31">
    <w:abstractNumId w:val="1"/>
  </w:num>
  <w:num w:numId="32">
    <w:abstractNumId w:val="29"/>
  </w:num>
  <w:num w:numId="33">
    <w:abstractNumId w:val="8"/>
  </w:num>
  <w:num w:numId="34">
    <w:abstractNumId w:val="3"/>
  </w:num>
  <w:num w:numId="35">
    <w:abstractNumId w:val="21"/>
  </w:num>
  <w:num w:numId="36">
    <w:abstractNumId w:val="9"/>
  </w:num>
  <w:num w:numId="37">
    <w:abstractNumId w:val="0"/>
  </w:num>
  <w:num w:numId="38">
    <w:abstractNumId w:val="27"/>
  </w:num>
  <w:num w:numId="39">
    <w:abstractNumId w:val="7"/>
  </w:num>
  <w:num w:numId="40">
    <w:abstractNumId w:val="2"/>
  </w:num>
  <w:num w:numId="41">
    <w:abstractNumId w:val="18"/>
  </w:num>
  <w:num w:numId="42">
    <w:abstractNumId w:val="4"/>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documentProtection w:formatting="1" w:enforcement="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5D"/>
    <w:rsid w:val="0000208E"/>
    <w:rsid w:val="00002327"/>
    <w:rsid w:val="0000243A"/>
    <w:rsid w:val="00003EBC"/>
    <w:rsid w:val="00004CAC"/>
    <w:rsid w:val="00007402"/>
    <w:rsid w:val="00010EE0"/>
    <w:rsid w:val="00013C29"/>
    <w:rsid w:val="00014922"/>
    <w:rsid w:val="00014BC2"/>
    <w:rsid w:val="00024641"/>
    <w:rsid w:val="00025DCE"/>
    <w:rsid w:val="00027AF2"/>
    <w:rsid w:val="00032BF8"/>
    <w:rsid w:val="00034664"/>
    <w:rsid w:val="00034679"/>
    <w:rsid w:val="000346FD"/>
    <w:rsid w:val="00037F25"/>
    <w:rsid w:val="00041E44"/>
    <w:rsid w:val="00042745"/>
    <w:rsid w:val="00043B17"/>
    <w:rsid w:val="000445CA"/>
    <w:rsid w:val="000467CE"/>
    <w:rsid w:val="00054FE5"/>
    <w:rsid w:val="00064F39"/>
    <w:rsid w:val="00065A1C"/>
    <w:rsid w:val="00065BEF"/>
    <w:rsid w:val="000665E3"/>
    <w:rsid w:val="0007081A"/>
    <w:rsid w:val="0007152C"/>
    <w:rsid w:val="00073829"/>
    <w:rsid w:val="000743D2"/>
    <w:rsid w:val="00074D28"/>
    <w:rsid w:val="00077983"/>
    <w:rsid w:val="00077CC5"/>
    <w:rsid w:val="00080B36"/>
    <w:rsid w:val="00080FBE"/>
    <w:rsid w:val="00081DE1"/>
    <w:rsid w:val="00083438"/>
    <w:rsid w:val="00083D4C"/>
    <w:rsid w:val="00085694"/>
    <w:rsid w:val="00085F4A"/>
    <w:rsid w:val="00091410"/>
    <w:rsid w:val="000927B4"/>
    <w:rsid w:val="00092AE7"/>
    <w:rsid w:val="000931C9"/>
    <w:rsid w:val="00093D76"/>
    <w:rsid w:val="0009545F"/>
    <w:rsid w:val="00095A7E"/>
    <w:rsid w:val="000A0540"/>
    <w:rsid w:val="000A0AE3"/>
    <w:rsid w:val="000A1961"/>
    <w:rsid w:val="000A318A"/>
    <w:rsid w:val="000A6186"/>
    <w:rsid w:val="000B169C"/>
    <w:rsid w:val="000B3937"/>
    <w:rsid w:val="000B4FC2"/>
    <w:rsid w:val="000B68FE"/>
    <w:rsid w:val="000B742C"/>
    <w:rsid w:val="000C15B3"/>
    <w:rsid w:val="000C16E2"/>
    <w:rsid w:val="000C225E"/>
    <w:rsid w:val="000C4285"/>
    <w:rsid w:val="000D1836"/>
    <w:rsid w:val="000D1E91"/>
    <w:rsid w:val="000D2152"/>
    <w:rsid w:val="000D27ED"/>
    <w:rsid w:val="000D3AAD"/>
    <w:rsid w:val="000D50F6"/>
    <w:rsid w:val="000D59A6"/>
    <w:rsid w:val="000D6665"/>
    <w:rsid w:val="000D7074"/>
    <w:rsid w:val="000E037F"/>
    <w:rsid w:val="000E0424"/>
    <w:rsid w:val="000E1E3C"/>
    <w:rsid w:val="000E2773"/>
    <w:rsid w:val="000E3ABB"/>
    <w:rsid w:val="000E4C52"/>
    <w:rsid w:val="000E520C"/>
    <w:rsid w:val="000F0F01"/>
    <w:rsid w:val="000F16F5"/>
    <w:rsid w:val="000F5A72"/>
    <w:rsid w:val="000F6548"/>
    <w:rsid w:val="000F79CF"/>
    <w:rsid w:val="000F7ED2"/>
    <w:rsid w:val="00100A00"/>
    <w:rsid w:val="00102BCD"/>
    <w:rsid w:val="001034AE"/>
    <w:rsid w:val="0010532B"/>
    <w:rsid w:val="00112B44"/>
    <w:rsid w:val="00114559"/>
    <w:rsid w:val="001165A4"/>
    <w:rsid w:val="001200AE"/>
    <w:rsid w:val="00120AFD"/>
    <w:rsid w:val="00121FFC"/>
    <w:rsid w:val="00123433"/>
    <w:rsid w:val="001245D5"/>
    <w:rsid w:val="001309C5"/>
    <w:rsid w:val="0013308F"/>
    <w:rsid w:val="00134AB3"/>
    <w:rsid w:val="00137C05"/>
    <w:rsid w:val="00137C12"/>
    <w:rsid w:val="00141EF8"/>
    <w:rsid w:val="0014352C"/>
    <w:rsid w:val="001514AD"/>
    <w:rsid w:val="001529A1"/>
    <w:rsid w:val="00154C54"/>
    <w:rsid w:val="00154FF7"/>
    <w:rsid w:val="00160630"/>
    <w:rsid w:val="0016067C"/>
    <w:rsid w:val="00161CA9"/>
    <w:rsid w:val="0017032B"/>
    <w:rsid w:val="00170A8A"/>
    <w:rsid w:val="0017270F"/>
    <w:rsid w:val="00172B63"/>
    <w:rsid w:val="00172DFE"/>
    <w:rsid w:val="00176518"/>
    <w:rsid w:val="00176EF3"/>
    <w:rsid w:val="00177FAC"/>
    <w:rsid w:val="0018518C"/>
    <w:rsid w:val="00186C23"/>
    <w:rsid w:val="001902E7"/>
    <w:rsid w:val="00196931"/>
    <w:rsid w:val="001A0B1B"/>
    <w:rsid w:val="001A1880"/>
    <w:rsid w:val="001A2826"/>
    <w:rsid w:val="001A4656"/>
    <w:rsid w:val="001A4D90"/>
    <w:rsid w:val="001A5B09"/>
    <w:rsid w:val="001B054C"/>
    <w:rsid w:val="001B0C85"/>
    <w:rsid w:val="001B1819"/>
    <w:rsid w:val="001B3BE5"/>
    <w:rsid w:val="001B68F3"/>
    <w:rsid w:val="001B70F3"/>
    <w:rsid w:val="001B72FC"/>
    <w:rsid w:val="001C01B6"/>
    <w:rsid w:val="001C2B23"/>
    <w:rsid w:val="001C3849"/>
    <w:rsid w:val="001C68C2"/>
    <w:rsid w:val="001C6D16"/>
    <w:rsid w:val="001D1DA3"/>
    <w:rsid w:val="001D3E51"/>
    <w:rsid w:val="001D3F90"/>
    <w:rsid w:val="001D5335"/>
    <w:rsid w:val="001D60B6"/>
    <w:rsid w:val="001D7DA1"/>
    <w:rsid w:val="001E1721"/>
    <w:rsid w:val="001E202F"/>
    <w:rsid w:val="001E2855"/>
    <w:rsid w:val="001E2F30"/>
    <w:rsid w:val="001E31A3"/>
    <w:rsid w:val="001E47E3"/>
    <w:rsid w:val="001F01F3"/>
    <w:rsid w:val="001F2909"/>
    <w:rsid w:val="001F564E"/>
    <w:rsid w:val="001F62F4"/>
    <w:rsid w:val="001F666E"/>
    <w:rsid w:val="00200455"/>
    <w:rsid w:val="00201254"/>
    <w:rsid w:val="002026C4"/>
    <w:rsid w:val="00202F57"/>
    <w:rsid w:val="00204332"/>
    <w:rsid w:val="002103C1"/>
    <w:rsid w:val="00211CEC"/>
    <w:rsid w:val="0021562A"/>
    <w:rsid w:val="002179F0"/>
    <w:rsid w:val="00223ECA"/>
    <w:rsid w:val="002257F0"/>
    <w:rsid w:val="002263B3"/>
    <w:rsid w:val="0022755C"/>
    <w:rsid w:val="00227896"/>
    <w:rsid w:val="00227EC6"/>
    <w:rsid w:val="00232A82"/>
    <w:rsid w:val="002330A3"/>
    <w:rsid w:val="002366B0"/>
    <w:rsid w:val="00240195"/>
    <w:rsid w:val="00241229"/>
    <w:rsid w:val="00241737"/>
    <w:rsid w:val="002417DD"/>
    <w:rsid w:val="00242E7C"/>
    <w:rsid w:val="00243BCB"/>
    <w:rsid w:val="00244D4A"/>
    <w:rsid w:val="00244FC6"/>
    <w:rsid w:val="002454AE"/>
    <w:rsid w:val="002466E5"/>
    <w:rsid w:val="0024719F"/>
    <w:rsid w:val="0024729B"/>
    <w:rsid w:val="0025044E"/>
    <w:rsid w:val="00256825"/>
    <w:rsid w:val="00256E85"/>
    <w:rsid w:val="00257230"/>
    <w:rsid w:val="002605E1"/>
    <w:rsid w:val="00260610"/>
    <w:rsid w:val="00260875"/>
    <w:rsid w:val="00261172"/>
    <w:rsid w:val="00262932"/>
    <w:rsid w:val="002632B4"/>
    <w:rsid w:val="002649D2"/>
    <w:rsid w:val="002655B6"/>
    <w:rsid w:val="00271353"/>
    <w:rsid w:val="00273464"/>
    <w:rsid w:val="00274704"/>
    <w:rsid w:val="00274873"/>
    <w:rsid w:val="002754B8"/>
    <w:rsid w:val="002776A1"/>
    <w:rsid w:val="00277707"/>
    <w:rsid w:val="00280071"/>
    <w:rsid w:val="00280DEE"/>
    <w:rsid w:val="0028196E"/>
    <w:rsid w:val="0028214F"/>
    <w:rsid w:val="00290C8A"/>
    <w:rsid w:val="00291B1D"/>
    <w:rsid w:val="00292017"/>
    <w:rsid w:val="00294379"/>
    <w:rsid w:val="00294780"/>
    <w:rsid w:val="002952D3"/>
    <w:rsid w:val="00296043"/>
    <w:rsid w:val="00297695"/>
    <w:rsid w:val="002A06FF"/>
    <w:rsid w:val="002A0990"/>
    <w:rsid w:val="002A320D"/>
    <w:rsid w:val="002A3595"/>
    <w:rsid w:val="002A3711"/>
    <w:rsid w:val="002A4535"/>
    <w:rsid w:val="002B0C85"/>
    <w:rsid w:val="002B3A6B"/>
    <w:rsid w:val="002B54B8"/>
    <w:rsid w:val="002B57ED"/>
    <w:rsid w:val="002B5872"/>
    <w:rsid w:val="002B6036"/>
    <w:rsid w:val="002B6BEF"/>
    <w:rsid w:val="002B720F"/>
    <w:rsid w:val="002B7447"/>
    <w:rsid w:val="002B7570"/>
    <w:rsid w:val="002C0B01"/>
    <w:rsid w:val="002C1A83"/>
    <w:rsid w:val="002C2812"/>
    <w:rsid w:val="002C2DE5"/>
    <w:rsid w:val="002C3277"/>
    <w:rsid w:val="002C4F11"/>
    <w:rsid w:val="002D10E8"/>
    <w:rsid w:val="002D1657"/>
    <w:rsid w:val="002D197F"/>
    <w:rsid w:val="002D1CAD"/>
    <w:rsid w:val="002D3945"/>
    <w:rsid w:val="002D3A3C"/>
    <w:rsid w:val="002D3E4E"/>
    <w:rsid w:val="002D3E9D"/>
    <w:rsid w:val="002D4C08"/>
    <w:rsid w:val="002D5923"/>
    <w:rsid w:val="002D6408"/>
    <w:rsid w:val="002E1CD7"/>
    <w:rsid w:val="002E62A4"/>
    <w:rsid w:val="002E74CD"/>
    <w:rsid w:val="002F1373"/>
    <w:rsid w:val="002F3F22"/>
    <w:rsid w:val="002F4AE0"/>
    <w:rsid w:val="002F7D28"/>
    <w:rsid w:val="00301E52"/>
    <w:rsid w:val="00305762"/>
    <w:rsid w:val="00311D71"/>
    <w:rsid w:val="003125F6"/>
    <w:rsid w:val="0031398E"/>
    <w:rsid w:val="00313BF1"/>
    <w:rsid w:val="0031416B"/>
    <w:rsid w:val="0031451C"/>
    <w:rsid w:val="00315FCB"/>
    <w:rsid w:val="00317143"/>
    <w:rsid w:val="00317DCC"/>
    <w:rsid w:val="00321D66"/>
    <w:rsid w:val="00322AA7"/>
    <w:rsid w:val="00326F91"/>
    <w:rsid w:val="00332C8C"/>
    <w:rsid w:val="0033703A"/>
    <w:rsid w:val="003401B5"/>
    <w:rsid w:val="00343C5B"/>
    <w:rsid w:val="003466D3"/>
    <w:rsid w:val="0034773F"/>
    <w:rsid w:val="00347F99"/>
    <w:rsid w:val="003530FF"/>
    <w:rsid w:val="0035448D"/>
    <w:rsid w:val="00356C12"/>
    <w:rsid w:val="00357673"/>
    <w:rsid w:val="00357F58"/>
    <w:rsid w:val="00362E89"/>
    <w:rsid w:val="0036452D"/>
    <w:rsid w:val="00364D62"/>
    <w:rsid w:val="003651C7"/>
    <w:rsid w:val="003712D2"/>
    <w:rsid w:val="003715B7"/>
    <w:rsid w:val="00371BA9"/>
    <w:rsid w:val="00373134"/>
    <w:rsid w:val="003734FE"/>
    <w:rsid w:val="00373683"/>
    <w:rsid w:val="003745D3"/>
    <w:rsid w:val="00375F09"/>
    <w:rsid w:val="00377558"/>
    <w:rsid w:val="00377EE6"/>
    <w:rsid w:val="0038146B"/>
    <w:rsid w:val="003819DE"/>
    <w:rsid w:val="0038483D"/>
    <w:rsid w:val="00384873"/>
    <w:rsid w:val="003867E8"/>
    <w:rsid w:val="00386EA2"/>
    <w:rsid w:val="003872A1"/>
    <w:rsid w:val="003901B0"/>
    <w:rsid w:val="00391852"/>
    <w:rsid w:val="00395C69"/>
    <w:rsid w:val="0039617B"/>
    <w:rsid w:val="003A0117"/>
    <w:rsid w:val="003A0ED5"/>
    <w:rsid w:val="003A1AF7"/>
    <w:rsid w:val="003A27F0"/>
    <w:rsid w:val="003A3104"/>
    <w:rsid w:val="003A3950"/>
    <w:rsid w:val="003A4BCA"/>
    <w:rsid w:val="003A4C6E"/>
    <w:rsid w:val="003A5408"/>
    <w:rsid w:val="003A56DA"/>
    <w:rsid w:val="003A5CB2"/>
    <w:rsid w:val="003B314E"/>
    <w:rsid w:val="003B4459"/>
    <w:rsid w:val="003B7376"/>
    <w:rsid w:val="003B742F"/>
    <w:rsid w:val="003C159D"/>
    <w:rsid w:val="003C2A68"/>
    <w:rsid w:val="003C461E"/>
    <w:rsid w:val="003C7695"/>
    <w:rsid w:val="003D1980"/>
    <w:rsid w:val="003D3259"/>
    <w:rsid w:val="003D4D21"/>
    <w:rsid w:val="003D61A9"/>
    <w:rsid w:val="003D734E"/>
    <w:rsid w:val="003E1445"/>
    <w:rsid w:val="003E17D3"/>
    <w:rsid w:val="003E2C11"/>
    <w:rsid w:val="003E2C6D"/>
    <w:rsid w:val="003E2F06"/>
    <w:rsid w:val="003E5289"/>
    <w:rsid w:val="003E5721"/>
    <w:rsid w:val="003E67B2"/>
    <w:rsid w:val="003F0945"/>
    <w:rsid w:val="003F1A7C"/>
    <w:rsid w:val="003F3937"/>
    <w:rsid w:val="003F46EB"/>
    <w:rsid w:val="003F563E"/>
    <w:rsid w:val="003F6A6B"/>
    <w:rsid w:val="003F7FF3"/>
    <w:rsid w:val="004048E9"/>
    <w:rsid w:val="00404E92"/>
    <w:rsid w:val="004073E1"/>
    <w:rsid w:val="00410134"/>
    <w:rsid w:val="00410C88"/>
    <w:rsid w:val="00411C97"/>
    <w:rsid w:val="00414139"/>
    <w:rsid w:val="00416C3B"/>
    <w:rsid w:val="0041704A"/>
    <w:rsid w:val="0042382E"/>
    <w:rsid w:val="00430816"/>
    <w:rsid w:val="00430C1E"/>
    <w:rsid w:val="00431F4C"/>
    <w:rsid w:val="004367F9"/>
    <w:rsid w:val="0043768B"/>
    <w:rsid w:val="0043785A"/>
    <w:rsid w:val="00441273"/>
    <w:rsid w:val="00441A1F"/>
    <w:rsid w:val="0044276B"/>
    <w:rsid w:val="004450D7"/>
    <w:rsid w:val="0044623E"/>
    <w:rsid w:val="004471B3"/>
    <w:rsid w:val="00450443"/>
    <w:rsid w:val="004556EE"/>
    <w:rsid w:val="00456230"/>
    <w:rsid w:val="00456EA9"/>
    <w:rsid w:val="00457E91"/>
    <w:rsid w:val="004605E1"/>
    <w:rsid w:val="00463977"/>
    <w:rsid w:val="004641BB"/>
    <w:rsid w:val="004663EE"/>
    <w:rsid w:val="00466E58"/>
    <w:rsid w:val="004720B9"/>
    <w:rsid w:val="0047283D"/>
    <w:rsid w:val="00472D61"/>
    <w:rsid w:val="00473C2B"/>
    <w:rsid w:val="00473DBD"/>
    <w:rsid w:val="00476D8D"/>
    <w:rsid w:val="00477301"/>
    <w:rsid w:val="004813AC"/>
    <w:rsid w:val="00482C33"/>
    <w:rsid w:val="00484D62"/>
    <w:rsid w:val="00485180"/>
    <w:rsid w:val="00486341"/>
    <w:rsid w:val="00486787"/>
    <w:rsid w:val="00486CA4"/>
    <w:rsid w:val="0049049F"/>
    <w:rsid w:val="00492482"/>
    <w:rsid w:val="00493579"/>
    <w:rsid w:val="0049745A"/>
    <w:rsid w:val="004A1035"/>
    <w:rsid w:val="004A171A"/>
    <w:rsid w:val="004A3044"/>
    <w:rsid w:val="004A3838"/>
    <w:rsid w:val="004A627B"/>
    <w:rsid w:val="004B035B"/>
    <w:rsid w:val="004B038A"/>
    <w:rsid w:val="004B182B"/>
    <w:rsid w:val="004B3007"/>
    <w:rsid w:val="004C1030"/>
    <w:rsid w:val="004C2D33"/>
    <w:rsid w:val="004C3F57"/>
    <w:rsid w:val="004C5CCD"/>
    <w:rsid w:val="004C78BF"/>
    <w:rsid w:val="004D2F25"/>
    <w:rsid w:val="004D2FD8"/>
    <w:rsid w:val="004D3689"/>
    <w:rsid w:val="004D3CE1"/>
    <w:rsid w:val="004D3E4F"/>
    <w:rsid w:val="004D7105"/>
    <w:rsid w:val="004E146C"/>
    <w:rsid w:val="004E1576"/>
    <w:rsid w:val="004E1E4C"/>
    <w:rsid w:val="004E2301"/>
    <w:rsid w:val="004E23E4"/>
    <w:rsid w:val="004E3C48"/>
    <w:rsid w:val="004E65F4"/>
    <w:rsid w:val="004E6A9E"/>
    <w:rsid w:val="004E6F71"/>
    <w:rsid w:val="004E7093"/>
    <w:rsid w:val="004F0C57"/>
    <w:rsid w:val="004F3E40"/>
    <w:rsid w:val="004F44DC"/>
    <w:rsid w:val="004F4C8D"/>
    <w:rsid w:val="004F6C95"/>
    <w:rsid w:val="004F7718"/>
    <w:rsid w:val="00500B69"/>
    <w:rsid w:val="00500CBE"/>
    <w:rsid w:val="00500F00"/>
    <w:rsid w:val="0050370F"/>
    <w:rsid w:val="0050438F"/>
    <w:rsid w:val="00504F8C"/>
    <w:rsid w:val="00505202"/>
    <w:rsid w:val="00506977"/>
    <w:rsid w:val="0050713E"/>
    <w:rsid w:val="00510F2A"/>
    <w:rsid w:val="00511D58"/>
    <w:rsid w:val="005122E8"/>
    <w:rsid w:val="00516115"/>
    <w:rsid w:val="00516EA8"/>
    <w:rsid w:val="00522AC1"/>
    <w:rsid w:val="0052310F"/>
    <w:rsid w:val="005231FC"/>
    <w:rsid w:val="00524EFF"/>
    <w:rsid w:val="00530253"/>
    <w:rsid w:val="00533E09"/>
    <w:rsid w:val="00535A83"/>
    <w:rsid w:val="00536A90"/>
    <w:rsid w:val="00541008"/>
    <w:rsid w:val="0054195F"/>
    <w:rsid w:val="00542342"/>
    <w:rsid w:val="00542541"/>
    <w:rsid w:val="00542F61"/>
    <w:rsid w:val="00544F2E"/>
    <w:rsid w:val="005512F5"/>
    <w:rsid w:val="0055305D"/>
    <w:rsid w:val="005544A2"/>
    <w:rsid w:val="00554BA5"/>
    <w:rsid w:val="00555380"/>
    <w:rsid w:val="0055597B"/>
    <w:rsid w:val="00555F0C"/>
    <w:rsid w:val="005564DE"/>
    <w:rsid w:val="00556DC3"/>
    <w:rsid w:val="00560702"/>
    <w:rsid w:val="00561C38"/>
    <w:rsid w:val="00563622"/>
    <w:rsid w:val="0057270E"/>
    <w:rsid w:val="00573309"/>
    <w:rsid w:val="00581A30"/>
    <w:rsid w:val="00582233"/>
    <w:rsid w:val="005843FB"/>
    <w:rsid w:val="00585E5D"/>
    <w:rsid w:val="0058652E"/>
    <w:rsid w:val="005867ED"/>
    <w:rsid w:val="00586E44"/>
    <w:rsid w:val="0059168A"/>
    <w:rsid w:val="0059286B"/>
    <w:rsid w:val="00594A12"/>
    <w:rsid w:val="005A0D0C"/>
    <w:rsid w:val="005A10E1"/>
    <w:rsid w:val="005A391E"/>
    <w:rsid w:val="005A433C"/>
    <w:rsid w:val="005A5F6E"/>
    <w:rsid w:val="005A610A"/>
    <w:rsid w:val="005B0445"/>
    <w:rsid w:val="005B32E3"/>
    <w:rsid w:val="005B34AD"/>
    <w:rsid w:val="005B4261"/>
    <w:rsid w:val="005B4B28"/>
    <w:rsid w:val="005B5BDB"/>
    <w:rsid w:val="005B6879"/>
    <w:rsid w:val="005B6F22"/>
    <w:rsid w:val="005C0F63"/>
    <w:rsid w:val="005C2DC6"/>
    <w:rsid w:val="005C57F7"/>
    <w:rsid w:val="005C6C69"/>
    <w:rsid w:val="005C7924"/>
    <w:rsid w:val="005D1A58"/>
    <w:rsid w:val="005D62B7"/>
    <w:rsid w:val="005D7C9B"/>
    <w:rsid w:val="005E0E0A"/>
    <w:rsid w:val="005E20D7"/>
    <w:rsid w:val="005E2D4D"/>
    <w:rsid w:val="005E5914"/>
    <w:rsid w:val="005E6CD5"/>
    <w:rsid w:val="005F0928"/>
    <w:rsid w:val="005F36D5"/>
    <w:rsid w:val="005F41BD"/>
    <w:rsid w:val="005F5901"/>
    <w:rsid w:val="00601DFB"/>
    <w:rsid w:val="006029E1"/>
    <w:rsid w:val="006038E0"/>
    <w:rsid w:val="00603C2D"/>
    <w:rsid w:val="00604170"/>
    <w:rsid w:val="006051AD"/>
    <w:rsid w:val="00605B6B"/>
    <w:rsid w:val="00605CCD"/>
    <w:rsid w:val="00606CBC"/>
    <w:rsid w:val="0061078C"/>
    <w:rsid w:val="006111A7"/>
    <w:rsid w:val="00611955"/>
    <w:rsid w:val="00612628"/>
    <w:rsid w:val="00612CF1"/>
    <w:rsid w:val="006162AD"/>
    <w:rsid w:val="00616566"/>
    <w:rsid w:val="006255CB"/>
    <w:rsid w:val="00631E8F"/>
    <w:rsid w:val="00632A78"/>
    <w:rsid w:val="0063324B"/>
    <w:rsid w:val="006349E4"/>
    <w:rsid w:val="00635BC5"/>
    <w:rsid w:val="006364C5"/>
    <w:rsid w:val="00636963"/>
    <w:rsid w:val="006426AE"/>
    <w:rsid w:val="00644EB8"/>
    <w:rsid w:val="00645172"/>
    <w:rsid w:val="00646879"/>
    <w:rsid w:val="0065074D"/>
    <w:rsid w:val="0065293F"/>
    <w:rsid w:val="0065605B"/>
    <w:rsid w:val="006603D7"/>
    <w:rsid w:val="00662C7F"/>
    <w:rsid w:val="00663635"/>
    <w:rsid w:val="00664458"/>
    <w:rsid w:val="00665121"/>
    <w:rsid w:val="00665300"/>
    <w:rsid w:val="006656DA"/>
    <w:rsid w:val="00670D89"/>
    <w:rsid w:val="006722DB"/>
    <w:rsid w:val="00674387"/>
    <w:rsid w:val="0067664E"/>
    <w:rsid w:val="006775D7"/>
    <w:rsid w:val="00677F51"/>
    <w:rsid w:val="00682179"/>
    <w:rsid w:val="00686AB9"/>
    <w:rsid w:val="006922D9"/>
    <w:rsid w:val="00694E35"/>
    <w:rsid w:val="006954B7"/>
    <w:rsid w:val="00697C05"/>
    <w:rsid w:val="006A2057"/>
    <w:rsid w:val="006A3EAB"/>
    <w:rsid w:val="006A5158"/>
    <w:rsid w:val="006A56C0"/>
    <w:rsid w:val="006A6634"/>
    <w:rsid w:val="006A7540"/>
    <w:rsid w:val="006B0A8D"/>
    <w:rsid w:val="006B1853"/>
    <w:rsid w:val="006B2F35"/>
    <w:rsid w:val="006B64CA"/>
    <w:rsid w:val="006B6E30"/>
    <w:rsid w:val="006B6EE7"/>
    <w:rsid w:val="006B7869"/>
    <w:rsid w:val="006C100B"/>
    <w:rsid w:val="006C3C90"/>
    <w:rsid w:val="006C43C8"/>
    <w:rsid w:val="006C6D9F"/>
    <w:rsid w:val="006D20DA"/>
    <w:rsid w:val="006D3461"/>
    <w:rsid w:val="006D3BE6"/>
    <w:rsid w:val="006D6784"/>
    <w:rsid w:val="006D721F"/>
    <w:rsid w:val="006E0B49"/>
    <w:rsid w:val="006E1377"/>
    <w:rsid w:val="006E1A02"/>
    <w:rsid w:val="006E35C4"/>
    <w:rsid w:val="006E49B3"/>
    <w:rsid w:val="006E56F3"/>
    <w:rsid w:val="006E7309"/>
    <w:rsid w:val="006F2A44"/>
    <w:rsid w:val="006F2D36"/>
    <w:rsid w:val="006F43C9"/>
    <w:rsid w:val="006F494A"/>
    <w:rsid w:val="006F73C3"/>
    <w:rsid w:val="006F7C94"/>
    <w:rsid w:val="0070048A"/>
    <w:rsid w:val="00701D16"/>
    <w:rsid w:val="00703DC1"/>
    <w:rsid w:val="00704BC5"/>
    <w:rsid w:val="00706B0B"/>
    <w:rsid w:val="00707AC1"/>
    <w:rsid w:val="0071092D"/>
    <w:rsid w:val="00712600"/>
    <w:rsid w:val="0071376C"/>
    <w:rsid w:val="007151D5"/>
    <w:rsid w:val="00715389"/>
    <w:rsid w:val="00721233"/>
    <w:rsid w:val="00721D26"/>
    <w:rsid w:val="0072337F"/>
    <w:rsid w:val="007266E5"/>
    <w:rsid w:val="007305B4"/>
    <w:rsid w:val="007347DB"/>
    <w:rsid w:val="00740066"/>
    <w:rsid w:val="00740247"/>
    <w:rsid w:val="00740701"/>
    <w:rsid w:val="007418E2"/>
    <w:rsid w:val="00742EF6"/>
    <w:rsid w:val="007435AB"/>
    <w:rsid w:val="00743EE3"/>
    <w:rsid w:val="00745728"/>
    <w:rsid w:val="00750B48"/>
    <w:rsid w:val="00750C2A"/>
    <w:rsid w:val="00750D05"/>
    <w:rsid w:val="00752127"/>
    <w:rsid w:val="00752A27"/>
    <w:rsid w:val="00753779"/>
    <w:rsid w:val="00754C39"/>
    <w:rsid w:val="00755201"/>
    <w:rsid w:val="007558AE"/>
    <w:rsid w:val="007566FA"/>
    <w:rsid w:val="00756747"/>
    <w:rsid w:val="00757DAE"/>
    <w:rsid w:val="007623DC"/>
    <w:rsid w:val="00762C60"/>
    <w:rsid w:val="007634EE"/>
    <w:rsid w:val="0076633E"/>
    <w:rsid w:val="00774528"/>
    <w:rsid w:val="00774889"/>
    <w:rsid w:val="00774EAF"/>
    <w:rsid w:val="00777003"/>
    <w:rsid w:val="00777F88"/>
    <w:rsid w:val="00780587"/>
    <w:rsid w:val="007868FD"/>
    <w:rsid w:val="00786ABF"/>
    <w:rsid w:val="00786B9E"/>
    <w:rsid w:val="007904D1"/>
    <w:rsid w:val="007911B1"/>
    <w:rsid w:val="00792398"/>
    <w:rsid w:val="0079488D"/>
    <w:rsid w:val="0079609F"/>
    <w:rsid w:val="00796C5F"/>
    <w:rsid w:val="00797DA9"/>
    <w:rsid w:val="007A00BA"/>
    <w:rsid w:val="007A18CA"/>
    <w:rsid w:val="007A1F42"/>
    <w:rsid w:val="007A2907"/>
    <w:rsid w:val="007A46B5"/>
    <w:rsid w:val="007B020F"/>
    <w:rsid w:val="007B0F94"/>
    <w:rsid w:val="007B4BF9"/>
    <w:rsid w:val="007C0846"/>
    <w:rsid w:val="007C0D19"/>
    <w:rsid w:val="007C1CD6"/>
    <w:rsid w:val="007C23E4"/>
    <w:rsid w:val="007C788E"/>
    <w:rsid w:val="007D51D7"/>
    <w:rsid w:val="007D6264"/>
    <w:rsid w:val="007D73F6"/>
    <w:rsid w:val="007D7F8F"/>
    <w:rsid w:val="007E1847"/>
    <w:rsid w:val="007E4F1C"/>
    <w:rsid w:val="007E511D"/>
    <w:rsid w:val="007E5219"/>
    <w:rsid w:val="007E6AB9"/>
    <w:rsid w:val="007F0747"/>
    <w:rsid w:val="007F24B5"/>
    <w:rsid w:val="007F503C"/>
    <w:rsid w:val="007F74B1"/>
    <w:rsid w:val="00800E84"/>
    <w:rsid w:val="008023AF"/>
    <w:rsid w:val="0080297C"/>
    <w:rsid w:val="00803178"/>
    <w:rsid w:val="00803784"/>
    <w:rsid w:val="0080630A"/>
    <w:rsid w:val="008111BF"/>
    <w:rsid w:val="008111C9"/>
    <w:rsid w:val="008119E5"/>
    <w:rsid w:val="00811FD5"/>
    <w:rsid w:val="00815A99"/>
    <w:rsid w:val="00816208"/>
    <w:rsid w:val="00821190"/>
    <w:rsid w:val="008212D3"/>
    <w:rsid w:val="00821B8D"/>
    <w:rsid w:val="00822A2E"/>
    <w:rsid w:val="00823A81"/>
    <w:rsid w:val="00824B30"/>
    <w:rsid w:val="008253C2"/>
    <w:rsid w:val="0083122B"/>
    <w:rsid w:val="0083358D"/>
    <w:rsid w:val="00833594"/>
    <w:rsid w:val="00833A64"/>
    <w:rsid w:val="0083423C"/>
    <w:rsid w:val="00840F96"/>
    <w:rsid w:val="008420EB"/>
    <w:rsid w:val="00842CE7"/>
    <w:rsid w:val="00843ABB"/>
    <w:rsid w:val="00843E16"/>
    <w:rsid w:val="008479B9"/>
    <w:rsid w:val="008509F9"/>
    <w:rsid w:val="00853436"/>
    <w:rsid w:val="00854476"/>
    <w:rsid w:val="008545E0"/>
    <w:rsid w:val="00854ADD"/>
    <w:rsid w:val="0085631A"/>
    <w:rsid w:val="00856463"/>
    <w:rsid w:val="00856611"/>
    <w:rsid w:val="00857086"/>
    <w:rsid w:val="008576A6"/>
    <w:rsid w:val="00861AD8"/>
    <w:rsid w:val="0086223F"/>
    <w:rsid w:val="0086235F"/>
    <w:rsid w:val="00863EEF"/>
    <w:rsid w:val="008659F7"/>
    <w:rsid w:val="00866465"/>
    <w:rsid w:val="008736C2"/>
    <w:rsid w:val="00874F22"/>
    <w:rsid w:val="0087613A"/>
    <w:rsid w:val="0087772A"/>
    <w:rsid w:val="00877BAD"/>
    <w:rsid w:val="00881553"/>
    <w:rsid w:val="00881668"/>
    <w:rsid w:val="00884A38"/>
    <w:rsid w:val="00884F81"/>
    <w:rsid w:val="00885BD6"/>
    <w:rsid w:val="00886AEB"/>
    <w:rsid w:val="0088752A"/>
    <w:rsid w:val="008919EF"/>
    <w:rsid w:val="008934BA"/>
    <w:rsid w:val="008955C3"/>
    <w:rsid w:val="00896AF8"/>
    <w:rsid w:val="008A0663"/>
    <w:rsid w:val="008A0AF4"/>
    <w:rsid w:val="008A0F10"/>
    <w:rsid w:val="008A24D4"/>
    <w:rsid w:val="008A257E"/>
    <w:rsid w:val="008A2F52"/>
    <w:rsid w:val="008A2F9D"/>
    <w:rsid w:val="008A397F"/>
    <w:rsid w:val="008A40B1"/>
    <w:rsid w:val="008A56A8"/>
    <w:rsid w:val="008A78FA"/>
    <w:rsid w:val="008A7E9A"/>
    <w:rsid w:val="008B1BA0"/>
    <w:rsid w:val="008B4458"/>
    <w:rsid w:val="008B4BD3"/>
    <w:rsid w:val="008B7001"/>
    <w:rsid w:val="008B778B"/>
    <w:rsid w:val="008C0381"/>
    <w:rsid w:val="008C0EF4"/>
    <w:rsid w:val="008C1625"/>
    <w:rsid w:val="008C1651"/>
    <w:rsid w:val="008C2413"/>
    <w:rsid w:val="008C31DC"/>
    <w:rsid w:val="008C3ECA"/>
    <w:rsid w:val="008C4C64"/>
    <w:rsid w:val="008C676A"/>
    <w:rsid w:val="008D0A29"/>
    <w:rsid w:val="008D1EA4"/>
    <w:rsid w:val="008D2018"/>
    <w:rsid w:val="008D2940"/>
    <w:rsid w:val="008D7352"/>
    <w:rsid w:val="008E0BFE"/>
    <w:rsid w:val="008E2036"/>
    <w:rsid w:val="008E6F82"/>
    <w:rsid w:val="008E7BE8"/>
    <w:rsid w:val="008F01D2"/>
    <w:rsid w:val="008F2CD4"/>
    <w:rsid w:val="008F68D7"/>
    <w:rsid w:val="008F777B"/>
    <w:rsid w:val="0090195B"/>
    <w:rsid w:val="009047A5"/>
    <w:rsid w:val="00906789"/>
    <w:rsid w:val="0091088F"/>
    <w:rsid w:val="00911E5C"/>
    <w:rsid w:val="00912BFF"/>
    <w:rsid w:val="00915260"/>
    <w:rsid w:val="00915971"/>
    <w:rsid w:val="00920ADE"/>
    <w:rsid w:val="009214FE"/>
    <w:rsid w:val="00922796"/>
    <w:rsid w:val="009230BB"/>
    <w:rsid w:val="009236F2"/>
    <w:rsid w:val="00923A0B"/>
    <w:rsid w:val="00924304"/>
    <w:rsid w:val="009262C6"/>
    <w:rsid w:val="00926E5D"/>
    <w:rsid w:val="00930715"/>
    <w:rsid w:val="009316EE"/>
    <w:rsid w:val="009323E6"/>
    <w:rsid w:val="009339F0"/>
    <w:rsid w:val="00935DFE"/>
    <w:rsid w:val="00940AA4"/>
    <w:rsid w:val="00941290"/>
    <w:rsid w:val="00943CEA"/>
    <w:rsid w:val="009451B4"/>
    <w:rsid w:val="00946093"/>
    <w:rsid w:val="0094696D"/>
    <w:rsid w:val="00947563"/>
    <w:rsid w:val="00947F13"/>
    <w:rsid w:val="009506E7"/>
    <w:rsid w:val="00951452"/>
    <w:rsid w:val="00952654"/>
    <w:rsid w:val="00952A98"/>
    <w:rsid w:val="00953169"/>
    <w:rsid w:val="00955670"/>
    <w:rsid w:val="009557BA"/>
    <w:rsid w:val="00957014"/>
    <w:rsid w:val="00957554"/>
    <w:rsid w:val="00960CC5"/>
    <w:rsid w:val="00961820"/>
    <w:rsid w:val="009627A7"/>
    <w:rsid w:val="009648D5"/>
    <w:rsid w:val="00966BD3"/>
    <w:rsid w:val="00967A22"/>
    <w:rsid w:val="00967E7A"/>
    <w:rsid w:val="00970167"/>
    <w:rsid w:val="009703E5"/>
    <w:rsid w:val="00971349"/>
    <w:rsid w:val="009718E1"/>
    <w:rsid w:val="00972643"/>
    <w:rsid w:val="009731CA"/>
    <w:rsid w:val="00973776"/>
    <w:rsid w:val="00976133"/>
    <w:rsid w:val="00976FD8"/>
    <w:rsid w:val="00980F8A"/>
    <w:rsid w:val="0098170E"/>
    <w:rsid w:val="00981FC9"/>
    <w:rsid w:val="00983FC8"/>
    <w:rsid w:val="009840A5"/>
    <w:rsid w:val="00984464"/>
    <w:rsid w:val="00987EEF"/>
    <w:rsid w:val="0099066A"/>
    <w:rsid w:val="009908B2"/>
    <w:rsid w:val="0099215A"/>
    <w:rsid w:val="009929BE"/>
    <w:rsid w:val="00993131"/>
    <w:rsid w:val="00994068"/>
    <w:rsid w:val="009944E9"/>
    <w:rsid w:val="009945F6"/>
    <w:rsid w:val="00994B1E"/>
    <w:rsid w:val="00994DC8"/>
    <w:rsid w:val="009A2BF3"/>
    <w:rsid w:val="009A500B"/>
    <w:rsid w:val="009A546F"/>
    <w:rsid w:val="009A6E59"/>
    <w:rsid w:val="009B04FD"/>
    <w:rsid w:val="009B2DF3"/>
    <w:rsid w:val="009B3FCA"/>
    <w:rsid w:val="009B4C7A"/>
    <w:rsid w:val="009B516B"/>
    <w:rsid w:val="009B5EA9"/>
    <w:rsid w:val="009B6FED"/>
    <w:rsid w:val="009C2251"/>
    <w:rsid w:val="009C320F"/>
    <w:rsid w:val="009C5C63"/>
    <w:rsid w:val="009C7E94"/>
    <w:rsid w:val="009D0154"/>
    <w:rsid w:val="009D1A50"/>
    <w:rsid w:val="009D274C"/>
    <w:rsid w:val="009D33E1"/>
    <w:rsid w:val="009D37AE"/>
    <w:rsid w:val="009D5E8C"/>
    <w:rsid w:val="009D738E"/>
    <w:rsid w:val="009D7D78"/>
    <w:rsid w:val="009E1657"/>
    <w:rsid w:val="009E30EE"/>
    <w:rsid w:val="009E44A9"/>
    <w:rsid w:val="009E67CE"/>
    <w:rsid w:val="009E6CC2"/>
    <w:rsid w:val="009E764B"/>
    <w:rsid w:val="009E7B07"/>
    <w:rsid w:val="009F24E1"/>
    <w:rsid w:val="009F373C"/>
    <w:rsid w:val="009F4D88"/>
    <w:rsid w:val="009F6489"/>
    <w:rsid w:val="00A00B42"/>
    <w:rsid w:val="00A02C81"/>
    <w:rsid w:val="00A05F87"/>
    <w:rsid w:val="00A13A65"/>
    <w:rsid w:val="00A14A6F"/>
    <w:rsid w:val="00A15F55"/>
    <w:rsid w:val="00A17E4D"/>
    <w:rsid w:val="00A22F13"/>
    <w:rsid w:val="00A2300A"/>
    <w:rsid w:val="00A248DF"/>
    <w:rsid w:val="00A26857"/>
    <w:rsid w:val="00A27201"/>
    <w:rsid w:val="00A305EC"/>
    <w:rsid w:val="00A307C5"/>
    <w:rsid w:val="00A30D7C"/>
    <w:rsid w:val="00A32C1A"/>
    <w:rsid w:val="00A337B9"/>
    <w:rsid w:val="00A33AA6"/>
    <w:rsid w:val="00A37965"/>
    <w:rsid w:val="00A400ED"/>
    <w:rsid w:val="00A42428"/>
    <w:rsid w:val="00A42D3E"/>
    <w:rsid w:val="00A432DA"/>
    <w:rsid w:val="00A44D87"/>
    <w:rsid w:val="00A46084"/>
    <w:rsid w:val="00A565F4"/>
    <w:rsid w:val="00A569E2"/>
    <w:rsid w:val="00A603ED"/>
    <w:rsid w:val="00A6158D"/>
    <w:rsid w:val="00A65D37"/>
    <w:rsid w:val="00A66F67"/>
    <w:rsid w:val="00A712C2"/>
    <w:rsid w:val="00A72BE0"/>
    <w:rsid w:val="00A7455D"/>
    <w:rsid w:val="00A75B58"/>
    <w:rsid w:val="00A77EE7"/>
    <w:rsid w:val="00A832FA"/>
    <w:rsid w:val="00A83818"/>
    <w:rsid w:val="00A84137"/>
    <w:rsid w:val="00A85715"/>
    <w:rsid w:val="00A86D3E"/>
    <w:rsid w:val="00A87335"/>
    <w:rsid w:val="00A935E6"/>
    <w:rsid w:val="00A9366F"/>
    <w:rsid w:val="00A9436C"/>
    <w:rsid w:val="00AA1327"/>
    <w:rsid w:val="00AA2263"/>
    <w:rsid w:val="00AA447E"/>
    <w:rsid w:val="00AA6226"/>
    <w:rsid w:val="00AA6B6D"/>
    <w:rsid w:val="00AB0258"/>
    <w:rsid w:val="00AB0C01"/>
    <w:rsid w:val="00AB0C1F"/>
    <w:rsid w:val="00AB488B"/>
    <w:rsid w:val="00AB4938"/>
    <w:rsid w:val="00AB5819"/>
    <w:rsid w:val="00AB590E"/>
    <w:rsid w:val="00AB6A5F"/>
    <w:rsid w:val="00AB6B3F"/>
    <w:rsid w:val="00AC0F3B"/>
    <w:rsid w:val="00AC2176"/>
    <w:rsid w:val="00AC26D3"/>
    <w:rsid w:val="00AC5386"/>
    <w:rsid w:val="00AC5666"/>
    <w:rsid w:val="00AC662A"/>
    <w:rsid w:val="00AD16BB"/>
    <w:rsid w:val="00AD25EC"/>
    <w:rsid w:val="00AD2632"/>
    <w:rsid w:val="00AD653F"/>
    <w:rsid w:val="00AE1449"/>
    <w:rsid w:val="00AE325E"/>
    <w:rsid w:val="00AE3FF2"/>
    <w:rsid w:val="00AE7E89"/>
    <w:rsid w:val="00AF0BD9"/>
    <w:rsid w:val="00AF24EB"/>
    <w:rsid w:val="00AF257B"/>
    <w:rsid w:val="00AF35D2"/>
    <w:rsid w:val="00AF6BE4"/>
    <w:rsid w:val="00B01D32"/>
    <w:rsid w:val="00B01E6F"/>
    <w:rsid w:val="00B02E00"/>
    <w:rsid w:val="00B0511E"/>
    <w:rsid w:val="00B055B8"/>
    <w:rsid w:val="00B06A60"/>
    <w:rsid w:val="00B1023C"/>
    <w:rsid w:val="00B10E2C"/>
    <w:rsid w:val="00B127A2"/>
    <w:rsid w:val="00B13A96"/>
    <w:rsid w:val="00B14148"/>
    <w:rsid w:val="00B14763"/>
    <w:rsid w:val="00B154FD"/>
    <w:rsid w:val="00B17173"/>
    <w:rsid w:val="00B204BC"/>
    <w:rsid w:val="00B20D0B"/>
    <w:rsid w:val="00B226EB"/>
    <w:rsid w:val="00B244E4"/>
    <w:rsid w:val="00B257B3"/>
    <w:rsid w:val="00B304F3"/>
    <w:rsid w:val="00B32924"/>
    <w:rsid w:val="00B33CED"/>
    <w:rsid w:val="00B34D43"/>
    <w:rsid w:val="00B350D3"/>
    <w:rsid w:val="00B37F73"/>
    <w:rsid w:val="00B405FC"/>
    <w:rsid w:val="00B4345F"/>
    <w:rsid w:val="00B43E04"/>
    <w:rsid w:val="00B44981"/>
    <w:rsid w:val="00B451CC"/>
    <w:rsid w:val="00B50FD5"/>
    <w:rsid w:val="00B526C7"/>
    <w:rsid w:val="00B54334"/>
    <w:rsid w:val="00B54C3F"/>
    <w:rsid w:val="00B555B3"/>
    <w:rsid w:val="00B558A6"/>
    <w:rsid w:val="00B56452"/>
    <w:rsid w:val="00B57877"/>
    <w:rsid w:val="00B62345"/>
    <w:rsid w:val="00B6302C"/>
    <w:rsid w:val="00B6443A"/>
    <w:rsid w:val="00B64B5E"/>
    <w:rsid w:val="00B669CB"/>
    <w:rsid w:val="00B67707"/>
    <w:rsid w:val="00B701B7"/>
    <w:rsid w:val="00B716E6"/>
    <w:rsid w:val="00B75BF1"/>
    <w:rsid w:val="00B777B1"/>
    <w:rsid w:val="00B77AC5"/>
    <w:rsid w:val="00B812E4"/>
    <w:rsid w:val="00B8174D"/>
    <w:rsid w:val="00B84024"/>
    <w:rsid w:val="00B8410B"/>
    <w:rsid w:val="00B847D5"/>
    <w:rsid w:val="00B87A43"/>
    <w:rsid w:val="00B87C1B"/>
    <w:rsid w:val="00B91277"/>
    <w:rsid w:val="00B91691"/>
    <w:rsid w:val="00B9615C"/>
    <w:rsid w:val="00B96F91"/>
    <w:rsid w:val="00B97110"/>
    <w:rsid w:val="00B97422"/>
    <w:rsid w:val="00BA0FA1"/>
    <w:rsid w:val="00BA2546"/>
    <w:rsid w:val="00BA2C9B"/>
    <w:rsid w:val="00BA3385"/>
    <w:rsid w:val="00BA4CCE"/>
    <w:rsid w:val="00BA52E3"/>
    <w:rsid w:val="00BA5795"/>
    <w:rsid w:val="00BA5EEE"/>
    <w:rsid w:val="00BA6149"/>
    <w:rsid w:val="00BA6553"/>
    <w:rsid w:val="00BB1A01"/>
    <w:rsid w:val="00BB246C"/>
    <w:rsid w:val="00BB30F6"/>
    <w:rsid w:val="00BB5E16"/>
    <w:rsid w:val="00BB604A"/>
    <w:rsid w:val="00BC1771"/>
    <w:rsid w:val="00BC39DD"/>
    <w:rsid w:val="00BC5168"/>
    <w:rsid w:val="00BD0C0F"/>
    <w:rsid w:val="00BE0128"/>
    <w:rsid w:val="00BE3305"/>
    <w:rsid w:val="00BE56D6"/>
    <w:rsid w:val="00BE592D"/>
    <w:rsid w:val="00BF050F"/>
    <w:rsid w:val="00BF21D4"/>
    <w:rsid w:val="00BF2989"/>
    <w:rsid w:val="00BF316A"/>
    <w:rsid w:val="00BF343C"/>
    <w:rsid w:val="00BF3957"/>
    <w:rsid w:val="00BF6FBA"/>
    <w:rsid w:val="00C02BD8"/>
    <w:rsid w:val="00C048B3"/>
    <w:rsid w:val="00C04F36"/>
    <w:rsid w:val="00C0570D"/>
    <w:rsid w:val="00C05FD7"/>
    <w:rsid w:val="00C07B10"/>
    <w:rsid w:val="00C113DA"/>
    <w:rsid w:val="00C12010"/>
    <w:rsid w:val="00C12FD4"/>
    <w:rsid w:val="00C13310"/>
    <w:rsid w:val="00C147A7"/>
    <w:rsid w:val="00C17A5E"/>
    <w:rsid w:val="00C17D09"/>
    <w:rsid w:val="00C20319"/>
    <w:rsid w:val="00C21BE8"/>
    <w:rsid w:val="00C24633"/>
    <w:rsid w:val="00C30DD1"/>
    <w:rsid w:val="00C3360A"/>
    <w:rsid w:val="00C36B19"/>
    <w:rsid w:val="00C37ABD"/>
    <w:rsid w:val="00C4024D"/>
    <w:rsid w:val="00C40C5E"/>
    <w:rsid w:val="00C41EFD"/>
    <w:rsid w:val="00C458AF"/>
    <w:rsid w:val="00C45E48"/>
    <w:rsid w:val="00C47352"/>
    <w:rsid w:val="00C50E81"/>
    <w:rsid w:val="00C511C2"/>
    <w:rsid w:val="00C52AFC"/>
    <w:rsid w:val="00C53404"/>
    <w:rsid w:val="00C53CDD"/>
    <w:rsid w:val="00C542E3"/>
    <w:rsid w:val="00C54B72"/>
    <w:rsid w:val="00C56BDD"/>
    <w:rsid w:val="00C57528"/>
    <w:rsid w:val="00C57C99"/>
    <w:rsid w:val="00C606DA"/>
    <w:rsid w:val="00C6421E"/>
    <w:rsid w:val="00C6436B"/>
    <w:rsid w:val="00C662AA"/>
    <w:rsid w:val="00C709BC"/>
    <w:rsid w:val="00C73868"/>
    <w:rsid w:val="00C74159"/>
    <w:rsid w:val="00C76367"/>
    <w:rsid w:val="00C76CD5"/>
    <w:rsid w:val="00C8051B"/>
    <w:rsid w:val="00C820B3"/>
    <w:rsid w:val="00C827D1"/>
    <w:rsid w:val="00C85690"/>
    <w:rsid w:val="00C85CAB"/>
    <w:rsid w:val="00C86A6D"/>
    <w:rsid w:val="00C87114"/>
    <w:rsid w:val="00C8749E"/>
    <w:rsid w:val="00C93CB1"/>
    <w:rsid w:val="00CA435D"/>
    <w:rsid w:val="00CA5D46"/>
    <w:rsid w:val="00CB0EDA"/>
    <w:rsid w:val="00CB1A25"/>
    <w:rsid w:val="00CB23AB"/>
    <w:rsid w:val="00CB5ED6"/>
    <w:rsid w:val="00CB7806"/>
    <w:rsid w:val="00CC05F1"/>
    <w:rsid w:val="00CC11F3"/>
    <w:rsid w:val="00CC1503"/>
    <w:rsid w:val="00CC392B"/>
    <w:rsid w:val="00CC4614"/>
    <w:rsid w:val="00CC7195"/>
    <w:rsid w:val="00CD18DF"/>
    <w:rsid w:val="00CD21F5"/>
    <w:rsid w:val="00CD3043"/>
    <w:rsid w:val="00CD5651"/>
    <w:rsid w:val="00CD7D81"/>
    <w:rsid w:val="00CE1DEE"/>
    <w:rsid w:val="00CE29E7"/>
    <w:rsid w:val="00CE4375"/>
    <w:rsid w:val="00CE789D"/>
    <w:rsid w:val="00CE7DBC"/>
    <w:rsid w:val="00CF2FCD"/>
    <w:rsid w:val="00CF537D"/>
    <w:rsid w:val="00CF5B04"/>
    <w:rsid w:val="00CF5D85"/>
    <w:rsid w:val="00CF650C"/>
    <w:rsid w:val="00CF6A80"/>
    <w:rsid w:val="00CF7C6E"/>
    <w:rsid w:val="00D0157B"/>
    <w:rsid w:val="00D03560"/>
    <w:rsid w:val="00D035A0"/>
    <w:rsid w:val="00D104CD"/>
    <w:rsid w:val="00D107E0"/>
    <w:rsid w:val="00D10B38"/>
    <w:rsid w:val="00D1665D"/>
    <w:rsid w:val="00D16BA5"/>
    <w:rsid w:val="00D22572"/>
    <w:rsid w:val="00D22B8E"/>
    <w:rsid w:val="00D32E3E"/>
    <w:rsid w:val="00D32E96"/>
    <w:rsid w:val="00D34302"/>
    <w:rsid w:val="00D352AE"/>
    <w:rsid w:val="00D37DF0"/>
    <w:rsid w:val="00D40289"/>
    <w:rsid w:val="00D406E6"/>
    <w:rsid w:val="00D407F6"/>
    <w:rsid w:val="00D40D74"/>
    <w:rsid w:val="00D42089"/>
    <w:rsid w:val="00D43BEA"/>
    <w:rsid w:val="00D43FBC"/>
    <w:rsid w:val="00D457B2"/>
    <w:rsid w:val="00D4762E"/>
    <w:rsid w:val="00D514A3"/>
    <w:rsid w:val="00D52B67"/>
    <w:rsid w:val="00D55D88"/>
    <w:rsid w:val="00D60CBA"/>
    <w:rsid w:val="00D63077"/>
    <w:rsid w:val="00D65970"/>
    <w:rsid w:val="00D7012C"/>
    <w:rsid w:val="00D70692"/>
    <w:rsid w:val="00D71055"/>
    <w:rsid w:val="00D724C4"/>
    <w:rsid w:val="00D733C7"/>
    <w:rsid w:val="00D73C6D"/>
    <w:rsid w:val="00D73D85"/>
    <w:rsid w:val="00D758EC"/>
    <w:rsid w:val="00D75D12"/>
    <w:rsid w:val="00D75D87"/>
    <w:rsid w:val="00D81496"/>
    <w:rsid w:val="00D8198A"/>
    <w:rsid w:val="00D82F91"/>
    <w:rsid w:val="00D83038"/>
    <w:rsid w:val="00D866C9"/>
    <w:rsid w:val="00D87EB1"/>
    <w:rsid w:val="00D922CA"/>
    <w:rsid w:val="00D92E69"/>
    <w:rsid w:val="00D93E31"/>
    <w:rsid w:val="00D9414C"/>
    <w:rsid w:val="00D9579E"/>
    <w:rsid w:val="00D96B7B"/>
    <w:rsid w:val="00DA0003"/>
    <w:rsid w:val="00DA2162"/>
    <w:rsid w:val="00DA4874"/>
    <w:rsid w:val="00DA4C8C"/>
    <w:rsid w:val="00DB24E6"/>
    <w:rsid w:val="00DB464B"/>
    <w:rsid w:val="00DB488E"/>
    <w:rsid w:val="00DB62BC"/>
    <w:rsid w:val="00DB6963"/>
    <w:rsid w:val="00DB6B83"/>
    <w:rsid w:val="00DB71FE"/>
    <w:rsid w:val="00DC3726"/>
    <w:rsid w:val="00DC42F6"/>
    <w:rsid w:val="00DD032C"/>
    <w:rsid w:val="00DD0854"/>
    <w:rsid w:val="00DD0866"/>
    <w:rsid w:val="00DD2B4D"/>
    <w:rsid w:val="00DD2C9D"/>
    <w:rsid w:val="00DD71A3"/>
    <w:rsid w:val="00DD71C2"/>
    <w:rsid w:val="00DE0268"/>
    <w:rsid w:val="00DE217A"/>
    <w:rsid w:val="00DE463C"/>
    <w:rsid w:val="00DE6357"/>
    <w:rsid w:val="00DF05BF"/>
    <w:rsid w:val="00DF157C"/>
    <w:rsid w:val="00DF16A1"/>
    <w:rsid w:val="00DF206D"/>
    <w:rsid w:val="00DF5201"/>
    <w:rsid w:val="00DF61CD"/>
    <w:rsid w:val="00DF76F1"/>
    <w:rsid w:val="00E02CE6"/>
    <w:rsid w:val="00E03DFB"/>
    <w:rsid w:val="00E04BC0"/>
    <w:rsid w:val="00E06AC6"/>
    <w:rsid w:val="00E06AED"/>
    <w:rsid w:val="00E079CE"/>
    <w:rsid w:val="00E10101"/>
    <w:rsid w:val="00E115E6"/>
    <w:rsid w:val="00E14154"/>
    <w:rsid w:val="00E14440"/>
    <w:rsid w:val="00E1490B"/>
    <w:rsid w:val="00E1574A"/>
    <w:rsid w:val="00E171B1"/>
    <w:rsid w:val="00E21CC5"/>
    <w:rsid w:val="00E24177"/>
    <w:rsid w:val="00E250EF"/>
    <w:rsid w:val="00E25E37"/>
    <w:rsid w:val="00E30FF1"/>
    <w:rsid w:val="00E31DB7"/>
    <w:rsid w:val="00E32F8E"/>
    <w:rsid w:val="00E33269"/>
    <w:rsid w:val="00E353B5"/>
    <w:rsid w:val="00E35D16"/>
    <w:rsid w:val="00E37346"/>
    <w:rsid w:val="00E44417"/>
    <w:rsid w:val="00E47748"/>
    <w:rsid w:val="00E47937"/>
    <w:rsid w:val="00E47E8F"/>
    <w:rsid w:val="00E50D75"/>
    <w:rsid w:val="00E54D7A"/>
    <w:rsid w:val="00E554D6"/>
    <w:rsid w:val="00E60326"/>
    <w:rsid w:val="00E60615"/>
    <w:rsid w:val="00E61BDB"/>
    <w:rsid w:val="00E6270A"/>
    <w:rsid w:val="00E65944"/>
    <w:rsid w:val="00E706A7"/>
    <w:rsid w:val="00E70A0D"/>
    <w:rsid w:val="00E72448"/>
    <w:rsid w:val="00E730FD"/>
    <w:rsid w:val="00E73C5D"/>
    <w:rsid w:val="00E7564D"/>
    <w:rsid w:val="00E75738"/>
    <w:rsid w:val="00E7579E"/>
    <w:rsid w:val="00E75953"/>
    <w:rsid w:val="00E75DD1"/>
    <w:rsid w:val="00E81B78"/>
    <w:rsid w:val="00E826F7"/>
    <w:rsid w:val="00E84F95"/>
    <w:rsid w:val="00E85E97"/>
    <w:rsid w:val="00E86AD2"/>
    <w:rsid w:val="00E8760B"/>
    <w:rsid w:val="00E87C28"/>
    <w:rsid w:val="00E900B6"/>
    <w:rsid w:val="00E93D82"/>
    <w:rsid w:val="00EA018C"/>
    <w:rsid w:val="00EA0A3E"/>
    <w:rsid w:val="00EA117B"/>
    <w:rsid w:val="00EA20B5"/>
    <w:rsid w:val="00EA4C5C"/>
    <w:rsid w:val="00EB0EFA"/>
    <w:rsid w:val="00EB1EBC"/>
    <w:rsid w:val="00EB2029"/>
    <w:rsid w:val="00EB2F43"/>
    <w:rsid w:val="00EB3679"/>
    <w:rsid w:val="00EB5591"/>
    <w:rsid w:val="00EB5631"/>
    <w:rsid w:val="00EB5765"/>
    <w:rsid w:val="00EB5F15"/>
    <w:rsid w:val="00EC0E9E"/>
    <w:rsid w:val="00EC123F"/>
    <w:rsid w:val="00EC334C"/>
    <w:rsid w:val="00EC3835"/>
    <w:rsid w:val="00EC56E1"/>
    <w:rsid w:val="00EC637D"/>
    <w:rsid w:val="00EC6686"/>
    <w:rsid w:val="00EC7A7D"/>
    <w:rsid w:val="00EC7D9D"/>
    <w:rsid w:val="00ED0979"/>
    <w:rsid w:val="00ED19EF"/>
    <w:rsid w:val="00ED1B60"/>
    <w:rsid w:val="00ED3FFC"/>
    <w:rsid w:val="00ED47A0"/>
    <w:rsid w:val="00ED5FD5"/>
    <w:rsid w:val="00ED7DCA"/>
    <w:rsid w:val="00EE185D"/>
    <w:rsid w:val="00EE188A"/>
    <w:rsid w:val="00EE2E1E"/>
    <w:rsid w:val="00EE6276"/>
    <w:rsid w:val="00EF0970"/>
    <w:rsid w:val="00EF2347"/>
    <w:rsid w:val="00EF234D"/>
    <w:rsid w:val="00EF2D39"/>
    <w:rsid w:val="00EF3C69"/>
    <w:rsid w:val="00F008D0"/>
    <w:rsid w:val="00F01DDE"/>
    <w:rsid w:val="00F02EF0"/>
    <w:rsid w:val="00F0348D"/>
    <w:rsid w:val="00F04E79"/>
    <w:rsid w:val="00F05E0D"/>
    <w:rsid w:val="00F06F08"/>
    <w:rsid w:val="00F07A26"/>
    <w:rsid w:val="00F115B2"/>
    <w:rsid w:val="00F1294F"/>
    <w:rsid w:val="00F13BDC"/>
    <w:rsid w:val="00F14101"/>
    <w:rsid w:val="00F14253"/>
    <w:rsid w:val="00F2264C"/>
    <w:rsid w:val="00F242E7"/>
    <w:rsid w:val="00F25A70"/>
    <w:rsid w:val="00F272D3"/>
    <w:rsid w:val="00F27D10"/>
    <w:rsid w:val="00F3343A"/>
    <w:rsid w:val="00F33C3C"/>
    <w:rsid w:val="00F37AC7"/>
    <w:rsid w:val="00F40ED5"/>
    <w:rsid w:val="00F42CDE"/>
    <w:rsid w:val="00F5022E"/>
    <w:rsid w:val="00F511E0"/>
    <w:rsid w:val="00F521E1"/>
    <w:rsid w:val="00F53AC0"/>
    <w:rsid w:val="00F5445F"/>
    <w:rsid w:val="00F546F0"/>
    <w:rsid w:val="00F6377A"/>
    <w:rsid w:val="00F6431E"/>
    <w:rsid w:val="00F64B84"/>
    <w:rsid w:val="00F6630F"/>
    <w:rsid w:val="00F66EBF"/>
    <w:rsid w:val="00F66F25"/>
    <w:rsid w:val="00F704C7"/>
    <w:rsid w:val="00F70B86"/>
    <w:rsid w:val="00F75139"/>
    <w:rsid w:val="00F8131C"/>
    <w:rsid w:val="00F8221A"/>
    <w:rsid w:val="00F831FB"/>
    <w:rsid w:val="00F83478"/>
    <w:rsid w:val="00F84742"/>
    <w:rsid w:val="00F87BFB"/>
    <w:rsid w:val="00F87C83"/>
    <w:rsid w:val="00F904B4"/>
    <w:rsid w:val="00F90C48"/>
    <w:rsid w:val="00F90FE5"/>
    <w:rsid w:val="00F9349A"/>
    <w:rsid w:val="00F948A0"/>
    <w:rsid w:val="00F952CB"/>
    <w:rsid w:val="00F95C99"/>
    <w:rsid w:val="00F96AF9"/>
    <w:rsid w:val="00F97529"/>
    <w:rsid w:val="00FA1E20"/>
    <w:rsid w:val="00FA1FA3"/>
    <w:rsid w:val="00FA2F24"/>
    <w:rsid w:val="00FA43F3"/>
    <w:rsid w:val="00FA5573"/>
    <w:rsid w:val="00FA72BC"/>
    <w:rsid w:val="00FB0B4A"/>
    <w:rsid w:val="00FB6D23"/>
    <w:rsid w:val="00FC36C2"/>
    <w:rsid w:val="00FC4ABA"/>
    <w:rsid w:val="00FC4E35"/>
    <w:rsid w:val="00FC521C"/>
    <w:rsid w:val="00FC54DE"/>
    <w:rsid w:val="00FC6043"/>
    <w:rsid w:val="00FC6B97"/>
    <w:rsid w:val="00FC7C93"/>
    <w:rsid w:val="00FD58F5"/>
    <w:rsid w:val="00FD6266"/>
    <w:rsid w:val="00FD67B8"/>
    <w:rsid w:val="00FD7EDF"/>
    <w:rsid w:val="00FE1186"/>
    <w:rsid w:val="00FE1EDD"/>
    <w:rsid w:val="00FE4277"/>
    <w:rsid w:val="00FE63BE"/>
    <w:rsid w:val="00FE6BBE"/>
    <w:rsid w:val="00FE6C1C"/>
    <w:rsid w:val="00FF29CF"/>
    <w:rsid w:val="00FF4296"/>
    <w:rsid w:val="00FF4901"/>
    <w:rsid w:val="00FF4C51"/>
    <w:rsid w:val="00FF5235"/>
    <w:rsid w:val="00FF5586"/>
    <w:rsid w:val="00FF59AE"/>
    <w:rsid w:val="00FF7B90"/>
    <w:rsid w:val="734063BF"/>
  </w:rsids>
  <m:mathPr>
    <m:mathFont m:val="Cambria Math"/>
  </m:mathPr>
  <w:themeFontLang w:val="sv-SE" w:eastAsia="zh-CN" w:bidi="ar-SA"/>
  <w:clrSchemeMapping w:bg1="light1" w:t1="dark1" w:bg2="light2" w:t2="dark2" w:accent1="accent1" w:accent2="accent2" w:accent3="accent3" w:accent4="accent4" w:accent5="accent5" w:accent6="accent6" w:hyperlink="hyperlink" w:followedHyperlink="followedHyperlink"/>
  <w14:docId w14:val="04445CE8"/>
  <w15:chartTrackingRefBased/>
  <w15:docId w15:val="{5AD7E545-0F70-4866-A9E9-DCCB1A60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2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lsdException w:name="heading 7" w:locked="0" w:semiHidden="1" w:uiPriority="9" w:qFormat="1"/>
    <w:lsdException w:name="heading 8" w:locked="0" w:semiHidden="1" w:uiPriority="9" w:qFormat="1"/>
    <w:lsdException w:name="heading 9" w:locked="0" w:semiHidden="1"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semiHidden="1" w:uiPriority="1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semiHidden="1"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locked="0" w:semiHidden="1"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atentStyles>
  <w:style w:type="paragraph" w:default="1" w:styleId="Normal">
    <w:name w:val="Normal"/>
    <w:qFormat/>
    <w:rsid w:val="00E47E8F"/>
    <w:pPr>
      <w:spacing w:line="240" w:lineRule="auto"/>
    </w:pPr>
    <w:rPr>
      <w:rFonts w:ascii="Times New Roman" w:hAnsi="Times New Roman" w:cs="Arial"/>
      <w:color w:val="121619"/>
    </w:rPr>
  </w:style>
  <w:style w:type="paragraph" w:styleId="Heading1">
    <w:name w:val="heading 1"/>
    <w:basedOn w:val="Normal"/>
    <w:next w:val="Normal"/>
    <w:link w:val="Rubrik1Char"/>
    <w:uiPriority w:val="9"/>
    <w:qFormat/>
    <w:rsid w:val="00AC662A"/>
    <w:pPr>
      <w:keepNext/>
      <w:keepLines/>
      <w:spacing w:before="240" w:after="240"/>
      <w:outlineLvl w:val="0"/>
    </w:pPr>
    <w:rPr>
      <w:rFonts w:eastAsia="MS Gothic" w:cs="Times New Roman"/>
      <w:b/>
      <w:bCs/>
      <w:color w:val="auto"/>
      <w:sz w:val="32"/>
      <w:szCs w:val="40"/>
    </w:rPr>
  </w:style>
  <w:style w:type="paragraph" w:styleId="Heading2">
    <w:name w:val="heading 2"/>
    <w:basedOn w:val="Normal"/>
    <w:next w:val="Normal"/>
    <w:link w:val="Rubrik2Char"/>
    <w:uiPriority w:val="9"/>
    <w:unhideWhenUsed/>
    <w:qFormat/>
    <w:rsid w:val="00A72BE0"/>
    <w:pPr>
      <w:keepNext/>
      <w:keepLines/>
      <w:spacing w:before="200" w:after="240"/>
      <w:outlineLvl w:val="1"/>
    </w:pPr>
    <w:rPr>
      <w:rFonts w:eastAsia="MS Gothic" w:cs="Times New Roman"/>
      <w:b/>
      <w:bCs/>
      <w:color w:val="auto"/>
      <w:sz w:val="26"/>
      <w:szCs w:val="26"/>
    </w:rPr>
  </w:style>
  <w:style w:type="paragraph" w:styleId="Heading3">
    <w:name w:val="heading 3"/>
    <w:basedOn w:val="Heading2"/>
    <w:next w:val="Normal"/>
    <w:link w:val="Rubrik3Char"/>
    <w:uiPriority w:val="9"/>
    <w:unhideWhenUsed/>
    <w:qFormat/>
    <w:rsid w:val="007305B4"/>
    <w:pPr>
      <w:numPr>
        <w:ilvl w:val="2"/>
      </w:numPr>
      <w:spacing w:before="240"/>
      <w:outlineLvl w:val="2"/>
    </w:pPr>
    <w:rPr>
      <w:b w:val="0"/>
      <w:bCs w:val="0"/>
      <w:color w:val="21272A"/>
      <w:sz w:val="25"/>
      <w:szCs w:val="25"/>
    </w:rPr>
  </w:style>
  <w:style w:type="paragraph" w:styleId="Heading4">
    <w:name w:val="heading 4"/>
    <w:basedOn w:val="Normal"/>
    <w:next w:val="Normal"/>
    <w:link w:val="Rubrik4Char"/>
    <w:uiPriority w:val="9"/>
    <w:unhideWhenUsed/>
    <w:rsid w:val="00B244E4"/>
    <w:pPr>
      <w:keepNext/>
      <w:keepLines/>
      <w:spacing w:before="200" w:after="0"/>
      <w:outlineLvl w:val="3"/>
    </w:pPr>
    <w:rPr>
      <w:rFonts w:eastAsiaTheme="majorEastAsia"/>
      <w:iCs/>
      <w:color w:val="auto"/>
      <w:sz w:val="24"/>
      <w:szCs w:val="24"/>
    </w:rPr>
  </w:style>
  <w:style w:type="paragraph" w:styleId="Heading5">
    <w:name w:val="heading 5"/>
    <w:basedOn w:val="Heading4"/>
    <w:next w:val="Normal"/>
    <w:link w:val="Rubrik5Char"/>
    <w:uiPriority w:val="9"/>
    <w:unhideWhenUsed/>
    <w:rsid w:val="007305B4"/>
    <w:pPr>
      <w:spacing w:before="40"/>
      <w:outlineLvl w:val="4"/>
    </w:pPr>
    <w:rPr>
      <w:rFonts w:cstheme="majorBidi"/>
      <w:i/>
      <w:sz w:val="22"/>
    </w:rPr>
  </w:style>
  <w:style w:type="paragraph" w:styleId="Heading6">
    <w:name w:val="heading 6"/>
    <w:basedOn w:val="Normal"/>
    <w:next w:val="Normal"/>
    <w:link w:val="Rubrik6Char"/>
    <w:uiPriority w:val="9"/>
    <w:unhideWhenUsed/>
    <w:rsid w:val="00B244E4"/>
    <w:pPr>
      <w:keepNext/>
      <w:keepLines/>
      <w:spacing w:before="240" w:after="0"/>
      <w:outlineLvl w:val="5"/>
    </w:pPr>
    <w:rPr>
      <w:rFonts w:eastAsiaTheme="majorEastAsia"/>
      <w:caps/>
      <w:color w:val="auto"/>
      <w:szCs w:val="18"/>
    </w:rPr>
  </w:style>
  <w:style w:type="paragraph" w:styleId="Heading7">
    <w:name w:val="heading 7"/>
    <w:basedOn w:val="Normal"/>
    <w:next w:val="Normal"/>
    <w:link w:val="Rubrik7Char"/>
    <w:uiPriority w:val="9"/>
    <w:semiHidden/>
    <w:qFormat/>
    <w:rsid w:val="00CA435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Rubrik8Char"/>
    <w:uiPriority w:val="9"/>
    <w:semiHidden/>
    <w:qFormat/>
    <w:rsid w:val="00CA435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Rubrik9Char"/>
    <w:uiPriority w:val="9"/>
    <w:semiHidden/>
    <w:qFormat/>
    <w:rsid w:val="00CA435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basedOn w:val="DefaultParagraphFont"/>
    <w:link w:val="Heading1"/>
    <w:uiPriority w:val="9"/>
    <w:rsid w:val="00AC662A"/>
    <w:rPr>
      <w:rFonts w:ascii="Times New Roman" w:eastAsia="MS Gothic" w:hAnsi="Times New Roman" w:cs="Times New Roman"/>
      <w:b/>
      <w:bCs/>
      <w:sz w:val="32"/>
      <w:szCs w:val="40"/>
    </w:rPr>
  </w:style>
  <w:style w:type="character" w:customStyle="1" w:styleId="Rubrik3Char">
    <w:name w:val="Rubrik 3 Char"/>
    <w:basedOn w:val="DefaultParagraphFont"/>
    <w:link w:val="Heading3"/>
    <w:uiPriority w:val="9"/>
    <w:rsid w:val="007305B4"/>
    <w:rPr>
      <w:rFonts w:ascii="Arial" w:hAnsi="Arial" w:eastAsiaTheme="majorEastAsia" w:cs="Arial"/>
      <w:b/>
      <w:color w:val="21272A"/>
      <w:sz w:val="25"/>
      <w:szCs w:val="25"/>
      <w:lang w:val="en-US"/>
    </w:rPr>
  </w:style>
  <w:style w:type="character" w:customStyle="1" w:styleId="Rubrik4Char">
    <w:name w:val="Rubrik 4 Char"/>
    <w:basedOn w:val="DefaultParagraphFont"/>
    <w:link w:val="Heading4"/>
    <w:uiPriority w:val="9"/>
    <w:rsid w:val="00B244E4"/>
    <w:rPr>
      <w:rFonts w:ascii="Times New Roman" w:hAnsi="Times New Roman" w:eastAsiaTheme="majorEastAsia" w:cs="Arial"/>
      <w:iCs/>
      <w:sz w:val="24"/>
      <w:szCs w:val="24"/>
    </w:rPr>
  </w:style>
  <w:style w:type="character" w:customStyle="1" w:styleId="Rubrik2Char">
    <w:name w:val="Rubrik 2 Char"/>
    <w:basedOn w:val="DefaultParagraphFont"/>
    <w:link w:val="Heading2"/>
    <w:uiPriority w:val="9"/>
    <w:rsid w:val="00A72BE0"/>
    <w:rPr>
      <w:rFonts w:ascii="Times New Roman" w:eastAsia="MS Gothic" w:hAnsi="Times New Roman" w:cs="Times New Roman"/>
      <w:b/>
      <w:bCs/>
      <w:sz w:val="26"/>
      <w:szCs w:val="26"/>
    </w:rPr>
  </w:style>
  <w:style w:type="paragraph" w:styleId="Title">
    <w:name w:val="Title"/>
    <w:basedOn w:val="Normal"/>
    <w:next w:val="Normal"/>
    <w:link w:val="RubrikChar"/>
    <w:uiPriority w:val="10"/>
    <w:semiHidden/>
    <w:qFormat/>
    <w:rsid w:val="00896AF8"/>
    <w:pPr>
      <w:pBdr>
        <w:bottom w:val="single" w:sz="4" w:space="1" w:color="auto"/>
      </w:pBdr>
      <w:contextualSpacing/>
    </w:pPr>
    <w:rPr>
      <w:rFonts w:eastAsiaTheme="majorEastAsia"/>
      <w:color w:val="000000" w:themeColor="text1"/>
      <w:spacing w:val="5"/>
      <w:kern w:val="28"/>
      <w:sz w:val="72"/>
      <w:szCs w:val="72"/>
    </w:rPr>
  </w:style>
  <w:style w:type="character" w:customStyle="1" w:styleId="RubrikChar">
    <w:name w:val="Rubrik Char"/>
    <w:basedOn w:val="DefaultParagraphFont"/>
    <w:link w:val="Title"/>
    <w:uiPriority w:val="10"/>
    <w:semiHidden/>
    <w:rsid w:val="00924304"/>
    <w:rPr>
      <w:rFonts w:ascii="Arial" w:hAnsi="Arial" w:eastAsiaTheme="majorEastAsia" w:cs="Arial"/>
      <w:color w:val="000000" w:themeColor="text1"/>
      <w:spacing w:val="5"/>
      <w:kern w:val="28"/>
      <w:sz w:val="72"/>
      <w:szCs w:val="72"/>
    </w:rPr>
  </w:style>
  <w:style w:type="paragraph" w:styleId="Header">
    <w:name w:val="header"/>
    <w:link w:val="SidhuvudChar"/>
    <w:uiPriority w:val="99"/>
    <w:unhideWhenUsed/>
    <w:rsid w:val="00B34D43"/>
    <w:pPr>
      <w:tabs>
        <w:tab w:val="center" w:pos="4513"/>
        <w:tab w:val="right" w:pos="9026"/>
      </w:tabs>
      <w:spacing w:after="0" w:line="240" w:lineRule="auto"/>
    </w:pPr>
    <w:rPr>
      <w:rFonts w:ascii="Arial" w:hAnsi="Arial" w:cs="Arial"/>
      <w:noProof/>
      <w:sz w:val="20"/>
      <w:szCs w:val="20"/>
      <w:lang w:val="en-US"/>
    </w:rPr>
  </w:style>
  <w:style w:type="character" w:customStyle="1" w:styleId="SidhuvudChar">
    <w:name w:val="Sidhuvud Char"/>
    <w:basedOn w:val="DefaultParagraphFont"/>
    <w:link w:val="Header"/>
    <w:uiPriority w:val="99"/>
    <w:rsid w:val="00B34D43"/>
    <w:rPr>
      <w:rFonts w:ascii="Arial" w:hAnsi="Arial" w:cs="Arial"/>
      <w:noProof/>
      <w:sz w:val="20"/>
      <w:szCs w:val="20"/>
      <w:lang w:val="en-US"/>
    </w:rPr>
  </w:style>
  <w:style w:type="paragraph" w:styleId="Footer">
    <w:name w:val="footer"/>
    <w:basedOn w:val="Normal"/>
    <w:link w:val="SidfotChar"/>
    <w:uiPriority w:val="99"/>
    <w:unhideWhenUsed/>
    <w:rsid w:val="007305B4"/>
    <w:pPr>
      <w:tabs>
        <w:tab w:val="center" w:pos="4513"/>
        <w:tab w:val="right" w:pos="9026"/>
      </w:tabs>
      <w:spacing w:after="0"/>
      <w:ind w:left="-1077"/>
    </w:pPr>
    <w:rPr>
      <w:sz w:val="17"/>
      <w:szCs w:val="20"/>
    </w:rPr>
  </w:style>
  <w:style w:type="character" w:customStyle="1" w:styleId="SidfotChar">
    <w:name w:val="Sidfot Char"/>
    <w:basedOn w:val="DefaultParagraphFont"/>
    <w:link w:val="Footer"/>
    <w:uiPriority w:val="99"/>
    <w:rsid w:val="007305B4"/>
    <w:rPr>
      <w:rFonts w:ascii="Arial" w:hAnsi="Arial" w:cs="Arial"/>
      <w:color w:val="121619"/>
      <w:sz w:val="17"/>
      <w:szCs w:val="20"/>
      <w:lang w:val="en-US"/>
    </w:rPr>
  </w:style>
  <w:style w:type="paragraph" w:customStyle="1" w:styleId="Sidfoten">
    <w:name w:val="Sidfoten"/>
    <w:basedOn w:val="Normal"/>
    <w:link w:val="SidfotenChar"/>
    <w:uiPriority w:val="18"/>
    <w:qFormat/>
    <w:locked/>
    <w:rsid w:val="007305B4"/>
    <w:rPr>
      <w:spacing w:val="6"/>
      <w:sz w:val="16"/>
      <w:szCs w:val="16"/>
    </w:rPr>
  </w:style>
  <w:style w:type="character" w:styleId="PlaceholderText">
    <w:name w:val="Placeholder Text"/>
    <w:basedOn w:val="DefaultParagraphFont"/>
    <w:uiPriority w:val="99"/>
    <w:semiHidden/>
    <w:rsid w:val="001514AD"/>
    <w:rPr>
      <w:color w:val="808080"/>
    </w:rPr>
  </w:style>
  <w:style w:type="character" w:customStyle="1" w:styleId="SidfotenChar">
    <w:name w:val="Sidfoten Char"/>
    <w:basedOn w:val="DefaultParagraphFont"/>
    <w:link w:val="Sidfoten"/>
    <w:uiPriority w:val="18"/>
    <w:rsid w:val="007305B4"/>
    <w:rPr>
      <w:rFonts w:ascii="Arial" w:hAnsi="Arial" w:cs="Arial"/>
      <w:color w:val="121619"/>
      <w:spacing w:val="6"/>
      <w:sz w:val="16"/>
      <w:szCs w:val="16"/>
      <w:lang w:val="en-US"/>
    </w:rPr>
  </w:style>
  <w:style w:type="paragraph" w:styleId="BalloonText">
    <w:name w:val="Balloon Text"/>
    <w:basedOn w:val="Normal"/>
    <w:link w:val="BallongtextChar"/>
    <w:uiPriority w:val="99"/>
    <w:semiHidden/>
    <w:unhideWhenUsed/>
    <w:rsid w:val="001514AD"/>
    <w:pPr>
      <w:spacing w:after="0"/>
    </w:pPr>
    <w:rPr>
      <w:rFonts w:ascii="Tahoma" w:hAnsi="Tahoma" w:cs="Tahoma"/>
      <w:sz w:val="16"/>
      <w:szCs w:val="16"/>
    </w:rPr>
  </w:style>
  <w:style w:type="character" w:customStyle="1" w:styleId="BallongtextChar">
    <w:name w:val="Ballongtext Char"/>
    <w:basedOn w:val="DefaultParagraphFont"/>
    <w:link w:val="BalloonText"/>
    <w:uiPriority w:val="99"/>
    <w:semiHidden/>
    <w:rsid w:val="001514AD"/>
    <w:rPr>
      <w:rFonts w:ascii="Tahoma" w:hAnsi="Tahoma" w:cs="Tahoma"/>
      <w:sz w:val="16"/>
      <w:szCs w:val="16"/>
    </w:rPr>
  </w:style>
  <w:style w:type="paragraph" w:styleId="ListParagraph">
    <w:name w:val="List Paragraph"/>
    <w:aliases w:val="Punktlistan"/>
    <w:basedOn w:val="Normal"/>
    <w:link w:val="ListstyckeChar"/>
    <w:uiPriority w:val="1"/>
    <w:qFormat/>
    <w:rsid w:val="00C3360A"/>
    <w:pPr>
      <w:numPr>
        <w:numId w:val="10"/>
      </w:numPr>
      <w:spacing w:after="100" w:afterAutospacing="1"/>
      <w:contextualSpacing/>
    </w:pPr>
  </w:style>
  <w:style w:type="table" w:styleId="TableGrid">
    <w:name w:val="Table Grid"/>
    <w:basedOn w:val="TableNormal"/>
    <w:uiPriority w:val="59"/>
    <w:locked/>
    <w:rsid w:val="000A6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fferlista">
    <w:name w:val="Sifferlista"/>
    <w:basedOn w:val="ListParagraph"/>
    <w:link w:val="SifferlistaChar"/>
    <w:qFormat/>
    <w:locked/>
    <w:rsid w:val="003B314E"/>
    <w:pPr>
      <w:numPr>
        <w:numId w:val="11"/>
      </w:numPr>
    </w:pPr>
  </w:style>
  <w:style w:type="character" w:customStyle="1" w:styleId="ListstyckeChar">
    <w:name w:val="Liststycke Char"/>
    <w:aliases w:val="Punktlistan Char"/>
    <w:basedOn w:val="DefaultParagraphFont"/>
    <w:link w:val="ListParagraph"/>
    <w:uiPriority w:val="1"/>
    <w:rsid w:val="00C3360A"/>
    <w:rPr>
      <w:rFonts w:ascii="Times New Roman" w:hAnsi="Times New Roman" w:cs="Arial"/>
      <w:color w:val="121619"/>
    </w:rPr>
  </w:style>
  <w:style w:type="character" w:customStyle="1" w:styleId="SifferlistaChar">
    <w:name w:val="Sifferlista Char"/>
    <w:basedOn w:val="ListstyckeChar"/>
    <w:link w:val="Sifferlista"/>
    <w:rsid w:val="003B314E"/>
    <w:rPr>
      <w:rFonts w:ascii="Arial" w:hAnsi="Arial" w:cs="Arial"/>
      <w:color w:val="121619"/>
    </w:rPr>
  </w:style>
  <w:style w:type="character" w:styleId="Hyperlink">
    <w:name w:val="Hyperlink"/>
    <w:basedOn w:val="DefaultParagraphFont"/>
    <w:uiPriority w:val="99"/>
    <w:unhideWhenUsed/>
    <w:rsid w:val="00B34D43"/>
    <w:rPr>
      <w:color w:val="B547AF"/>
      <w:u w:val="single"/>
    </w:rPr>
  </w:style>
  <w:style w:type="character" w:customStyle="1" w:styleId="UnresolvedMention">
    <w:name w:val="Unresolved Mention"/>
    <w:basedOn w:val="DefaultParagraphFont"/>
    <w:uiPriority w:val="99"/>
    <w:semiHidden/>
    <w:unhideWhenUsed/>
    <w:rsid w:val="00B34D43"/>
    <w:rPr>
      <w:color w:val="605E5C"/>
      <w:shd w:val="clear" w:color="auto" w:fill="E1DFDD"/>
    </w:rPr>
  </w:style>
  <w:style w:type="character" w:customStyle="1" w:styleId="Rubrik5Char">
    <w:name w:val="Rubrik 5 Char"/>
    <w:basedOn w:val="DefaultParagraphFont"/>
    <w:link w:val="Heading5"/>
    <w:uiPriority w:val="9"/>
    <w:rsid w:val="007305B4"/>
    <w:rPr>
      <w:rFonts w:ascii="Arial" w:hAnsi="Arial" w:eastAsiaTheme="majorEastAsia" w:cstheme="majorBidi"/>
      <w:i/>
      <w:iCs/>
      <w:color w:val="164D0A"/>
      <w:szCs w:val="24"/>
      <w:lang w:val="en-US"/>
    </w:rPr>
  </w:style>
  <w:style w:type="character" w:customStyle="1" w:styleId="Rubrik6Char">
    <w:name w:val="Rubrik 6 Char"/>
    <w:basedOn w:val="DefaultParagraphFont"/>
    <w:link w:val="Heading6"/>
    <w:uiPriority w:val="9"/>
    <w:rsid w:val="00B244E4"/>
    <w:rPr>
      <w:rFonts w:ascii="Times New Roman" w:hAnsi="Times New Roman" w:eastAsiaTheme="majorEastAsia" w:cs="Arial"/>
      <w:caps/>
      <w:szCs w:val="18"/>
    </w:rPr>
  </w:style>
  <w:style w:type="paragraph" w:customStyle="1" w:styleId="Normalfet">
    <w:name w:val="Normal fet"/>
    <w:basedOn w:val="Normal"/>
    <w:qFormat/>
    <w:rsid w:val="00091410"/>
    <w:rPr>
      <w:b/>
      <w:bCs/>
    </w:rPr>
  </w:style>
  <w:style w:type="paragraph" w:customStyle="1" w:styleId="Normalkursiv">
    <w:name w:val="Normal kursiv"/>
    <w:basedOn w:val="Normalfet"/>
    <w:qFormat/>
    <w:rsid w:val="00C4024D"/>
    <w:rPr>
      <w:b w:val="0"/>
      <w:bCs w:val="0"/>
      <w:i/>
      <w:iCs/>
    </w:rPr>
  </w:style>
  <w:style w:type="paragraph" w:styleId="EndnoteText">
    <w:name w:val="endnote text"/>
    <w:basedOn w:val="Normal"/>
    <w:link w:val="SlutnotstextChar"/>
    <w:uiPriority w:val="99"/>
    <w:semiHidden/>
    <w:unhideWhenUsed/>
    <w:rsid w:val="00121FFC"/>
    <w:pPr>
      <w:spacing w:after="0"/>
    </w:pPr>
    <w:rPr>
      <w:sz w:val="20"/>
      <w:szCs w:val="20"/>
    </w:rPr>
  </w:style>
  <w:style w:type="character" w:customStyle="1" w:styleId="SlutnotstextChar">
    <w:name w:val="Slutnotstext Char"/>
    <w:basedOn w:val="DefaultParagraphFont"/>
    <w:link w:val="EndnoteText"/>
    <w:uiPriority w:val="99"/>
    <w:semiHidden/>
    <w:rsid w:val="00121FFC"/>
    <w:rPr>
      <w:rFonts w:ascii="Arial" w:hAnsi="Arial" w:cs="Arial"/>
      <w:sz w:val="20"/>
      <w:szCs w:val="20"/>
      <w:lang w:val="en-US"/>
    </w:rPr>
  </w:style>
  <w:style w:type="character" w:styleId="EndnoteReference">
    <w:name w:val="endnote reference"/>
    <w:basedOn w:val="DefaultParagraphFont"/>
    <w:uiPriority w:val="99"/>
    <w:semiHidden/>
    <w:unhideWhenUsed/>
    <w:rsid w:val="00121FFC"/>
    <w:rPr>
      <w:vertAlign w:val="superscript"/>
    </w:rPr>
  </w:style>
  <w:style w:type="paragraph" w:styleId="FootnoteText">
    <w:name w:val="footnote text"/>
    <w:basedOn w:val="Normal"/>
    <w:link w:val="FotnotstextChar"/>
    <w:uiPriority w:val="99"/>
    <w:rsid w:val="00121FFC"/>
    <w:pPr>
      <w:spacing w:after="0"/>
    </w:pPr>
    <w:rPr>
      <w:sz w:val="18"/>
      <w:szCs w:val="20"/>
    </w:rPr>
  </w:style>
  <w:style w:type="character" w:customStyle="1" w:styleId="FotnotstextChar">
    <w:name w:val="Fotnotstext Char"/>
    <w:basedOn w:val="DefaultParagraphFont"/>
    <w:link w:val="FootnoteText"/>
    <w:uiPriority w:val="99"/>
    <w:rsid w:val="00121FFC"/>
    <w:rPr>
      <w:rFonts w:ascii="Arial" w:hAnsi="Arial" w:cs="Arial"/>
      <w:sz w:val="18"/>
      <w:szCs w:val="20"/>
      <w:lang w:val="en-US"/>
    </w:rPr>
  </w:style>
  <w:style w:type="character" w:styleId="FootnoteReference">
    <w:name w:val="footnote reference"/>
    <w:basedOn w:val="DefaultParagraphFont"/>
    <w:uiPriority w:val="99"/>
    <w:semiHidden/>
    <w:unhideWhenUsed/>
    <w:rsid w:val="00121FFC"/>
    <w:rPr>
      <w:vertAlign w:val="superscript"/>
    </w:rPr>
  </w:style>
  <w:style w:type="table" w:styleId="GridTableLight">
    <w:name w:val="Grid Table Light"/>
    <w:basedOn w:val="TableNormal"/>
    <w:uiPriority w:val="40"/>
    <w:locked/>
    <w:rsid w:val="007521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rsid w:val="007305B4"/>
    <w:rPr>
      <w:rFonts w:ascii="Arial" w:hAnsi="Arial"/>
      <w:b/>
      <w:bCs/>
    </w:rPr>
  </w:style>
  <w:style w:type="character" w:customStyle="1" w:styleId="Rubrik7Char">
    <w:name w:val="Rubrik 7 Char"/>
    <w:basedOn w:val="DefaultParagraphFont"/>
    <w:link w:val="Heading7"/>
    <w:uiPriority w:val="9"/>
    <w:semiHidden/>
    <w:rsid w:val="00CA435D"/>
    <w:rPr>
      <w:rFonts w:eastAsiaTheme="majorEastAsia" w:cstheme="majorBidi"/>
      <w:color w:val="595959" w:themeColor="text1" w:themeTint="A6"/>
    </w:rPr>
  </w:style>
  <w:style w:type="character" w:customStyle="1" w:styleId="Rubrik8Char">
    <w:name w:val="Rubrik 8 Char"/>
    <w:basedOn w:val="DefaultParagraphFont"/>
    <w:link w:val="Heading8"/>
    <w:uiPriority w:val="9"/>
    <w:semiHidden/>
    <w:rsid w:val="00CA435D"/>
    <w:rPr>
      <w:rFonts w:eastAsiaTheme="majorEastAsia" w:cstheme="majorBidi"/>
      <w:i/>
      <w:iCs/>
      <w:color w:val="272727" w:themeColor="text1" w:themeTint="D8"/>
    </w:rPr>
  </w:style>
  <w:style w:type="character" w:customStyle="1" w:styleId="Rubrik9Char">
    <w:name w:val="Rubrik 9 Char"/>
    <w:basedOn w:val="DefaultParagraphFont"/>
    <w:link w:val="Heading9"/>
    <w:uiPriority w:val="9"/>
    <w:semiHidden/>
    <w:rsid w:val="00CA435D"/>
    <w:rPr>
      <w:rFonts w:eastAsiaTheme="majorEastAsia" w:cstheme="majorBidi"/>
      <w:color w:val="272727" w:themeColor="text1" w:themeTint="D8"/>
    </w:rPr>
  </w:style>
  <w:style w:type="paragraph" w:styleId="Subtitle">
    <w:name w:val="Subtitle"/>
    <w:basedOn w:val="Normal"/>
    <w:next w:val="Normal"/>
    <w:link w:val="UnderrubrikChar"/>
    <w:uiPriority w:val="11"/>
    <w:semiHidden/>
    <w:rsid w:val="00CA435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DefaultParagraphFont"/>
    <w:link w:val="Subtitle"/>
    <w:uiPriority w:val="11"/>
    <w:semiHidden/>
    <w:rsid w:val="00CA435D"/>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semiHidden/>
    <w:rsid w:val="00CA435D"/>
    <w:rPr>
      <w:i/>
      <w:iCs/>
      <w:color w:val="365F91" w:themeColor="accent1" w:themeShade="BF"/>
    </w:rPr>
  </w:style>
  <w:style w:type="paragraph" w:styleId="IntenseQuote">
    <w:name w:val="Intense Quote"/>
    <w:basedOn w:val="Normal"/>
    <w:next w:val="Normal"/>
    <w:link w:val="StarktcitatChar"/>
    <w:uiPriority w:val="30"/>
    <w:semiHidden/>
    <w:rsid w:val="00CA435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tarktcitatChar">
    <w:name w:val="Starkt citat Char"/>
    <w:basedOn w:val="DefaultParagraphFont"/>
    <w:link w:val="IntenseQuote"/>
    <w:uiPriority w:val="30"/>
    <w:semiHidden/>
    <w:rsid w:val="00CA435D"/>
    <w:rPr>
      <w:rFonts w:ascii="Arial" w:hAnsi="Arial" w:cs="Arial"/>
      <w:i/>
      <w:iCs/>
      <w:color w:val="365F91" w:themeColor="accent1" w:themeShade="BF"/>
    </w:rPr>
  </w:style>
  <w:style w:type="character" w:styleId="IntenseReference">
    <w:name w:val="Intense Reference"/>
    <w:basedOn w:val="DefaultParagraphFont"/>
    <w:uiPriority w:val="32"/>
    <w:semiHidden/>
    <w:rsid w:val="00CA435D"/>
    <w:rPr>
      <w:b/>
      <w:bCs/>
      <w:smallCaps/>
      <w:color w:val="365F91" w:themeColor="accent1" w:themeShade="BF"/>
      <w:spacing w:val="5"/>
    </w:rPr>
  </w:style>
  <w:style w:type="paragraph" w:styleId="CommentText">
    <w:name w:val="annotation text"/>
    <w:basedOn w:val="Normal"/>
    <w:link w:val="KommentarerChar"/>
    <w:uiPriority w:val="99"/>
    <w:unhideWhenUsed/>
    <w:rsid w:val="00CA435D"/>
    <w:rPr>
      <w:sz w:val="20"/>
      <w:szCs w:val="20"/>
    </w:rPr>
  </w:style>
  <w:style w:type="character" w:customStyle="1" w:styleId="KommentarerChar">
    <w:name w:val="Kommentarer Char"/>
    <w:basedOn w:val="DefaultParagraphFont"/>
    <w:link w:val="CommentText"/>
    <w:uiPriority w:val="99"/>
    <w:rsid w:val="00CA435D"/>
    <w:rPr>
      <w:rFonts w:ascii="Arial" w:hAnsi="Arial" w:cs="Arial"/>
      <w:color w:val="121619"/>
      <w:sz w:val="20"/>
      <w:szCs w:val="20"/>
    </w:rPr>
  </w:style>
  <w:style w:type="table" w:customStyle="1" w:styleId="Tabellrutnt1">
    <w:name w:val="Tabellrutnät1"/>
    <w:basedOn w:val="TableNormal"/>
    <w:next w:val="TableGrid"/>
    <w:uiPriority w:val="59"/>
    <w:locked/>
    <w:rsid w:val="00CA435D"/>
    <w:pPr>
      <w:spacing w:after="0" w:line="240" w:lineRule="auto"/>
    </w:pPr>
    <w:rPr>
      <w:rFonts w:ascii="Arial" w:hAnsi="Arial" w:cs="Times New Roman"/>
      <w:color w:val="00000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A435D"/>
    <w:rPr>
      <w:sz w:val="16"/>
      <w:szCs w:val="16"/>
    </w:rPr>
  </w:style>
  <w:style w:type="paragraph" w:styleId="TOCHeading">
    <w:name w:val="TOC Heading"/>
    <w:basedOn w:val="Heading1"/>
    <w:next w:val="Normal"/>
    <w:uiPriority w:val="39"/>
    <w:unhideWhenUsed/>
    <w:qFormat/>
    <w:rsid w:val="003B742F"/>
    <w:pPr>
      <w:spacing w:after="0" w:line="259" w:lineRule="auto"/>
      <w:outlineLvl w:val="9"/>
    </w:pPr>
    <w:rPr>
      <w:rFonts w:cstheme="majorBidi"/>
      <w:szCs w:val="32"/>
      <w:lang w:eastAsia="sv-SE"/>
    </w:rPr>
  </w:style>
  <w:style w:type="paragraph" w:styleId="TOC1">
    <w:name w:val="toc 1"/>
    <w:basedOn w:val="Normal"/>
    <w:next w:val="Normal"/>
    <w:autoRedefine/>
    <w:uiPriority w:val="39"/>
    <w:unhideWhenUsed/>
    <w:rsid w:val="00F53AC0"/>
    <w:pPr>
      <w:spacing w:after="100"/>
    </w:pPr>
  </w:style>
  <w:style w:type="paragraph" w:styleId="TOC2">
    <w:name w:val="toc 2"/>
    <w:basedOn w:val="Normal"/>
    <w:next w:val="Normal"/>
    <w:autoRedefine/>
    <w:uiPriority w:val="39"/>
    <w:unhideWhenUsed/>
    <w:rsid w:val="00F53AC0"/>
    <w:pPr>
      <w:spacing w:after="100"/>
      <w:ind w:left="220"/>
    </w:pPr>
  </w:style>
  <w:style w:type="character" w:styleId="PageNumber">
    <w:name w:val="page number"/>
    <w:basedOn w:val="DefaultParagraphFont"/>
    <w:uiPriority w:val="99"/>
    <w:semiHidden/>
    <w:unhideWhenUsed/>
    <w:rsid w:val="00E32F8E"/>
  </w:style>
  <w:style w:type="paragraph" w:customStyle="1" w:styleId="Titel">
    <w:name w:val="Titel"/>
    <w:basedOn w:val="Normal"/>
    <w:link w:val="TitelChar"/>
    <w:qFormat/>
    <w:rsid w:val="00BB1A01"/>
    <w:pPr>
      <w:spacing w:before="240" w:after="240"/>
      <w:jc w:val="center"/>
    </w:pPr>
    <w:rPr>
      <w:rFonts w:eastAsia="Times New Roman" w:cs="Times New Roman"/>
      <w:b/>
      <w:bCs/>
      <w:color w:val="auto"/>
      <w:sz w:val="48"/>
      <w:szCs w:val="56"/>
    </w:rPr>
  </w:style>
  <w:style w:type="character" w:customStyle="1" w:styleId="TitelChar">
    <w:name w:val="Titel Char"/>
    <w:basedOn w:val="DefaultParagraphFont"/>
    <w:link w:val="Titel"/>
    <w:rsid w:val="00BB1A01"/>
    <w:rPr>
      <w:rFonts w:ascii="Times New Roman" w:eastAsia="Times New Roman" w:hAnsi="Times New Roman" w:cs="Times New Roman"/>
      <w:b/>
      <w:bCs/>
      <w:sz w:val="48"/>
      <w:szCs w:val="56"/>
    </w:rPr>
  </w:style>
  <w:style w:type="paragraph" w:customStyle="1" w:styleId="Undertitel">
    <w:name w:val="Undertitel"/>
    <w:basedOn w:val="Normal"/>
    <w:link w:val="UndertitelChar"/>
    <w:qFormat/>
    <w:rsid w:val="00BB1A01"/>
    <w:pPr>
      <w:spacing w:before="240" w:after="240"/>
      <w:jc w:val="center"/>
    </w:pPr>
    <w:rPr>
      <w:rFonts w:eastAsia="Times New Roman" w:cs="Times New Roman"/>
      <w:i/>
      <w:iCs/>
      <w:color w:val="auto"/>
      <w:sz w:val="40"/>
      <w:szCs w:val="48"/>
    </w:rPr>
  </w:style>
  <w:style w:type="character" w:customStyle="1" w:styleId="UndertitelChar">
    <w:name w:val="Undertitel Char"/>
    <w:basedOn w:val="DefaultParagraphFont"/>
    <w:link w:val="Undertitel"/>
    <w:rsid w:val="00BB1A01"/>
    <w:rPr>
      <w:rFonts w:ascii="Times New Roman" w:eastAsia="Times New Roman" w:hAnsi="Times New Roman" w:cs="Times New Roman"/>
      <w:i/>
      <w:iCs/>
      <w:sz w:val="40"/>
      <w:szCs w:val="48"/>
    </w:rPr>
  </w:style>
  <w:style w:type="paragraph" w:customStyle="1" w:styleId="Stdtext">
    <w:name w:val="Stödtext"/>
    <w:basedOn w:val="Normal"/>
    <w:link w:val="StdtextChar"/>
    <w:qFormat/>
    <w:rsid w:val="00E06AC6"/>
    <w:rPr>
      <w:rFonts w:eastAsia="Times New Roman" w:cs="Times New Roman"/>
      <w:i/>
      <w:color w:val="1F497D" w:themeColor="text2"/>
      <w:szCs w:val="20"/>
    </w:rPr>
  </w:style>
  <w:style w:type="character" w:customStyle="1" w:styleId="StdtextChar">
    <w:name w:val="Stödtext Char"/>
    <w:basedOn w:val="DefaultParagraphFont"/>
    <w:link w:val="Stdtext"/>
    <w:rsid w:val="00E06AC6"/>
    <w:rPr>
      <w:rFonts w:ascii="Times New Roman" w:eastAsia="Times New Roman" w:hAnsi="Times New Roman" w:cs="Times New Roman"/>
      <w:i/>
      <w:color w:val="1F497D" w:themeColor="text2"/>
      <w:szCs w:val="20"/>
    </w:rPr>
  </w:style>
  <w:style w:type="paragraph" w:customStyle="1" w:styleId="Stdtextpunktlista">
    <w:name w:val="Stödtext punktlista"/>
    <w:basedOn w:val="Stdtext"/>
    <w:link w:val="StdtextpunktlistaChar"/>
    <w:qFormat/>
    <w:rsid w:val="00D81496"/>
    <w:pPr>
      <w:numPr>
        <w:numId w:val="30"/>
      </w:numPr>
    </w:pPr>
  </w:style>
  <w:style w:type="character" w:customStyle="1" w:styleId="StdtextpunktlistaChar">
    <w:name w:val="Stödtext punktlista Char"/>
    <w:basedOn w:val="StdtextChar"/>
    <w:link w:val="Stdtextpunktlista"/>
    <w:rsid w:val="00D81496"/>
    <w:rPr>
      <w:rFonts w:ascii="Times New Roman" w:eastAsia="Times New Roman" w:hAnsi="Times New Roman" w:cs="Times New Roman"/>
      <w:i/>
      <w:color w:val="C45911"/>
      <w:szCs w:val="20"/>
    </w:rPr>
  </w:style>
  <w:style w:type="paragraph" w:customStyle="1" w:styleId="Normalunderstruken">
    <w:name w:val="Normal understruken"/>
    <w:basedOn w:val="Normalkursiv"/>
    <w:qFormat/>
    <w:rsid w:val="00C4024D"/>
    <w:rPr>
      <w:i w:val="0"/>
      <w:iCs w:val="0"/>
      <w:u w:val="single"/>
    </w:rPr>
  </w:style>
  <w:style w:type="paragraph" w:styleId="CommentSubject">
    <w:name w:val="annotation subject"/>
    <w:basedOn w:val="CommentText"/>
    <w:next w:val="CommentText"/>
    <w:link w:val="KommentarsmneChar"/>
    <w:uiPriority w:val="99"/>
    <w:semiHidden/>
    <w:unhideWhenUsed/>
    <w:rsid w:val="00F83478"/>
    <w:rPr>
      <w:b/>
      <w:bCs/>
    </w:rPr>
  </w:style>
  <w:style w:type="character" w:customStyle="1" w:styleId="KommentarsmneChar">
    <w:name w:val="Kommentarsämne Char"/>
    <w:basedOn w:val="KommentarerChar"/>
    <w:link w:val="CommentSubject"/>
    <w:uiPriority w:val="99"/>
    <w:semiHidden/>
    <w:rsid w:val="00F83478"/>
    <w:rPr>
      <w:rFonts w:ascii="Times New Roman" w:hAnsi="Times New Roman" w:cs="Arial"/>
      <w:b/>
      <w:bCs/>
      <w:color w:val="121619"/>
      <w:sz w:val="20"/>
      <w:szCs w:val="20"/>
    </w:rPr>
  </w:style>
  <w:style w:type="paragraph" w:styleId="Revision">
    <w:name w:val="Revision"/>
    <w:hidden/>
    <w:uiPriority w:val="99"/>
    <w:semiHidden/>
    <w:rsid w:val="00F83478"/>
    <w:pPr>
      <w:spacing w:after="0" w:line="240" w:lineRule="auto"/>
    </w:pPr>
    <w:rPr>
      <w:rFonts w:ascii="Times New Roman" w:hAnsi="Times New Roman" w:cs="Arial"/>
      <w:color w:val="121619"/>
    </w:rPr>
  </w:style>
  <w:style w:type="character" w:customStyle="1" w:styleId="Mention">
    <w:name w:val="Mention"/>
    <w:basedOn w:val="DefaultParagraphFont"/>
    <w:uiPriority w:val="99"/>
    <w:unhideWhenUsed/>
    <w:rsid w:val="00AB58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953B2E46F96546B6EAF95EEE92E3D9" ma:contentTypeVersion="16" ma:contentTypeDescription="Create a new document." ma:contentTypeScope="" ma:versionID="d0510b805e29c02f18d9cbb1605a9fe3">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b3e30c559b35d32000b9d2a4d26da164"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33fe13-88bb-4c31-9958-76df5f54eb4f}"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ca189f-d94a-4c97-9edf-7b63f8c7eff7">
      <Terms xmlns="http://schemas.microsoft.com/office/infopath/2007/PartnerControls"/>
    </lcf76f155ced4ddcb4097134ff3c332f>
    <TaxCatchAll xmlns="ff1ab6fb-b41b-45b7-b3cc-4d85793b262a" xsi:nil="true"/>
  </documentManagement>
</p:properties>
</file>

<file path=customXml/itemProps1.xml><?xml version="1.0" encoding="utf-8"?>
<ds:datastoreItem xmlns:ds="http://schemas.openxmlformats.org/officeDocument/2006/customXml" ds:itemID="{E5F44431-FECD-4E4F-B451-7B58D248BB2E}">
  <ds:schemaRefs>
    <ds:schemaRef ds:uri="http://schemas.openxmlformats.org/officeDocument/2006/bibliography"/>
  </ds:schemaRefs>
</ds:datastoreItem>
</file>

<file path=customXml/itemProps2.xml><?xml version="1.0" encoding="utf-8"?>
<ds:datastoreItem xmlns:ds="http://schemas.openxmlformats.org/officeDocument/2006/customXml" ds:itemID="{ECCBE866-1BD7-4D99-B2BD-34D6FB678D6F}">
  <ds:schemaRefs>
    <ds:schemaRef ds:uri="http://schemas.microsoft.com/sharepoint/v3/contenttype/forms"/>
  </ds:schemaRefs>
</ds:datastoreItem>
</file>

<file path=customXml/itemProps3.xml><?xml version="1.0" encoding="utf-8"?>
<ds:datastoreItem xmlns:ds="http://schemas.openxmlformats.org/officeDocument/2006/customXml" ds:itemID="{031C3F67-F4F0-4F67-A821-A4169D63D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189f-d94a-4c97-9edf-7b63f8c7eff7"/>
    <ds:schemaRef ds:uri="ff1ab6fb-b41b-45b7-b3cc-4d85793b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0F671F-E52B-405A-AFCE-D8FA74ACE80A}">
  <ds:schemaRefs>
    <ds:schemaRef ds:uri="http://schemas.microsoft.com/office/2006/metadata/properties"/>
    <ds:schemaRef ds:uri="http://schemas.microsoft.com/office/infopath/2007/PartnerControls"/>
    <ds:schemaRef ds:uri="ffca189f-d94a-4c97-9edf-7b63f8c7eff7"/>
    <ds:schemaRef ds:uri="ff1ab6fb-b41b-45b7-b3cc-4d85793b262a"/>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1342</Words>
  <Characters>8178</Characters>
  <Application>Microsoft Office Word</Application>
  <DocSecurity>0</DocSecurity>
  <Lines>177</Lines>
  <Paragraphs>103</Paragraphs>
  <ScaleCrop>false</ScaleCrop>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 alltid en titel</dc:title>
  <dc:creator>Alma Jacobson</dc:creator>
  <cp:lastModifiedBy>Åsa Finth</cp:lastModifiedBy>
  <cp:revision>2</cp:revision>
  <cp:lastPrinted>2021-10-21T15:14:00Z</cp:lastPrinted>
  <dcterms:created xsi:type="dcterms:W3CDTF">2026-03-24T14:19:00Z</dcterms:created>
  <dcterms:modified xsi:type="dcterms:W3CDTF">2026-03-24T14:19:00Z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0x01010092953B2E46F96546B6EAF95EEE92E3D9</vt:lpwstr>
  </property>
  <property fmtid="{D5CDD505-2E9C-101B-9397-08002B2CF9AE}" pid="3" name="MediaServiceImageTags">
    <vt:lpwstr/>
  </property>
</Properties>
</file>