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01D2" w14:textId="138F8DC5" w:rsidR="0052178B" w:rsidRPr="004307AD" w:rsidRDefault="00885C1C" w:rsidP="00323087">
      <w:pPr>
        <w:pStyle w:val="brdtext"/>
        <w:rPr>
          <w:i/>
          <w:iCs/>
          <w:color w:val="FF0000"/>
          <w:lang w:val="en-US"/>
        </w:rPr>
      </w:pPr>
      <w:bookmarkStart w:id="1" w:name="_Hlk510603469"/>
      <w:bookmarkStart w:id="2" w:name="_Hlk511328293"/>
      <w:r>
        <w:rPr>
          <w:color w:val="FF0000"/>
          <w:lang w:val="en-US"/>
        </w:rPr>
        <w:br/>
      </w:r>
      <w:r w:rsidR="0052178B" w:rsidRPr="00CE380F">
        <w:rPr>
          <w:b/>
          <w:i/>
          <w:iCs/>
          <w:color w:val="FF0000"/>
          <w:lang w:val="en-US"/>
        </w:rPr>
        <w:t>NOTE:</w:t>
      </w:r>
      <w:r w:rsidR="0052178B" w:rsidRPr="00CE380F">
        <w:rPr>
          <w:i/>
          <w:iCs/>
          <w:color w:val="FF0000"/>
          <w:lang w:val="en-US"/>
        </w:rPr>
        <w:t xml:space="preserve"> </w:t>
      </w:r>
      <w:r w:rsidR="004307AD">
        <w:rPr>
          <w:i/>
          <w:iCs/>
          <w:color w:val="FF0000"/>
          <w:lang w:val="en-US"/>
        </w:rPr>
        <w:t>This templ</w:t>
      </w:r>
      <w:r w:rsidR="00FC5DB9">
        <w:rPr>
          <w:i/>
          <w:iCs/>
          <w:color w:val="FF0000"/>
          <w:lang w:val="en-US"/>
        </w:rPr>
        <w:t>a</w:t>
      </w:r>
      <w:r w:rsidR="004307AD">
        <w:rPr>
          <w:i/>
          <w:iCs/>
          <w:color w:val="FF0000"/>
          <w:lang w:val="en-US"/>
        </w:rPr>
        <w:t xml:space="preserve">te </w:t>
      </w:r>
      <w:r w:rsidR="004307AD" w:rsidRPr="004307AD">
        <w:rPr>
          <w:i/>
          <w:iCs/>
          <w:color w:val="FF0000"/>
          <w:lang w:val="en-US"/>
        </w:rPr>
        <w:t xml:space="preserve">must be filled in in line </w:t>
      </w:r>
      <w:r w:rsidR="004307AD" w:rsidRPr="00FC5DB9">
        <w:rPr>
          <w:i/>
          <w:iCs/>
          <w:color w:val="FF0000"/>
          <w:lang w:val="en-US"/>
        </w:rPr>
        <w:t>with the supplementary instructions for Swedish applicants</w:t>
      </w:r>
      <w:r w:rsidR="004307AD" w:rsidRPr="00FC5DB9">
        <w:rPr>
          <w:i/>
          <w:iCs/>
          <w:color w:val="FF0000"/>
          <w:lang w:val="en-US"/>
        </w:rPr>
        <w:br/>
      </w:r>
      <w:r w:rsidR="004307AD" w:rsidRPr="00FC5DB9">
        <w:rPr>
          <w:i/>
          <w:iCs/>
          <w:color w:val="FF0000"/>
          <w:lang w:val="en-US"/>
        </w:rPr>
        <w:br/>
      </w:r>
      <w:r w:rsidR="0052178B" w:rsidRPr="00FC5DB9">
        <w:rPr>
          <w:i/>
          <w:color w:val="FF0000"/>
          <w:lang w:val="en-US"/>
        </w:rPr>
        <w:t>Please, remove the help texts in red before sending in the proposal</w:t>
      </w:r>
      <w:r w:rsidR="0052178B" w:rsidRPr="00CE380F">
        <w:rPr>
          <w:i/>
          <w:color w:val="FF0000"/>
          <w:lang w:val="en-US"/>
        </w:rPr>
        <w:t xml:space="preserve">. The project description may </w:t>
      </w:r>
      <w:r w:rsidR="0052178B">
        <w:rPr>
          <w:i/>
          <w:color w:val="FF0000"/>
          <w:lang w:val="en-US"/>
        </w:rPr>
        <w:t>consist</w:t>
      </w:r>
      <w:r w:rsidR="0052178B" w:rsidRPr="00CE380F">
        <w:rPr>
          <w:i/>
          <w:color w:val="FF0000"/>
          <w:lang w:val="en-US"/>
        </w:rPr>
        <w:t xml:space="preserve"> of </w:t>
      </w:r>
      <w:r w:rsidR="0052178B" w:rsidRPr="00832B25">
        <w:rPr>
          <w:b/>
          <w:i/>
          <w:color w:val="FF0000"/>
          <w:lang w:val="en-US"/>
        </w:rPr>
        <w:t>m</w:t>
      </w:r>
      <w:r w:rsidR="0052178B" w:rsidRPr="00CE380F">
        <w:rPr>
          <w:b/>
          <w:i/>
          <w:iCs/>
          <w:color w:val="FF0000"/>
          <w:lang w:val="en-US"/>
        </w:rPr>
        <w:t xml:space="preserve">aximum of </w:t>
      </w:r>
      <w:r w:rsidR="00632A25">
        <w:rPr>
          <w:b/>
          <w:i/>
          <w:iCs/>
          <w:color w:val="FF0000"/>
          <w:lang w:val="en-US"/>
        </w:rPr>
        <w:t>t</w:t>
      </w:r>
      <w:r w:rsidR="0050313A">
        <w:rPr>
          <w:b/>
          <w:i/>
          <w:iCs/>
          <w:color w:val="FF0000"/>
          <w:lang w:val="en-US"/>
        </w:rPr>
        <w:t>hree (3)</w:t>
      </w:r>
      <w:r w:rsidR="0052178B" w:rsidRPr="00CE380F">
        <w:rPr>
          <w:b/>
          <w:i/>
          <w:iCs/>
          <w:color w:val="FF0000"/>
          <w:lang w:val="en-US"/>
        </w:rPr>
        <w:t xml:space="preserve"> </w:t>
      </w:r>
      <w:r w:rsidR="0052178B" w:rsidRPr="00CE380F">
        <w:rPr>
          <w:i/>
          <w:iCs/>
          <w:color w:val="FF0000"/>
          <w:lang w:val="en-US"/>
        </w:rPr>
        <w:t xml:space="preserve">A4 pages, font size 12, following the </w:t>
      </w:r>
      <w:r w:rsidR="0052178B">
        <w:rPr>
          <w:i/>
          <w:iCs/>
          <w:color w:val="FF0000"/>
          <w:lang w:val="en-US"/>
        </w:rPr>
        <w:t>template</w:t>
      </w:r>
      <w:r w:rsidR="0052178B" w:rsidRPr="00CE380F">
        <w:rPr>
          <w:i/>
          <w:iCs/>
          <w:color w:val="FF0000"/>
          <w:lang w:val="en-US"/>
        </w:rPr>
        <w:t xml:space="preserve"> below. </w:t>
      </w:r>
      <w:r w:rsidR="0052178B" w:rsidRPr="00CE380F">
        <w:rPr>
          <w:bCs/>
          <w:i/>
          <w:iCs/>
          <w:color w:val="FF0000"/>
          <w:lang w:val="en-US"/>
        </w:rPr>
        <w:t>It is recommended to write in English</w:t>
      </w:r>
      <w:r w:rsidR="00A42AF9">
        <w:rPr>
          <w:bCs/>
          <w:i/>
          <w:iCs/>
          <w:color w:val="FF0000"/>
          <w:lang w:val="en-US"/>
        </w:rPr>
        <w:t>.</w:t>
      </w:r>
    </w:p>
    <w:p w14:paraId="6EB9A11D" w14:textId="77777777" w:rsidR="0052178B" w:rsidRPr="004514B4" w:rsidRDefault="0052178B" w:rsidP="0052178B">
      <w:pPr>
        <w:pStyle w:val="Dokumentnamn"/>
        <w:rPr>
          <w:sz w:val="24"/>
          <w:szCs w:val="24"/>
          <w:lang w:val="en-US"/>
        </w:rPr>
      </w:pPr>
    </w:p>
    <w:p w14:paraId="6266CED8" w14:textId="77777777" w:rsidR="0052178B" w:rsidRDefault="0052178B" w:rsidP="0052178B">
      <w:pPr>
        <w:pStyle w:val="Rubrik1"/>
        <w:keepNext w:val="0"/>
        <w:tabs>
          <w:tab w:val="left" w:pos="5245"/>
        </w:tabs>
        <w:spacing w:before="60" w:after="60"/>
        <w:rPr>
          <w:sz w:val="28"/>
          <w:szCs w:val="28"/>
          <w:lang w:val="en-US"/>
        </w:rPr>
      </w:pPr>
      <w:r w:rsidRPr="00813997">
        <w:rPr>
          <w:sz w:val="28"/>
          <w:szCs w:val="28"/>
          <w:lang w:val="en-US"/>
        </w:rPr>
        <w:t xml:space="preserve">Project Title: </w:t>
      </w:r>
    </w:p>
    <w:p w14:paraId="1D1A114F" w14:textId="77777777" w:rsidR="0052178B" w:rsidRDefault="0052178B" w:rsidP="0052178B">
      <w:pPr>
        <w:pStyle w:val="brdtext"/>
        <w:spacing w:line="240" w:lineRule="auto"/>
        <w:rPr>
          <w:bCs/>
          <w:i/>
          <w:iCs/>
          <w:color w:val="FF0000"/>
          <w:lang w:val="en-US"/>
        </w:rPr>
      </w:pPr>
    </w:p>
    <w:p w14:paraId="5ECBA787" w14:textId="01A21F49" w:rsidR="0052178B" w:rsidRPr="0045412A" w:rsidRDefault="00C7553E" w:rsidP="0052178B">
      <w:pPr>
        <w:rPr>
          <w:lang w:val="en-US"/>
        </w:rPr>
      </w:pPr>
      <w:r w:rsidRPr="0045412A">
        <w:rPr>
          <w:lang w:val="en-US"/>
        </w:rPr>
        <w:t>The</w:t>
      </w:r>
      <w:r w:rsidR="000B34C3" w:rsidRPr="0045412A">
        <w:rPr>
          <w:lang w:val="en-US"/>
        </w:rPr>
        <w:t xml:space="preserve"> proposal</w:t>
      </w:r>
      <w:r w:rsidR="00FB4DEE" w:rsidRPr="0045412A">
        <w:rPr>
          <w:lang w:val="en-US"/>
        </w:rPr>
        <w:t xml:space="preserve"> is in line with </w:t>
      </w:r>
      <w:r w:rsidR="004824DB">
        <w:rPr>
          <w:lang w:val="en-US"/>
        </w:rPr>
        <w:t>all</w:t>
      </w:r>
      <w:r w:rsidR="00FB4DEE" w:rsidRPr="0045412A">
        <w:rPr>
          <w:lang w:val="en-US"/>
        </w:rPr>
        <w:t xml:space="preserve"> </w:t>
      </w:r>
      <w:r w:rsidRPr="0045412A">
        <w:rPr>
          <w:lang w:val="en-US"/>
        </w:rPr>
        <w:t xml:space="preserve">eligibility </w:t>
      </w:r>
      <w:r w:rsidR="00FB4DEE" w:rsidRPr="0045412A">
        <w:rPr>
          <w:lang w:val="en-US"/>
        </w:rPr>
        <w:t>criteria for fina</w:t>
      </w:r>
      <w:r w:rsidRPr="0045412A">
        <w:rPr>
          <w:lang w:val="en-US"/>
        </w:rPr>
        <w:t>n</w:t>
      </w:r>
      <w:r w:rsidR="00FB4DEE" w:rsidRPr="0045412A">
        <w:rPr>
          <w:lang w:val="en-US"/>
        </w:rPr>
        <w:t>cial</w:t>
      </w:r>
      <w:r w:rsidR="0052178B" w:rsidRPr="0045412A">
        <w:rPr>
          <w:lang w:val="en-US"/>
        </w:rPr>
        <w:t xml:space="preserve"> support from Vinnova </w:t>
      </w:r>
      <w:r w:rsidR="00632A25" w:rsidRPr="0045412A">
        <w:rPr>
          <w:lang w:val="en-US"/>
        </w:rPr>
        <w:t xml:space="preserve">and / </w:t>
      </w:r>
      <w:r w:rsidR="0052178B" w:rsidRPr="0045412A">
        <w:rPr>
          <w:lang w:val="en-US"/>
        </w:rPr>
        <w:t xml:space="preserve">or </w:t>
      </w:r>
      <w:r w:rsidR="00632A25" w:rsidRPr="0045412A">
        <w:rPr>
          <w:lang w:val="en-US"/>
        </w:rPr>
        <w:t>Vetenskapsrådet</w:t>
      </w:r>
      <w:r w:rsidR="00C75C9B" w:rsidRPr="0045412A">
        <w:rPr>
          <w:lang w:val="en-US"/>
        </w:rPr>
        <w:t xml:space="preserve"> and the applicants want to be considered for funding b</w:t>
      </w:r>
      <w:r w:rsidR="0045412A">
        <w:rPr>
          <w:lang w:val="en-US"/>
        </w:rPr>
        <w:t>y:</w:t>
      </w:r>
      <w:r w:rsidR="00564800" w:rsidRPr="0045412A">
        <w:rPr>
          <w:lang w:val="en-US"/>
        </w:rPr>
        <w:br/>
      </w:r>
      <w:r w:rsidR="0052178B" w:rsidRPr="0045412A">
        <w:rPr>
          <w:rFonts w:cs="Arial"/>
          <w:lang w:val="en-US"/>
        </w:rPr>
        <w:t xml:space="preserve">   </w:t>
      </w:r>
      <w:r w:rsidR="0052178B" w:rsidRPr="0045412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178B" w:rsidRPr="0045412A">
        <w:rPr>
          <w:rFonts w:cs="Arial"/>
          <w:lang w:val="en-US"/>
        </w:rPr>
        <w:instrText xml:space="preserve"> FORMCHECKBOX </w:instrText>
      </w:r>
      <w:r w:rsidR="00A36AF2">
        <w:rPr>
          <w:rFonts w:cs="Arial"/>
        </w:rPr>
      </w:r>
      <w:r w:rsidR="00A36AF2">
        <w:rPr>
          <w:rFonts w:cs="Arial"/>
        </w:rPr>
        <w:fldChar w:fldCharType="separate"/>
      </w:r>
      <w:r w:rsidR="0052178B" w:rsidRPr="0045412A">
        <w:rPr>
          <w:rFonts w:cs="Arial"/>
        </w:rPr>
        <w:fldChar w:fldCharType="end"/>
      </w:r>
      <w:r w:rsidR="0052178B" w:rsidRPr="0045412A">
        <w:rPr>
          <w:rFonts w:cs="Arial"/>
          <w:lang w:val="en-US"/>
        </w:rPr>
        <w:t xml:space="preserve"> </w:t>
      </w:r>
      <w:r w:rsidRPr="0045412A">
        <w:rPr>
          <w:lang w:val="en-US"/>
        </w:rPr>
        <w:t>Vinnova</w:t>
      </w:r>
      <w:r w:rsidR="00F65BB7">
        <w:rPr>
          <w:lang w:val="en-US"/>
        </w:rPr>
        <w:t xml:space="preserve"> (Sweden’s Innovation Agency)</w:t>
      </w:r>
    </w:p>
    <w:p w14:paraId="4F081789" w14:textId="7C4AF142" w:rsidR="00A258AE" w:rsidRDefault="0052178B" w:rsidP="00C7553E">
      <w:pPr>
        <w:rPr>
          <w:lang w:val="en-US"/>
        </w:rPr>
      </w:pPr>
      <w:r w:rsidRPr="0045412A">
        <w:rPr>
          <w:rFonts w:cs="Arial"/>
          <w:lang w:val="en-US"/>
        </w:rPr>
        <w:t xml:space="preserve">   </w:t>
      </w:r>
      <w:r w:rsidR="004B2873">
        <w:rPr>
          <w:rFonts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B2873" w:rsidRPr="00517982">
        <w:rPr>
          <w:rFonts w:cs="Arial"/>
          <w:lang w:val="en-US"/>
        </w:rPr>
        <w:instrText xml:space="preserve"> FORMCHECKBOX </w:instrText>
      </w:r>
      <w:r w:rsidR="00A36AF2">
        <w:rPr>
          <w:rFonts w:cs="Arial"/>
        </w:rPr>
      </w:r>
      <w:r w:rsidR="00A36AF2">
        <w:rPr>
          <w:rFonts w:cs="Arial"/>
        </w:rPr>
        <w:fldChar w:fldCharType="separate"/>
      </w:r>
      <w:r w:rsidR="004B2873">
        <w:rPr>
          <w:rFonts w:cs="Arial"/>
        </w:rPr>
        <w:fldChar w:fldCharType="end"/>
      </w:r>
      <w:r w:rsidRPr="00517982">
        <w:rPr>
          <w:rFonts w:cs="Arial"/>
          <w:lang w:val="en-US"/>
        </w:rPr>
        <w:t xml:space="preserve"> </w:t>
      </w:r>
      <w:r w:rsidR="00C7553E" w:rsidRPr="00517982">
        <w:rPr>
          <w:lang w:val="en-US"/>
        </w:rPr>
        <w:t>Vetenskapsrådet</w:t>
      </w:r>
      <w:r w:rsidR="00F65BB7">
        <w:rPr>
          <w:lang w:val="en-US"/>
        </w:rPr>
        <w:t xml:space="preserve"> (Swedish Research Council)</w:t>
      </w:r>
    </w:p>
    <w:p w14:paraId="21E9DF8C" w14:textId="053E798A" w:rsidR="006C0D00" w:rsidRPr="00517982" w:rsidRDefault="00D841C5" w:rsidP="00C7553E">
      <w:pPr>
        <w:rPr>
          <w:iCs/>
          <w:color w:val="FF0000"/>
          <w:lang w:val="en-US"/>
        </w:rPr>
      </w:pPr>
      <w:r w:rsidRPr="00323087">
        <w:rPr>
          <w:lang w:val="en-US"/>
        </w:rPr>
        <w:br/>
      </w:r>
      <w:r w:rsidR="00517982">
        <w:rPr>
          <w:iCs/>
          <w:color w:val="FF0000"/>
          <w:lang w:val="en-US"/>
        </w:rPr>
        <w:t>(</w:t>
      </w:r>
      <w:r w:rsidR="00517982" w:rsidRPr="00517982">
        <w:rPr>
          <w:iCs/>
          <w:color w:val="FF0000"/>
          <w:lang w:val="en-US"/>
        </w:rPr>
        <w:t>To select</w:t>
      </w:r>
      <w:r w:rsidR="00A258AE">
        <w:rPr>
          <w:iCs/>
          <w:color w:val="FF0000"/>
          <w:lang w:val="en-US"/>
        </w:rPr>
        <w:t xml:space="preserve"> a box</w:t>
      </w:r>
      <w:r w:rsidR="00517982" w:rsidRPr="00517982">
        <w:rPr>
          <w:iCs/>
          <w:color w:val="FF0000"/>
          <w:lang w:val="en-US"/>
        </w:rPr>
        <w:t>: right-click and select "Properties/Egenskaper" and "Default value</w:t>
      </w:r>
      <w:r w:rsidR="00AE7E76">
        <w:rPr>
          <w:iCs/>
          <w:color w:val="FF0000"/>
          <w:lang w:val="en-US"/>
        </w:rPr>
        <w:t xml:space="preserve"> </w:t>
      </w:r>
      <w:r w:rsidR="00517982" w:rsidRPr="00517982">
        <w:rPr>
          <w:iCs/>
          <w:color w:val="FF0000"/>
          <w:lang w:val="en-US"/>
        </w:rPr>
        <w:t>S</w:t>
      </w:r>
      <w:r w:rsidR="00AE7E76">
        <w:rPr>
          <w:iCs/>
          <w:color w:val="FF0000"/>
          <w:lang w:val="en-US"/>
        </w:rPr>
        <w:t>ta</w:t>
      </w:r>
      <w:r w:rsidR="00517982" w:rsidRPr="00517982">
        <w:rPr>
          <w:iCs/>
          <w:color w:val="FF0000"/>
          <w:lang w:val="en-US"/>
        </w:rPr>
        <w:t>ndardvärde": Selected/Markerad)</w:t>
      </w:r>
    </w:p>
    <w:bookmarkEnd w:id="1"/>
    <w:bookmarkEnd w:id="2"/>
    <w:p w14:paraId="2378BC7D" w14:textId="00F47A7A" w:rsidR="00792AB7" w:rsidRPr="00517982" w:rsidRDefault="00792AB7" w:rsidP="00792AB7">
      <w:pPr>
        <w:pStyle w:val="Dokumentnamn"/>
        <w:rPr>
          <w:sz w:val="24"/>
          <w:szCs w:val="24"/>
          <w:lang w:val="en-US"/>
        </w:rPr>
      </w:pPr>
    </w:p>
    <w:p w14:paraId="24C5C8EC" w14:textId="0788B5E5" w:rsidR="00E45414" w:rsidRPr="00257692" w:rsidRDefault="00CE380F" w:rsidP="00257692">
      <w:pPr>
        <w:pStyle w:val="Rubrik1"/>
        <w:keepNext w:val="0"/>
        <w:tabs>
          <w:tab w:val="left" w:pos="5245"/>
        </w:tabs>
        <w:spacing w:before="60" w:after="60"/>
        <w:rPr>
          <w:sz w:val="28"/>
          <w:szCs w:val="28"/>
          <w:lang w:val="en-US"/>
        </w:rPr>
      </w:pPr>
      <w:r w:rsidRPr="00813997">
        <w:rPr>
          <w:sz w:val="28"/>
          <w:szCs w:val="28"/>
          <w:lang w:val="en-US"/>
        </w:rPr>
        <w:t>Project Title</w:t>
      </w:r>
      <w:r w:rsidR="0022546E" w:rsidRPr="00813997">
        <w:rPr>
          <w:sz w:val="28"/>
          <w:szCs w:val="28"/>
          <w:lang w:val="en-US"/>
        </w:rPr>
        <w:t>:</w:t>
      </w:r>
      <w:r w:rsidR="00C46189" w:rsidRPr="00813997">
        <w:rPr>
          <w:sz w:val="28"/>
          <w:szCs w:val="28"/>
          <w:lang w:val="en-US"/>
        </w:rPr>
        <w:t xml:space="preserve"> </w:t>
      </w:r>
    </w:p>
    <w:p w14:paraId="11E4F40A" w14:textId="77777777" w:rsidR="002826A2" w:rsidRPr="00E200D6" w:rsidRDefault="002826A2" w:rsidP="00E940D0">
      <w:pPr>
        <w:rPr>
          <w:rFonts w:ascii="Arial" w:hAnsi="Arial" w:cs="Arial"/>
          <w:sz w:val="20"/>
          <w:szCs w:val="20"/>
          <w:lang w:val="en-US"/>
        </w:rPr>
      </w:pPr>
    </w:p>
    <w:p w14:paraId="55D4B43A" w14:textId="79F92ED8" w:rsidR="00CE380F" w:rsidRPr="00813997" w:rsidRDefault="00CE380F" w:rsidP="00E940D0">
      <w:pPr>
        <w:rPr>
          <w:rFonts w:ascii="Arial" w:hAnsi="Arial" w:cs="Arial"/>
          <w:b/>
          <w:sz w:val="28"/>
          <w:szCs w:val="28"/>
          <w:lang w:val="en-GB"/>
        </w:rPr>
      </w:pPr>
      <w:r w:rsidRPr="00813997">
        <w:rPr>
          <w:rFonts w:ascii="Arial" w:hAnsi="Arial" w:cs="Arial"/>
          <w:b/>
          <w:sz w:val="28"/>
          <w:szCs w:val="28"/>
          <w:lang w:val="en-GB"/>
        </w:rPr>
        <w:t>Summary</w:t>
      </w:r>
      <w:r w:rsidR="00435896" w:rsidRPr="00813997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5A3AADE" w14:textId="22D65FE6" w:rsidR="00E3776A" w:rsidRPr="0070245F" w:rsidRDefault="0008289D" w:rsidP="0070245F">
      <w:pPr>
        <w:pStyle w:val="Mallprojektbeskrivningenskildaprojekt"/>
        <w:spacing w:before="0"/>
        <w:ind w:left="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Very b</w:t>
      </w:r>
      <w:r w:rsidR="004C4BAA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riefly d</w:t>
      </w:r>
      <w:r w:rsidR="00435896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escribe the overall purpose and goals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,</w:t>
      </w:r>
      <w:r w:rsidR="00291A4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</w:t>
      </w:r>
      <w:r w:rsidR="003A0782">
        <w:rPr>
          <w:rFonts w:ascii="Times New Roman" w:hAnsi="Times New Roman" w:cs="Times New Roman"/>
          <w:color w:val="FF0000"/>
          <w:sz w:val="24"/>
          <w:szCs w:val="24"/>
          <w:lang w:val="en-GB"/>
        </w:rPr>
        <w:t>Swedish American</w:t>
      </w:r>
      <w:r w:rsidR="00DB1FA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E2D4D">
        <w:rPr>
          <w:rFonts w:ascii="Times New Roman" w:hAnsi="Times New Roman" w:cs="Times New Roman"/>
          <w:color w:val="FF0000"/>
          <w:sz w:val="24"/>
          <w:szCs w:val="24"/>
          <w:lang w:val="en-GB"/>
        </w:rPr>
        <w:t>team</w:t>
      </w:r>
      <w:r w:rsidR="00291A4B">
        <w:rPr>
          <w:rFonts w:ascii="Times New Roman" w:hAnsi="Times New Roman" w:cs="Times New Roman"/>
          <w:color w:val="FF0000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14:paraId="11437247" w14:textId="77777777" w:rsidR="00D14D20" w:rsidRPr="00F011CF" w:rsidRDefault="00D14D20" w:rsidP="00D14D20">
      <w:pPr>
        <w:pStyle w:val="Liststycke"/>
        <w:ind w:left="360"/>
        <w:rPr>
          <w:iCs/>
          <w:color w:val="FF0000"/>
          <w:lang w:val="en-GB"/>
        </w:rPr>
      </w:pPr>
    </w:p>
    <w:p w14:paraId="1DF5D98A" w14:textId="77777777" w:rsidR="00045A0B" w:rsidRPr="00435896" w:rsidRDefault="00045A0B" w:rsidP="00045A0B">
      <w:pPr>
        <w:pStyle w:val="Rubrik1"/>
        <w:keepNext w:val="0"/>
        <w:spacing w:before="120" w:after="60"/>
        <w:ind w:left="431" w:hanging="43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Participants</w:t>
      </w:r>
    </w:p>
    <w:p w14:paraId="7BA73F5F" w14:textId="77777777" w:rsidR="00045A0B" w:rsidRPr="00321035" w:rsidRDefault="00045A0B" w:rsidP="00045A0B">
      <w:pPr>
        <w:pStyle w:val="Liststycke"/>
        <w:rPr>
          <w:b/>
          <w:bCs/>
          <w:color w:val="FF0000"/>
          <w:lang w:val="en-US"/>
        </w:rPr>
      </w:pPr>
    </w:p>
    <w:p w14:paraId="6AEEE31D" w14:textId="77777777" w:rsidR="00300020" w:rsidRDefault="007C55A3" w:rsidP="00323087">
      <w:pPr>
        <w:spacing w:line="300" w:lineRule="atLeast"/>
        <w:rPr>
          <w:color w:val="FF0000"/>
          <w:lang w:val="en-US"/>
        </w:rPr>
      </w:pPr>
      <w:r>
        <w:rPr>
          <w:color w:val="FF0000"/>
          <w:lang w:val="en-US"/>
        </w:rPr>
        <w:t xml:space="preserve">List all </w:t>
      </w:r>
      <w:r w:rsidR="008E3AEC">
        <w:rPr>
          <w:color w:val="FF0000"/>
          <w:lang w:val="en-US"/>
        </w:rPr>
        <w:t xml:space="preserve">Swedish </w:t>
      </w:r>
      <w:r>
        <w:rPr>
          <w:color w:val="FF0000"/>
          <w:lang w:val="en-US"/>
        </w:rPr>
        <w:t>applicants</w:t>
      </w:r>
      <w:r w:rsidR="007F3E6E">
        <w:rPr>
          <w:color w:val="FF0000"/>
          <w:lang w:val="en-US"/>
        </w:rPr>
        <w:t>.</w:t>
      </w:r>
      <w:r w:rsidR="008E3AEC">
        <w:rPr>
          <w:color w:val="FF0000"/>
          <w:lang w:val="en-US"/>
        </w:rPr>
        <w:t xml:space="preserve"> For Vinnova, </w:t>
      </w:r>
      <w:r w:rsidR="003B5437" w:rsidRPr="003B5437">
        <w:rPr>
          <w:color w:val="FF0000"/>
          <w:lang w:val="en-US"/>
        </w:rPr>
        <w:t>the applicant is always a legal person</w:t>
      </w:r>
      <w:r w:rsidR="003B5437">
        <w:rPr>
          <w:color w:val="FF0000"/>
          <w:lang w:val="en-US"/>
        </w:rPr>
        <w:t xml:space="preserve">. </w:t>
      </w:r>
      <w:r w:rsidR="008E3AEC">
        <w:rPr>
          <w:color w:val="FF0000"/>
          <w:lang w:val="en-US"/>
        </w:rPr>
        <w:t xml:space="preserve">For the Swedish Research Council, </w:t>
      </w:r>
      <w:r w:rsidR="004362E9">
        <w:rPr>
          <w:color w:val="FF0000"/>
          <w:lang w:val="en-US"/>
        </w:rPr>
        <w:t xml:space="preserve">the applicant is a </w:t>
      </w:r>
      <w:r w:rsidR="00D43913">
        <w:rPr>
          <w:color w:val="FF0000"/>
          <w:lang w:val="en-US"/>
        </w:rPr>
        <w:t xml:space="preserve">person. </w:t>
      </w:r>
      <w:r w:rsidR="004362E9">
        <w:rPr>
          <w:color w:val="FF0000"/>
          <w:lang w:val="en-US"/>
        </w:rPr>
        <w:t xml:space="preserve"> </w:t>
      </w:r>
      <w:r w:rsidR="00D43913">
        <w:rPr>
          <w:color w:val="FF0000"/>
          <w:lang w:val="en-US"/>
        </w:rPr>
        <w:t xml:space="preserve">For the Swedish Research Council </w:t>
      </w:r>
      <w:r w:rsidR="008E3AEC">
        <w:rPr>
          <w:color w:val="FF0000"/>
          <w:lang w:val="en-US"/>
        </w:rPr>
        <w:t>additional information is requested in a sep</w:t>
      </w:r>
      <w:r w:rsidR="00300020">
        <w:rPr>
          <w:color w:val="FF0000"/>
          <w:lang w:val="en-US"/>
        </w:rPr>
        <w:t>a</w:t>
      </w:r>
      <w:r w:rsidR="008E3AEC">
        <w:rPr>
          <w:color w:val="FF0000"/>
          <w:lang w:val="en-US"/>
        </w:rPr>
        <w:t>ra</w:t>
      </w:r>
      <w:r w:rsidR="00D43913">
        <w:rPr>
          <w:color w:val="FF0000"/>
          <w:lang w:val="en-US"/>
        </w:rPr>
        <w:t>te</w:t>
      </w:r>
      <w:r w:rsidR="008E3AEC">
        <w:rPr>
          <w:color w:val="FF0000"/>
          <w:lang w:val="en-US"/>
        </w:rPr>
        <w:t xml:space="preserve"> attachment.</w:t>
      </w:r>
    </w:p>
    <w:p w14:paraId="2F9FA62B" w14:textId="77777777" w:rsidR="00300020" w:rsidRDefault="00300020" w:rsidP="00323087">
      <w:pPr>
        <w:spacing w:line="300" w:lineRule="atLeast"/>
        <w:rPr>
          <w:color w:val="FF0000"/>
          <w:lang w:val="en-US"/>
        </w:rPr>
      </w:pPr>
    </w:p>
    <w:p w14:paraId="6AEAACDF" w14:textId="77777777" w:rsidR="00300020" w:rsidRPr="000A200A" w:rsidRDefault="00300020" w:rsidP="00300020">
      <w:pPr>
        <w:spacing w:line="300" w:lineRule="atLeast"/>
        <w:rPr>
          <w:color w:val="FF0000"/>
          <w:szCs w:val="72"/>
          <w:lang w:val="en-US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6031"/>
      </w:tblGrid>
      <w:tr w:rsidR="00300020" w:rsidRPr="00031AD3" w14:paraId="1CFE6FC2" w14:textId="77777777" w:rsidTr="007F142A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6DF32" w14:textId="6C3FBFB7" w:rsidR="00300020" w:rsidRPr="004016BD" w:rsidRDefault="00300020" w:rsidP="007F142A">
            <w:pPr>
              <w:rPr>
                <w:b/>
                <w:bCs/>
                <w:lang w:val="en-GB"/>
              </w:rPr>
            </w:pPr>
            <w:r w:rsidRPr="004016BD">
              <w:rPr>
                <w:b/>
                <w:bCs/>
                <w:lang w:val="en-GB"/>
              </w:rPr>
              <w:t xml:space="preserve">Name of PI </w:t>
            </w:r>
            <w:r w:rsidR="009E4279" w:rsidRPr="004016BD">
              <w:rPr>
                <w:b/>
                <w:bCs/>
                <w:lang w:val="en-GB"/>
              </w:rPr>
              <w:t xml:space="preserve">/ </w:t>
            </w:r>
            <w:r w:rsidR="00B84A97" w:rsidRPr="004016BD">
              <w:rPr>
                <w:b/>
                <w:bCs/>
                <w:lang w:val="en-GB"/>
              </w:rPr>
              <w:t>C</w:t>
            </w:r>
            <w:r w:rsidRPr="004016BD">
              <w:rPr>
                <w:b/>
                <w:bCs/>
                <w:lang w:val="en-GB"/>
              </w:rPr>
              <w:t>o-PI</w:t>
            </w:r>
            <w:r w:rsidR="009E4279" w:rsidRPr="004016BD">
              <w:rPr>
                <w:b/>
                <w:bCs/>
                <w:lang w:val="en-GB"/>
              </w:rPr>
              <w:t xml:space="preserve"> (person</w:t>
            </w:r>
            <w:r w:rsidRPr="004016BD">
              <w:rPr>
                <w:b/>
                <w:bCs/>
                <w:lang w:val="en-GB"/>
              </w:rPr>
              <w:t>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87D" w14:textId="0475C48D" w:rsidR="00300020" w:rsidRPr="00B644AD" w:rsidRDefault="00031AD3" w:rsidP="007F142A">
            <w:pPr>
              <w:rPr>
                <w:lang w:val="en-GB" w:eastAsia="en-US"/>
              </w:rPr>
            </w:pPr>
            <w:r w:rsidRPr="009A6AFB">
              <w:rPr>
                <w:color w:val="FF0000"/>
                <w:lang w:val="en-US"/>
              </w:rPr>
              <w:t>(</w:t>
            </w:r>
            <w:proofErr w:type="gramStart"/>
            <w:r w:rsidRPr="009A6AFB">
              <w:rPr>
                <w:color w:val="FF0000"/>
                <w:lang w:val="en-US"/>
              </w:rPr>
              <w:t>duplicate</w:t>
            </w:r>
            <w:proofErr w:type="gramEnd"/>
            <w:r w:rsidRPr="009A6AFB">
              <w:rPr>
                <w:color w:val="FF0000"/>
                <w:lang w:val="en-US"/>
              </w:rPr>
              <w:t xml:space="preserve"> when necessary)</w:t>
            </w:r>
          </w:p>
        </w:tc>
      </w:tr>
      <w:tr w:rsidR="00300020" w14:paraId="2A606FEF" w14:textId="77777777" w:rsidTr="007F142A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231FA" w14:textId="77777777" w:rsidR="00300020" w:rsidRPr="00115EC8" w:rsidRDefault="00300020" w:rsidP="007F142A">
            <w:r>
              <w:t>Email-adress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F1F" w14:textId="77777777" w:rsidR="00300020" w:rsidRPr="00115EC8" w:rsidRDefault="00300020" w:rsidP="007F142A">
            <w:pPr>
              <w:rPr>
                <w:lang w:eastAsia="en-US"/>
              </w:rPr>
            </w:pPr>
          </w:p>
        </w:tc>
      </w:tr>
      <w:tr w:rsidR="00300020" w14:paraId="5FB389A5" w14:textId="77777777" w:rsidTr="007F142A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2FC17" w14:textId="77777777" w:rsidR="00300020" w:rsidRDefault="00300020" w:rsidP="007F142A">
            <w:r>
              <w:t>Phone number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724" w14:textId="77777777" w:rsidR="00300020" w:rsidRPr="00115EC8" w:rsidRDefault="00300020" w:rsidP="007F142A">
            <w:pPr>
              <w:rPr>
                <w:lang w:eastAsia="en-US"/>
              </w:rPr>
            </w:pPr>
          </w:p>
        </w:tc>
      </w:tr>
      <w:tr w:rsidR="00300020" w:rsidRPr="006D6BB1" w14:paraId="2882265B" w14:textId="77777777" w:rsidTr="007F142A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46BAB" w14:textId="77777777" w:rsidR="00300020" w:rsidRPr="006D6BB1" w:rsidRDefault="00300020" w:rsidP="007F142A">
            <w:pPr>
              <w:rPr>
                <w:lang w:val="en-GB"/>
              </w:rPr>
            </w:pPr>
            <w:r w:rsidRPr="006D6BB1">
              <w:rPr>
                <w:lang w:val="en-GB"/>
              </w:rPr>
              <w:lastRenderedPageBreak/>
              <w:t xml:space="preserve">Date for Doctoral degree </w:t>
            </w:r>
            <w:r>
              <w:rPr>
                <w:rStyle w:val="Fotnotsreferens"/>
                <w:lang w:val="en-GB"/>
              </w:rPr>
              <w:footnoteReference w:id="2"/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21BC" w14:textId="77777777" w:rsidR="00300020" w:rsidRPr="006D6BB1" w:rsidRDefault="00300020" w:rsidP="007F142A">
            <w:pPr>
              <w:rPr>
                <w:lang w:val="en-GB" w:eastAsia="en-US"/>
              </w:rPr>
            </w:pPr>
          </w:p>
        </w:tc>
      </w:tr>
      <w:tr w:rsidR="00300020" w:rsidRPr="006D6BB1" w14:paraId="69654C79" w14:textId="77777777" w:rsidTr="007F142A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62AAE" w14:textId="77777777" w:rsidR="00300020" w:rsidRPr="006D6BB1" w:rsidRDefault="00300020" w:rsidP="007F142A">
            <w:pPr>
              <w:rPr>
                <w:lang w:val="en-GB" w:eastAsia="en-US"/>
              </w:rPr>
            </w:pPr>
            <w:r w:rsidRPr="006D6BB1">
              <w:rPr>
                <w:lang w:val="en-GB"/>
              </w:rPr>
              <w:t>Organisation (legal person)/Administrating Or</w:t>
            </w:r>
            <w:r>
              <w:rPr>
                <w:lang w:val="en-GB"/>
              </w:rPr>
              <w:t>ganisation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2D7" w14:textId="77777777" w:rsidR="00300020" w:rsidRPr="006D6BB1" w:rsidRDefault="00300020" w:rsidP="007F142A">
            <w:pPr>
              <w:rPr>
                <w:lang w:val="en-GB" w:eastAsia="en-US"/>
              </w:rPr>
            </w:pPr>
          </w:p>
        </w:tc>
      </w:tr>
    </w:tbl>
    <w:p w14:paraId="6E33AAE6" w14:textId="77777777" w:rsidR="00300020" w:rsidRPr="00E214C4" w:rsidRDefault="00300020" w:rsidP="00300020">
      <w:pPr>
        <w:rPr>
          <w:lang w:val="en-GB"/>
        </w:rPr>
      </w:pPr>
    </w:p>
    <w:p w14:paraId="4792534B" w14:textId="77777777" w:rsidR="00E82BDA" w:rsidRPr="00E214C4" w:rsidRDefault="00E82BDA" w:rsidP="00E82BDA">
      <w:pPr>
        <w:rPr>
          <w:lang w:val="en-GB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20"/>
      </w:tblGrid>
      <w:tr w:rsidR="00883D8C" w:rsidRPr="00031AD3" w14:paraId="5861FE95" w14:textId="77777777" w:rsidTr="004728B3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7700AF" w14:textId="7D0A1B8B" w:rsidR="00883D8C" w:rsidRPr="009A6AFB" w:rsidRDefault="00883D8C" w:rsidP="004728B3">
            <w:pPr>
              <w:rPr>
                <w:b/>
                <w:sz w:val="22"/>
                <w:szCs w:val="22"/>
                <w:lang w:val="en-US" w:eastAsia="en-US"/>
              </w:rPr>
            </w:pPr>
            <w:bookmarkStart w:id="3" w:name="_Hlk134984211"/>
            <w:r w:rsidRPr="00A02582">
              <w:rPr>
                <w:b/>
                <w:bCs/>
                <w:lang w:val="en-US"/>
              </w:rPr>
              <w:t>Other</w:t>
            </w:r>
            <w:r w:rsidR="009A6AFB" w:rsidRPr="00A02582">
              <w:rPr>
                <w:b/>
                <w:bCs/>
                <w:lang w:val="en-US"/>
              </w:rPr>
              <w:t xml:space="preserve"> </w:t>
            </w:r>
            <w:proofErr w:type="gramStart"/>
            <w:r w:rsidR="008E3AEC" w:rsidRPr="00A02582">
              <w:rPr>
                <w:b/>
                <w:bCs/>
                <w:lang w:val="en-US"/>
              </w:rPr>
              <w:t>applicants</w:t>
            </w:r>
            <w:r w:rsidR="009A6AF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9A6AFB" w:rsidRPr="009A6AFB">
              <w:rPr>
                <w:color w:val="FF0000"/>
                <w:lang w:val="en-US"/>
              </w:rPr>
              <w:t>(</w:t>
            </w:r>
            <w:proofErr w:type="gramEnd"/>
            <w:r w:rsidR="009A6AFB" w:rsidRPr="009A6AFB">
              <w:rPr>
                <w:color w:val="FF0000"/>
                <w:lang w:val="en-US"/>
              </w:rPr>
              <w:t>duplicate when necessary)</w:t>
            </w:r>
          </w:p>
        </w:tc>
      </w:tr>
      <w:tr w:rsidR="00883D8C" w:rsidRPr="00115EC8" w14:paraId="3F433671" w14:textId="77777777" w:rsidTr="004728B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CBEDCF" w14:textId="58A4E600" w:rsidR="00883D8C" w:rsidRPr="00115EC8" w:rsidRDefault="00883D8C" w:rsidP="004728B3">
            <w:pPr>
              <w:rPr>
                <w:lang w:eastAsia="en-US"/>
              </w:rPr>
            </w:pPr>
            <w:r>
              <w:t>Organisation</w:t>
            </w:r>
            <w:r w:rsidR="00D94C82">
              <w:t xml:space="preserve"> (legal person)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DDE4" w14:textId="77777777" w:rsidR="00883D8C" w:rsidRPr="00115EC8" w:rsidRDefault="00883D8C" w:rsidP="004728B3">
            <w:pPr>
              <w:rPr>
                <w:lang w:eastAsia="en-US"/>
              </w:rPr>
            </w:pPr>
          </w:p>
        </w:tc>
      </w:tr>
      <w:tr w:rsidR="008E3AEC" w:rsidRPr="00115EC8" w14:paraId="6FA097CC" w14:textId="77777777" w:rsidTr="004728B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AC6E3" w14:textId="231DC876" w:rsidR="008E3AEC" w:rsidRDefault="008E3AEC" w:rsidP="008E3AEC">
            <w:proofErr w:type="spellStart"/>
            <w:r>
              <w:t>Resource</w:t>
            </w:r>
            <w:proofErr w:type="spellEnd"/>
            <w:r>
              <w:t xml:space="preserve"> (human person</w:t>
            </w:r>
            <w:r w:rsidR="000D390F">
              <w:t>s</w:t>
            </w:r>
            <w: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FE6" w14:textId="77777777" w:rsidR="008E3AEC" w:rsidRPr="00115EC8" w:rsidRDefault="008E3AEC" w:rsidP="008E3AEC">
            <w:pPr>
              <w:rPr>
                <w:lang w:eastAsia="en-US"/>
              </w:rPr>
            </w:pPr>
          </w:p>
        </w:tc>
      </w:tr>
      <w:tr w:rsidR="008E3AEC" w:rsidRPr="001F3AED" w14:paraId="30B33915" w14:textId="77777777" w:rsidTr="004728B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8C52E3" w14:textId="7A14D86F" w:rsidR="008E3AEC" w:rsidRPr="001F3AED" w:rsidRDefault="008E3AEC" w:rsidP="008E3AEC">
            <w:pPr>
              <w:rPr>
                <w:lang w:val="en-US" w:eastAsia="en-US"/>
              </w:rPr>
            </w:pPr>
            <w:r w:rsidRPr="001F3AED">
              <w:rPr>
                <w:lang w:val="en-US"/>
              </w:rPr>
              <w:t>Role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D07" w14:textId="77777777" w:rsidR="008E3AEC" w:rsidRPr="001F3AED" w:rsidRDefault="008E3AEC" w:rsidP="008E3AEC">
            <w:pPr>
              <w:jc w:val="center"/>
              <w:rPr>
                <w:lang w:val="en-US" w:eastAsia="en-US"/>
              </w:rPr>
            </w:pPr>
          </w:p>
        </w:tc>
      </w:tr>
      <w:bookmarkEnd w:id="3"/>
    </w:tbl>
    <w:p w14:paraId="345B9B5E" w14:textId="39642FC7" w:rsidR="007E0D6F" w:rsidRPr="00E82BDA" w:rsidRDefault="007E0D6F" w:rsidP="00045A0B">
      <w:pPr>
        <w:spacing w:line="300" w:lineRule="atLeast"/>
        <w:rPr>
          <w:color w:val="FF0000"/>
          <w:lang w:val="en-US"/>
        </w:rPr>
      </w:pPr>
    </w:p>
    <w:p w14:paraId="2A85119A" w14:textId="6EFA76B1" w:rsidR="009877F5" w:rsidRPr="00392860" w:rsidRDefault="007E0D6F" w:rsidP="00392860">
      <w:pPr>
        <w:pStyle w:val="Rubrik1"/>
        <w:spacing w:before="120" w:after="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Types of project activities and costs</w:t>
      </w:r>
      <w:r w:rsidR="00392860">
        <w:rPr>
          <w:iCs/>
          <w:color w:val="FF0000"/>
          <w:lang w:val="en-US"/>
        </w:rPr>
        <w:br/>
      </w:r>
    </w:p>
    <w:p w14:paraId="19D90DBB" w14:textId="56542322" w:rsidR="000A200A" w:rsidRDefault="00CE03BC" w:rsidP="009877F5">
      <w:pPr>
        <w:spacing w:line="300" w:lineRule="atLeast"/>
        <w:rPr>
          <w:color w:val="FF0000"/>
          <w:lang w:val="en-US"/>
        </w:rPr>
      </w:pPr>
      <w:r>
        <w:rPr>
          <w:iCs/>
          <w:color w:val="FF0000"/>
          <w:lang w:val="en-US"/>
        </w:rPr>
        <w:t>D</w:t>
      </w:r>
      <w:r w:rsidR="007E0D6F" w:rsidRPr="00045A0B">
        <w:rPr>
          <w:iCs/>
          <w:color w:val="FF0000"/>
          <w:lang w:val="en-US"/>
        </w:rPr>
        <w:t xml:space="preserve">escribe </w:t>
      </w:r>
      <w:r>
        <w:rPr>
          <w:color w:val="FF0000"/>
          <w:lang w:val="en-US"/>
        </w:rPr>
        <w:t>the project activities intended</w:t>
      </w:r>
      <w:r w:rsidR="0012557A">
        <w:rPr>
          <w:color w:val="FF0000"/>
          <w:lang w:val="en-US"/>
        </w:rPr>
        <w:t xml:space="preserve"> in the Table.</w:t>
      </w:r>
      <w:r w:rsidR="007C55A3">
        <w:rPr>
          <w:color w:val="FF0000"/>
          <w:lang w:val="en-US"/>
        </w:rPr>
        <w:br/>
      </w:r>
      <w:r w:rsidR="00FF345B">
        <w:rPr>
          <w:color w:val="FF0000"/>
          <w:lang w:val="en-US"/>
        </w:rPr>
        <w:t>Also describe</w:t>
      </w:r>
      <w:r w:rsidR="002E19CA">
        <w:rPr>
          <w:color w:val="FF0000"/>
          <w:lang w:val="en-US"/>
        </w:rPr>
        <w:t xml:space="preserve"> which types of costs you</w:t>
      </w:r>
      <w:r w:rsidR="007E0D6F" w:rsidRPr="00045A0B">
        <w:rPr>
          <w:color w:val="FF0000"/>
          <w:lang w:val="en-US"/>
        </w:rPr>
        <w:t xml:space="preserve"> expect</w:t>
      </w:r>
      <w:r w:rsidR="00246DA4">
        <w:rPr>
          <w:color w:val="FF0000"/>
          <w:lang w:val="en-US"/>
        </w:rPr>
        <w:t>,</w:t>
      </w:r>
      <w:r w:rsidR="00FF345B">
        <w:rPr>
          <w:color w:val="FF0000"/>
          <w:lang w:val="en-US"/>
        </w:rPr>
        <w:t xml:space="preserve"> in line with the </w:t>
      </w:r>
      <w:r w:rsidR="00246DA4">
        <w:rPr>
          <w:color w:val="FF0000"/>
          <w:lang w:val="en-US"/>
        </w:rPr>
        <w:t>eligibility criteria of Vinnova and/or the Swedish research council</w:t>
      </w:r>
      <w:r w:rsidR="00CB7FC5">
        <w:rPr>
          <w:color w:val="FF0000"/>
          <w:lang w:val="en-US"/>
        </w:rPr>
        <w:t xml:space="preserve"> and the </w:t>
      </w:r>
      <w:r w:rsidR="00854BEF">
        <w:rPr>
          <w:color w:val="FF0000"/>
          <w:lang w:val="en-US"/>
        </w:rPr>
        <w:t>supporting text</w:t>
      </w:r>
      <w:r w:rsidR="0012557A">
        <w:rPr>
          <w:color w:val="FF0000"/>
          <w:lang w:val="en-US"/>
        </w:rPr>
        <w:t>.</w:t>
      </w:r>
    </w:p>
    <w:p w14:paraId="449A7C6F" w14:textId="69EE620F" w:rsidR="000A200A" w:rsidRDefault="000A200A" w:rsidP="007C55A3">
      <w:pPr>
        <w:spacing w:line="300" w:lineRule="atLeast"/>
        <w:rPr>
          <w:color w:val="FF0000"/>
          <w:lang w:val="en-US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20"/>
      </w:tblGrid>
      <w:tr w:rsidR="003103B2" w:rsidRPr="00031AD3" w14:paraId="1FCDCCA1" w14:textId="77777777" w:rsidTr="00E7727D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6773AE" w14:textId="78FF9F19" w:rsidR="003103B2" w:rsidRPr="009A6AFB" w:rsidRDefault="003103B2" w:rsidP="00E7727D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lang w:val="en-US"/>
              </w:rPr>
              <w:t xml:space="preserve">Project </w:t>
            </w:r>
            <w:r w:rsidR="005840BB">
              <w:rPr>
                <w:b/>
                <w:bCs/>
                <w:lang w:val="en-US"/>
              </w:rPr>
              <w:t>activities</w:t>
            </w:r>
            <w:r w:rsidR="005840BB">
              <w:rPr>
                <w:lang w:val="en-US"/>
              </w:rPr>
              <w:t xml:space="preserve"> (</w:t>
            </w:r>
            <w:r w:rsidR="009D5174">
              <w:rPr>
                <w:color w:val="FF0000"/>
                <w:lang w:val="en-US"/>
              </w:rPr>
              <w:t xml:space="preserve">possible to </w:t>
            </w:r>
            <w:r w:rsidRPr="009A6AFB">
              <w:rPr>
                <w:color w:val="FF0000"/>
                <w:lang w:val="en-US"/>
              </w:rPr>
              <w:t xml:space="preserve">duplicate </w:t>
            </w:r>
            <w:r w:rsidR="00F77446">
              <w:rPr>
                <w:color w:val="FF0000"/>
                <w:lang w:val="en-US"/>
              </w:rPr>
              <w:t>for different</w:t>
            </w:r>
            <w:r w:rsidR="009D5174">
              <w:rPr>
                <w:color w:val="FF0000"/>
                <w:lang w:val="en-US"/>
              </w:rPr>
              <w:t xml:space="preserve"> Swedish applicant</w:t>
            </w:r>
            <w:r w:rsidR="00F77446">
              <w:rPr>
                <w:color w:val="FF0000"/>
                <w:lang w:val="en-US"/>
              </w:rPr>
              <w:t>s and/or work packages)</w:t>
            </w:r>
          </w:p>
        </w:tc>
      </w:tr>
      <w:tr w:rsidR="003103B2" w:rsidRPr="00031AD3" w14:paraId="6659AA5C" w14:textId="77777777" w:rsidTr="00E772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2FFDFA" w14:textId="026A1A2F" w:rsidR="003103B2" w:rsidRPr="00153926" w:rsidRDefault="00153926" w:rsidP="00E7727D">
            <w:pPr>
              <w:rPr>
                <w:lang w:val="en-US" w:eastAsia="en-US"/>
              </w:rPr>
            </w:pPr>
            <w:r w:rsidRPr="00153926">
              <w:rPr>
                <w:lang w:val="en-US"/>
              </w:rPr>
              <w:t>Describe the types of project activit</w:t>
            </w:r>
            <w:r>
              <w:rPr>
                <w:lang w:val="en-US"/>
              </w:rPr>
              <w:t>ies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3039" w14:textId="4C4E286B" w:rsidR="003103B2" w:rsidRPr="00153926" w:rsidRDefault="00786EAC" w:rsidP="00E7727D">
            <w:pPr>
              <w:rPr>
                <w:lang w:val="en-US" w:eastAsia="en-US"/>
              </w:rPr>
            </w:pPr>
            <w:proofErr w:type="spellStart"/>
            <w:r>
              <w:rPr>
                <w:color w:val="FF0000"/>
                <w:lang w:val="en-US"/>
              </w:rPr>
              <w:t>xxxx</w:t>
            </w:r>
            <w:proofErr w:type="spellEnd"/>
            <w:r w:rsidR="00153926">
              <w:rPr>
                <w:color w:val="FF0000"/>
                <w:lang w:val="en-US"/>
              </w:rPr>
              <w:br/>
            </w:r>
          </w:p>
        </w:tc>
      </w:tr>
      <w:tr w:rsidR="003103B2" w:rsidRPr="00031AD3" w14:paraId="028B602E" w14:textId="77777777" w:rsidTr="00E772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97958" w14:textId="5A0E6C5A" w:rsidR="003103B2" w:rsidRDefault="00765A30" w:rsidP="00E7727D">
            <w:proofErr w:type="spellStart"/>
            <w:r>
              <w:t>Eligible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017E0D">
              <w:t>osts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609A" w14:textId="093809D7" w:rsidR="00755861" w:rsidRDefault="00153926" w:rsidP="00E7727D">
            <w:pPr>
              <w:rPr>
                <w:color w:val="FF0000"/>
                <w:lang w:val="en-US"/>
              </w:rPr>
            </w:pPr>
            <w:r w:rsidRPr="1FB4EAB9">
              <w:rPr>
                <w:color w:val="FF0000"/>
                <w:lang w:val="en-US"/>
              </w:rPr>
              <w:t xml:space="preserve">Specify the </w:t>
            </w:r>
            <w:r>
              <w:rPr>
                <w:color w:val="FF0000"/>
                <w:lang w:val="en-US"/>
              </w:rPr>
              <w:t xml:space="preserve">eligible </w:t>
            </w:r>
            <w:r w:rsidRPr="1FB4EAB9">
              <w:rPr>
                <w:color w:val="FF0000"/>
                <w:lang w:val="en-US"/>
              </w:rPr>
              <w:t>costs</w:t>
            </w:r>
            <w:r w:rsidR="00AE6101">
              <w:rPr>
                <w:color w:val="FF0000"/>
                <w:lang w:val="en-US"/>
              </w:rPr>
              <w:t>.</w:t>
            </w:r>
            <w:r w:rsidR="0012557A">
              <w:rPr>
                <w:color w:val="FF0000"/>
                <w:lang w:val="en-US"/>
              </w:rPr>
              <w:br/>
            </w:r>
            <w:r w:rsidR="0012557A">
              <w:rPr>
                <w:color w:val="FF0000"/>
                <w:lang w:val="en-US"/>
              </w:rPr>
              <w:br/>
              <w:t xml:space="preserve">If you only consider funding from </w:t>
            </w:r>
            <w:r w:rsidR="0012557A" w:rsidRPr="00755861">
              <w:rPr>
                <w:b/>
                <w:bCs/>
                <w:color w:val="FF0000"/>
                <w:lang w:val="en-US"/>
              </w:rPr>
              <w:t xml:space="preserve">either </w:t>
            </w:r>
            <w:r w:rsidR="0012557A">
              <w:rPr>
                <w:color w:val="FF0000"/>
                <w:lang w:val="en-US"/>
              </w:rPr>
              <w:t xml:space="preserve">Vinnova or </w:t>
            </w:r>
            <w:r w:rsidR="00031AD3">
              <w:rPr>
                <w:color w:val="FF0000"/>
                <w:lang w:val="en-US"/>
              </w:rPr>
              <w:t>t</w:t>
            </w:r>
            <w:r w:rsidR="0012557A">
              <w:rPr>
                <w:color w:val="FF0000"/>
                <w:lang w:val="en-US"/>
              </w:rPr>
              <w:t xml:space="preserve">he Swedish Research Council, please use the terminology of </w:t>
            </w:r>
            <w:r w:rsidR="00755861">
              <w:rPr>
                <w:color w:val="FF0000"/>
                <w:lang w:val="en-US"/>
              </w:rPr>
              <w:t>eligible costs of that funding organization.</w:t>
            </w:r>
            <w:r w:rsidR="004229A7">
              <w:rPr>
                <w:color w:val="FF0000"/>
                <w:lang w:val="en-US"/>
              </w:rPr>
              <w:br/>
            </w:r>
          </w:p>
          <w:p w14:paraId="53152C00" w14:textId="78F9A723" w:rsidR="00077214" w:rsidRDefault="00DC6EFC" w:rsidP="00E7727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Otherwise, indicate if the costs are </w:t>
            </w:r>
            <w:r w:rsidRPr="003A4F9B">
              <w:rPr>
                <w:b/>
                <w:bCs/>
                <w:color w:val="FF0000"/>
                <w:lang w:val="en-US"/>
              </w:rPr>
              <w:t>partly or fully eligible</w:t>
            </w:r>
            <w:r>
              <w:rPr>
                <w:color w:val="FF0000"/>
                <w:lang w:val="en-US"/>
              </w:rPr>
              <w:t xml:space="preserve"> for funding by</w:t>
            </w:r>
            <w:r>
              <w:rPr>
                <w:b/>
                <w:bCs/>
                <w:color w:val="FF0000"/>
                <w:lang w:val="en-US"/>
              </w:rPr>
              <w:t xml:space="preserve"> both</w:t>
            </w:r>
            <w:r>
              <w:rPr>
                <w:color w:val="FF0000"/>
                <w:lang w:val="en-US"/>
              </w:rPr>
              <w:t xml:space="preserve"> Vinnova and The Swedish Research Council.</w:t>
            </w:r>
            <w:r w:rsidR="00D82DA4">
              <w:rPr>
                <w:color w:val="FF0000"/>
                <w:lang w:val="en-US"/>
              </w:rPr>
              <w:br/>
            </w:r>
            <w:r w:rsidR="00D82DA4">
              <w:rPr>
                <w:color w:val="FF0000"/>
                <w:lang w:val="en-US"/>
              </w:rPr>
              <w:t xml:space="preserve">Also use specific descriptions </w:t>
            </w:r>
            <w:r w:rsidR="00A970A3">
              <w:rPr>
                <w:color w:val="FF0000"/>
                <w:lang w:val="en-US"/>
              </w:rPr>
              <w:t>(</w:t>
            </w:r>
            <w:r w:rsidR="00D82DA4">
              <w:rPr>
                <w:color w:val="FF0000"/>
                <w:lang w:val="en-US"/>
              </w:rPr>
              <w:t xml:space="preserve">as e.g. travel cost, consumables, depreciation costs for used equipment, </w:t>
            </w:r>
            <w:r w:rsidR="00A970A3">
              <w:rPr>
                <w:color w:val="FF0000"/>
                <w:lang w:val="en-US"/>
              </w:rPr>
              <w:t>..)</w:t>
            </w:r>
            <w:r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en-US"/>
              </w:rPr>
              <w:t xml:space="preserve"> only 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b/>
                <w:bCs/>
                <w:color w:val="FF0000"/>
                <w:lang w:val="en-US"/>
              </w:rPr>
              <w:t xml:space="preserve">partly </w:t>
            </w:r>
            <w:r>
              <w:rPr>
                <w:color w:val="FF0000"/>
                <w:lang w:val="en-US"/>
              </w:rPr>
              <w:t>eligible for funding by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both </w:t>
            </w:r>
            <w:r w:rsidR="003A4F9B">
              <w:rPr>
                <w:color w:val="FF0000"/>
                <w:lang w:val="en-US"/>
              </w:rPr>
              <w:t xml:space="preserve">funding </w:t>
            </w:r>
            <w:proofErr w:type="spellStart"/>
            <w:r w:rsidR="003A4F9B">
              <w:rPr>
                <w:color w:val="FF0000"/>
                <w:lang w:val="en-US"/>
              </w:rPr>
              <w:t>organisations</w:t>
            </w:r>
            <w:proofErr w:type="spellEnd"/>
            <w:r>
              <w:rPr>
                <w:color w:val="FF0000"/>
                <w:lang w:val="en-US"/>
              </w:rPr>
              <w:t xml:space="preserve">, you </w:t>
            </w:r>
            <w:r w:rsidR="00D82DA4">
              <w:rPr>
                <w:color w:val="FF0000"/>
                <w:lang w:val="en-US"/>
              </w:rPr>
              <w:t xml:space="preserve">also </w:t>
            </w:r>
            <w:r w:rsidR="00E05508">
              <w:rPr>
                <w:color w:val="FF0000"/>
                <w:lang w:val="en-US"/>
              </w:rPr>
              <w:t>need to</w:t>
            </w:r>
            <w:r>
              <w:rPr>
                <w:color w:val="FF0000"/>
                <w:lang w:val="en-US"/>
              </w:rPr>
              <w:t xml:space="preserve"> specify </w:t>
            </w:r>
            <w:r w:rsidR="00E05508">
              <w:rPr>
                <w:color w:val="FF0000"/>
                <w:lang w:val="en-US"/>
              </w:rPr>
              <w:t>the</w:t>
            </w:r>
            <w:r>
              <w:rPr>
                <w:color w:val="FF0000"/>
                <w:lang w:val="en-US"/>
              </w:rPr>
              <w:t xml:space="preserve"> costs that are not eligible at both Vinnova and the Swedish Research Council.</w:t>
            </w:r>
            <w:r>
              <w:rPr>
                <w:color w:val="FF0000"/>
                <w:lang w:val="en-US"/>
              </w:rPr>
              <w:br/>
            </w:r>
            <w:r w:rsidR="00755861">
              <w:rPr>
                <w:color w:val="FF0000"/>
                <w:lang w:val="en-US"/>
              </w:rPr>
              <w:br/>
            </w:r>
            <w:r w:rsidR="00755861" w:rsidRPr="00755861">
              <w:rPr>
                <w:b/>
                <w:bCs/>
                <w:color w:val="FF0000"/>
                <w:lang w:val="en-US"/>
              </w:rPr>
              <w:t>If there is more than one applicant</w:t>
            </w:r>
            <w:r w:rsidR="00755861">
              <w:rPr>
                <w:color w:val="FF0000"/>
                <w:lang w:val="en-US"/>
              </w:rPr>
              <w:t>, please also indicate which organization will bear the cost.</w:t>
            </w:r>
            <w:r w:rsidR="00755861">
              <w:rPr>
                <w:color w:val="FF0000"/>
                <w:lang w:val="en-US"/>
              </w:rPr>
              <w:br/>
            </w:r>
          </w:p>
          <w:p w14:paraId="4FE0EA5A" w14:textId="7344D22A" w:rsidR="003103B2" w:rsidRPr="00153926" w:rsidRDefault="0000411E" w:rsidP="00E7727D">
            <w:pPr>
              <w:rPr>
                <w:lang w:val="en-US" w:eastAsia="en-US"/>
              </w:rPr>
            </w:pPr>
            <w:r w:rsidRPr="00755861">
              <w:rPr>
                <w:b/>
                <w:bCs/>
                <w:color w:val="FF0000"/>
                <w:lang w:val="en-US"/>
              </w:rPr>
              <w:lastRenderedPageBreak/>
              <w:t>If a company</w:t>
            </w:r>
            <w:r>
              <w:rPr>
                <w:color w:val="FF0000"/>
                <w:lang w:val="en-US"/>
              </w:rPr>
              <w:t xml:space="preserve"> (or other organization participating in their economic activity) intend to apply for funding </w:t>
            </w:r>
            <w:r w:rsidRPr="0000411E">
              <w:rPr>
                <w:b/>
                <w:bCs/>
                <w:color w:val="FF0000"/>
                <w:lang w:val="en-US"/>
              </w:rPr>
              <w:t>from Vinnova,</w:t>
            </w:r>
            <w:r>
              <w:rPr>
                <w:color w:val="FF0000"/>
                <w:lang w:val="en-US"/>
              </w:rPr>
              <w:t xml:space="preserve"> the</w:t>
            </w:r>
            <w:r w:rsidR="00755861">
              <w:rPr>
                <w:color w:val="FF0000"/>
                <w:lang w:val="en-US"/>
              </w:rPr>
              <w:t xml:space="preserve"> company </w:t>
            </w:r>
            <w:r>
              <w:rPr>
                <w:color w:val="FF0000"/>
                <w:lang w:val="en-US"/>
              </w:rPr>
              <w:t>also need to state which amount of their total eligible costs in the budget is</w:t>
            </w:r>
            <w:r w:rsidRPr="00FC5DB9">
              <w:rPr>
                <w:color w:val="FF0000"/>
                <w:lang w:val="en-US"/>
              </w:rPr>
              <w:t xml:space="preserve"> covered by the company itself.</w:t>
            </w:r>
            <w:r w:rsidR="00153926">
              <w:rPr>
                <w:color w:val="FF0000"/>
                <w:lang w:val="en-US"/>
              </w:rPr>
              <w:br/>
            </w:r>
          </w:p>
        </w:tc>
      </w:tr>
      <w:tr w:rsidR="003103B2" w:rsidRPr="00031AD3" w14:paraId="756409F5" w14:textId="77777777" w:rsidTr="00E772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F58440" w14:textId="7EC62505" w:rsidR="003103B2" w:rsidRPr="001F3AED" w:rsidRDefault="003103B2" w:rsidP="00E7727D">
            <w:pPr>
              <w:rPr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64A" w14:textId="77777777" w:rsidR="003103B2" w:rsidRPr="001F3AED" w:rsidRDefault="003103B2" w:rsidP="00E7727D">
            <w:pPr>
              <w:jc w:val="center"/>
              <w:rPr>
                <w:lang w:val="en-US" w:eastAsia="en-US"/>
              </w:rPr>
            </w:pPr>
          </w:p>
        </w:tc>
      </w:tr>
    </w:tbl>
    <w:p w14:paraId="2B8A6A2C" w14:textId="5E672EE0" w:rsidR="00435978" w:rsidRDefault="00435978" w:rsidP="00435978">
      <w:pPr>
        <w:spacing w:line="300" w:lineRule="atLeast"/>
        <w:rPr>
          <w:rFonts w:eastAsia="MS Mincho"/>
          <w:color w:val="FF0000"/>
          <w:lang w:val="en-US"/>
        </w:rPr>
      </w:pPr>
    </w:p>
    <w:p w14:paraId="7F95EC93" w14:textId="50C90759" w:rsidR="0012557A" w:rsidRPr="00DE43E1" w:rsidRDefault="0012557A" w:rsidP="0012557A">
      <w:pPr>
        <w:spacing w:line="300" w:lineRule="atLeast"/>
        <w:rPr>
          <w:iCs/>
          <w:color w:val="FF0000"/>
          <w:lang w:val="en-US"/>
        </w:rPr>
      </w:pPr>
      <w:r w:rsidRPr="00392860">
        <w:rPr>
          <w:iCs/>
          <w:color w:val="FF0000"/>
          <w:lang w:val="en-US"/>
        </w:rPr>
        <w:t>Please ensure that the project can start in January 2024 with duration is in line with the requirement of NSF</w:t>
      </w:r>
      <w:r w:rsidR="00A36AF2">
        <w:rPr>
          <w:iCs/>
          <w:color w:val="FF0000"/>
          <w:lang w:val="en-US"/>
        </w:rPr>
        <w:t xml:space="preserve">, with </w:t>
      </w:r>
      <w:r w:rsidRPr="00392860">
        <w:rPr>
          <w:iCs/>
          <w:color w:val="FF0000"/>
          <w:lang w:val="en-US"/>
        </w:rPr>
        <w:t xml:space="preserve">budget </w:t>
      </w:r>
      <w:r w:rsidR="00A36AF2">
        <w:rPr>
          <w:iCs/>
          <w:color w:val="FF0000"/>
          <w:lang w:val="en-US"/>
        </w:rPr>
        <w:t xml:space="preserve">only </w:t>
      </w:r>
      <w:r w:rsidRPr="00392860">
        <w:rPr>
          <w:iCs/>
          <w:color w:val="FF0000"/>
          <w:lang w:val="en-US"/>
        </w:rPr>
        <w:t>allocated for the year 2024 in the web-based template</w:t>
      </w:r>
      <w:r>
        <w:rPr>
          <w:iCs/>
          <w:color w:val="FF0000"/>
          <w:lang w:val="en-US"/>
        </w:rPr>
        <w:t>.</w:t>
      </w:r>
    </w:p>
    <w:p w14:paraId="377E33CC" w14:textId="77777777" w:rsidR="0012557A" w:rsidRPr="00520189" w:rsidRDefault="0012557A" w:rsidP="00435978">
      <w:pPr>
        <w:spacing w:line="300" w:lineRule="atLeast"/>
        <w:rPr>
          <w:rFonts w:eastAsia="MS Mincho"/>
          <w:color w:val="FF0000"/>
          <w:lang w:val="en-US"/>
        </w:rPr>
      </w:pPr>
    </w:p>
    <w:sectPr w:rsidR="0012557A" w:rsidRPr="00520189" w:rsidSect="005353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9C1D" w14:textId="77777777" w:rsidR="002E2766" w:rsidRDefault="002E2766">
      <w:r>
        <w:separator/>
      </w:r>
    </w:p>
  </w:endnote>
  <w:endnote w:type="continuationSeparator" w:id="0">
    <w:p w14:paraId="044B656A" w14:textId="77777777" w:rsidR="002E2766" w:rsidRDefault="002E2766">
      <w:r>
        <w:continuationSeparator/>
      </w:r>
    </w:p>
  </w:endnote>
  <w:endnote w:type="continuationNotice" w:id="1">
    <w:p w14:paraId="16874272" w14:textId="77777777" w:rsidR="002E2766" w:rsidRDefault="002E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F26D" w14:textId="77777777" w:rsidR="00861E0E" w:rsidRDefault="00861E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C32" w14:textId="77777777" w:rsidR="00473F5F" w:rsidRDefault="00473F5F">
    <w:pPr>
      <w:pStyle w:val="Sidfot"/>
      <w:rPr>
        <w:rFonts w:ascii="Arial" w:hAnsi="Arial"/>
        <w:sz w:val="2"/>
      </w:rPr>
    </w:pPr>
  </w:p>
  <w:p w14:paraId="0B58A361" w14:textId="77777777" w:rsidR="00473F5F" w:rsidRDefault="00473F5F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2FE0" w14:textId="77777777" w:rsidR="00861E0E" w:rsidRDefault="00861E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08FF" w14:textId="77777777" w:rsidR="002E2766" w:rsidRDefault="002E2766">
      <w:bookmarkStart w:id="0" w:name="_Hlk512588005"/>
      <w:bookmarkEnd w:id="0"/>
      <w:r>
        <w:separator/>
      </w:r>
    </w:p>
  </w:footnote>
  <w:footnote w:type="continuationSeparator" w:id="0">
    <w:p w14:paraId="5DBA82CE" w14:textId="77777777" w:rsidR="002E2766" w:rsidRDefault="002E2766">
      <w:r>
        <w:continuationSeparator/>
      </w:r>
    </w:p>
  </w:footnote>
  <w:footnote w:type="continuationNotice" w:id="1">
    <w:p w14:paraId="3E7DABA0" w14:textId="77777777" w:rsidR="002E2766" w:rsidRDefault="002E2766"/>
  </w:footnote>
  <w:footnote w:id="2">
    <w:p w14:paraId="190E1A9D" w14:textId="7FC37995" w:rsidR="00300020" w:rsidRPr="006D6BB1" w:rsidRDefault="00300020" w:rsidP="00300020">
      <w:pPr>
        <w:pStyle w:val="Fotnotstext"/>
        <w:rPr>
          <w:lang w:val="en-GB"/>
        </w:rPr>
      </w:pPr>
      <w:r>
        <w:rPr>
          <w:rStyle w:val="Fotnotsreferens"/>
        </w:rPr>
        <w:footnoteRef/>
      </w:r>
      <w:r>
        <w:rPr>
          <w:lang w:val="en-GB"/>
        </w:rPr>
        <w:t xml:space="preserve"> Mandatory for applicants for funding of Vetenskapsrådet/the Swedish Research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6C63" w14:textId="77777777" w:rsidR="00861E0E" w:rsidRDefault="00861E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4"/>
      <w:gridCol w:w="6827"/>
      <w:gridCol w:w="783"/>
    </w:tblGrid>
    <w:tr w:rsidR="00473F5F" w:rsidRPr="00457E9F" w14:paraId="3A4CF757" w14:textId="77777777" w:rsidTr="00711400">
      <w:trPr>
        <w:cantSplit/>
        <w:trHeight w:val="267"/>
      </w:trPr>
      <w:tc>
        <w:tcPr>
          <w:tcW w:w="2844" w:type="dxa"/>
          <w:vAlign w:val="bottom"/>
        </w:tcPr>
        <w:p w14:paraId="57E15253" w14:textId="77777777" w:rsidR="00473F5F" w:rsidRPr="006D626A" w:rsidRDefault="00473F5F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827" w:type="dxa"/>
          <w:vAlign w:val="bottom"/>
        </w:tcPr>
        <w:p w14:paraId="7A202E83" w14:textId="09A4C497" w:rsidR="00473F5F" w:rsidRPr="006D626A" w:rsidRDefault="00473F5F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3FA55B2A" w14:textId="77777777" w:rsidR="00473F5F" w:rsidRPr="006D626A" w:rsidRDefault="00473F5F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83" w:type="dxa"/>
        </w:tcPr>
        <w:p w14:paraId="45A73299" w14:textId="26359935" w:rsidR="00473F5F" w:rsidRPr="00103C3A" w:rsidRDefault="00473F5F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2D96B99" w14:textId="77777777" w:rsidR="00473F5F" w:rsidRPr="00EF16F7" w:rsidRDefault="00473F5F" w:rsidP="00711400">
    <w:pPr>
      <w:pStyle w:val="Sidhuvud"/>
      <w:rPr>
        <w:sz w:val="20"/>
      </w:rPr>
    </w:pPr>
    <w:bookmarkStart w:id="4" w:name="EC_DOT_AUTHOR_FULLNAME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473F5F" w:rsidRPr="00457E9F" w14:paraId="4AF0D224" w14:textId="77777777" w:rsidTr="00103C3A">
      <w:trPr>
        <w:cantSplit/>
        <w:trHeight w:val="358"/>
      </w:trPr>
      <w:tc>
        <w:tcPr>
          <w:tcW w:w="2811" w:type="dxa"/>
          <w:vAlign w:val="bottom"/>
        </w:tcPr>
        <w:p w14:paraId="74544B9E" w14:textId="77777777" w:rsidR="00473F5F" w:rsidRPr="006D626A" w:rsidRDefault="00473F5F" w:rsidP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0E5D406" w14:textId="60DF006A" w:rsidR="00473F5F" w:rsidRPr="006D626A" w:rsidRDefault="00473F5F" w:rsidP="00B1510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C03CC1C" w14:textId="1C825183" w:rsidR="00473F5F" w:rsidRPr="006D626A" w:rsidRDefault="00473F5F" w:rsidP="00B1510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8BA3785" w14:textId="48055389" w:rsidR="00473F5F" w:rsidRPr="00103C3A" w:rsidRDefault="00473F5F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8AEEF45" w14:textId="052F8C8B" w:rsidR="001B0F63" w:rsidRPr="005D7208" w:rsidRDefault="004307AD" w:rsidP="00761240">
    <w:pPr>
      <w:pStyle w:val="Dokumentnamn"/>
      <w:spacing w:before="240"/>
      <w:rPr>
        <w:rFonts w:ascii="Arial" w:hAnsi="Arial" w:cs="Arial"/>
        <w:bCs/>
        <w:sz w:val="28"/>
        <w:szCs w:val="28"/>
        <w:lang w:val="en-US"/>
      </w:rPr>
    </w:pPr>
    <w:bookmarkStart w:id="5" w:name="_Hlk513131070"/>
    <w:r>
      <w:rPr>
        <w:rFonts w:ascii="Arial" w:hAnsi="Arial" w:cs="Arial"/>
        <w:bCs/>
        <w:sz w:val="28"/>
        <w:szCs w:val="28"/>
        <w:lang w:val="en-US"/>
      </w:rPr>
      <w:t>SupplemenTAry</w:t>
    </w:r>
    <w:r w:rsidR="00FB0658" w:rsidRPr="005D7208">
      <w:rPr>
        <w:rFonts w:ascii="Arial" w:hAnsi="Arial" w:cs="Arial"/>
        <w:bCs/>
        <w:sz w:val="28"/>
        <w:szCs w:val="28"/>
        <w:lang w:val="en-US"/>
      </w:rPr>
      <w:t xml:space="preserve"> </w:t>
    </w:r>
    <w:r>
      <w:rPr>
        <w:rFonts w:ascii="Arial" w:hAnsi="Arial" w:cs="Arial"/>
        <w:bCs/>
        <w:sz w:val="28"/>
        <w:szCs w:val="28"/>
        <w:lang w:val="en-US"/>
      </w:rPr>
      <w:t>information</w:t>
    </w:r>
    <w:r w:rsidR="002274C5">
      <w:rPr>
        <w:rFonts w:ascii="Arial" w:hAnsi="Arial" w:cs="Arial"/>
        <w:bCs/>
        <w:sz w:val="28"/>
        <w:szCs w:val="28"/>
        <w:lang w:val="en-US"/>
      </w:rPr>
      <w:t xml:space="preserve"> for swedish team members in the </w:t>
    </w:r>
    <w:r w:rsidR="006F30CD" w:rsidRPr="005D7208">
      <w:rPr>
        <w:rFonts w:ascii="Arial" w:hAnsi="Arial" w:cs="Arial"/>
        <w:bCs/>
        <w:sz w:val="28"/>
        <w:szCs w:val="28"/>
        <w:lang w:val="en-US"/>
      </w:rPr>
      <w:t xml:space="preserve">National Science Foundation’s (NSF): Convergence Accelerator 2023, </w:t>
    </w:r>
    <w:r w:rsidR="00861E0E">
      <w:rPr>
        <w:rFonts w:ascii="Arial" w:hAnsi="Arial" w:cs="Arial"/>
        <w:bCs/>
        <w:sz w:val="28"/>
        <w:szCs w:val="28"/>
        <w:lang w:val="en-US"/>
      </w:rPr>
      <w:t xml:space="preserve">Cohort Phase 1, </w:t>
    </w:r>
    <w:r w:rsidR="006F30CD" w:rsidRPr="005D7208">
      <w:rPr>
        <w:rFonts w:ascii="Arial" w:hAnsi="Arial" w:cs="Arial"/>
        <w:bCs/>
        <w:i/>
        <w:iCs/>
        <w:sz w:val="28"/>
        <w:szCs w:val="28"/>
        <w:lang w:val="en-US"/>
      </w:rPr>
      <w:t>Track L: Real-World Chemical Sensing Applications</w:t>
    </w:r>
  </w:p>
  <w:p w14:paraId="21352B26" w14:textId="77777777" w:rsidR="00306798" w:rsidRPr="00836D7C" w:rsidRDefault="00306798" w:rsidP="00452923">
    <w:pPr>
      <w:tabs>
        <w:tab w:val="left" w:pos="3060"/>
      </w:tabs>
      <w:rPr>
        <w:rFonts w:asciiTheme="majorHAnsi" w:hAnsiTheme="majorHAnsi" w:cstheme="minorHAnsi"/>
        <w:b/>
        <w:sz w:val="28"/>
        <w:szCs w:val="20"/>
        <w:lang w:val="en-US"/>
      </w:rPr>
    </w:pPr>
  </w:p>
  <w:bookmarkEnd w:id="5"/>
  <w:p w14:paraId="74AB67FD" w14:textId="796E6E23" w:rsidR="00473F5F" w:rsidRPr="00F853FC" w:rsidRDefault="00473F5F" w:rsidP="00F853FC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5A2C6E"/>
    <w:multiLevelType w:val="multilevel"/>
    <w:tmpl w:val="67E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222B5"/>
    <w:multiLevelType w:val="multilevel"/>
    <w:tmpl w:val="862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F66F6"/>
    <w:multiLevelType w:val="hybridMultilevel"/>
    <w:tmpl w:val="7CAC4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E9D"/>
    <w:multiLevelType w:val="multilevel"/>
    <w:tmpl w:val="E4F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B070B"/>
    <w:multiLevelType w:val="hybridMultilevel"/>
    <w:tmpl w:val="BAC48262"/>
    <w:lvl w:ilvl="0" w:tplc="71902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014F"/>
    <w:multiLevelType w:val="hybridMultilevel"/>
    <w:tmpl w:val="F252C4AC"/>
    <w:lvl w:ilvl="0" w:tplc="B25E3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F5A05"/>
    <w:multiLevelType w:val="hybridMultilevel"/>
    <w:tmpl w:val="2CA40BCA"/>
    <w:lvl w:ilvl="0" w:tplc="A9B63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0B5E02"/>
    <w:multiLevelType w:val="multilevel"/>
    <w:tmpl w:val="5F0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447"/>
    <w:multiLevelType w:val="hybridMultilevel"/>
    <w:tmpl w:val="504ABFDA"/>
    <w:lvl w:ilvl="0" w:tplc="7C5EC6BA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75"/>
        <w:sz w:val="24"/>
        <w:szCs w:val="24"/>
      </w:rPr>
    </w:lvl>
    <w:lvl w:ilvl="2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20"/>
        <w:sz w:val="24"/>
        <w:szCs w:val="24"/>
      </w:rPr>
    </w:lvl>
    <w:lvl w:ilvl="3" w:tplc="2AE60FE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4" w:tplc="5E7073E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5" w:tplc="8A905A50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6" w:tplc="3E2C69E8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7" w:tplc="579096D2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8" w:tplc="9F007318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</w:abstractNum>
  <w:abstractNum w:abstractNumId="10" w15:restartNumberingAfterBreak="0">
    <w:nsid w:val="13E43963"/>
    <w:multiLevelType w:val="hybridMultilevel"/>
    <w:tmpl w:val="68B0A08A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993DC8"/>
    <w:multiLevelType w:val="hybridMultilevel"/>
    <w:tmpl w:val="F2846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64E7D"/>
    <w:multiLevelType w:val="multilevel"/>
    <w:tmpl w:val="52DE8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03711C0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03764A"/>
    <w:multiLevelType w:val="hybridMultilevel"/>
    <w:tmpl w:val="E564F146"/>
    <w:lvl w:ilvl="0" w:tplc="D498868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0F2F"/>
    <w:multiLevelType w:val="hybridMultilevel"/>
    <w:tmpl w:val="848C4ED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476E8"/>
    <w:multiLevelType w:val="multilevel"/>
    <w:tmpl w:val="52DE8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69E1B1B"/>
    <w:multiLevelType w:val="hybridMultilevel"/>
    <w:tmpl w:val="1A0A7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AB565E9"/>
    <w:multiLevelType w:val="hybridMultilevel"/>
    <w:tmpl w:val="E99EEFC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A2A7C4E"/>
    <w:multiLevelType w:val="hybridMultilevel"/>
    <w:tmpl w:val="4D727C7C"/>
    <w:lvl w:ilvl="0" w:tplc="4738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E64D1"/>
    <w:multiLevelType w:val="hybridMultilevel"/>
    <w:tmpl w:val="4BC8AD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01CDD"/>
    <w:multiLevelType w:val="multilevel"/>
    <w:tmpl w:val="52DE8E1A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34740"/>
    <w:multiLevelType w:val="hybridMultilevel"/>
    <w:tmpl w:val="C516655A"/>
    <w:lvl w:ilvl="0" w:tplc="3E3833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7D5E"/>
    <w:multiLevelType w:val="hybridMultilevel"/>
    <w:tmpl w:val="85E89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C3061"/>
    <w:multiLevelType w:val="hybridMultilevel"/>
    <w:tmpl w:val="5E4AD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5213"/>
    <w:multiLevelType w:val="hybridMultilevel"/>
    <w:tmpl w:val="CA4EB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B7FA7"/>
    <w:multiLevelType w:val="hybridMultilevel"/>
    <w:tmpl w:val="1062F74A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4A2E49"/>
    <w:multiLevelType w:val="hybridMultilevel"/>
    <w:tmpl w:val="E26AB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90CB4"/>
    <w:multiLevelType w:val="hybridMultilevel"/>
    <w:tmpl w:val="17707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568D"/>
    <w:multiLevelType w:val="hybridMultilevel"/>
    <w:tmpl w:val="267CB0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55786">
    <w:abstractNumId w:val="37"/>
  </w:num>
  <w:num w:numId="2" w16cid:durableId="1705978771">
    <w:abstractNumId w:val="27"/>
  </w:num>
  <w:num w:numId="3" w16cid:durableId="948778032">
    <w:abstractNumId w:val="22"/>
  </w:num>
  <w:num w:numId="4" w16cid:durableId="1451121804">
    <w:abstractNumId w:val="28"/>
  </w:num>
  <w:num w:numId="5" w16cid:durableId="302002378">
    <w:abstractNumId w:val="0"/>
  </w:num>
  <w:num w:numId="6" w16cid:durableId="467359878">
    <w:abstractNumId w:val="16"/>
  </w:num>
  <w:num w:numId="7" w16cid:durableId="942610974">
    <w:abstractNumId w:val="0"/>
  </w:num>
  <w:num w:numId="8" w16cid:durableId="1098599084">
    <w:abstractNumId w:val="0"/>
  </w:num>
  <w:num w:numId="9" w16cid:durableId="143008058">
    <w:abstractNumId w:val="0"/>
  </w:num>
  <w:num w:numId="10" w16cid:durableId="1593004211">
    <w:abstractNumId w:val="7"/>
  </w:num>
  <w:num w:numId="11" w16cid:durableId="388308564">
    <w:abstractNumId w:val="23"/>
  </w:num>
  <w:num w:numId="12" w16cid:durableId="514348595">
    <w:abstractNumId w:val="20"/>
  </w:num>
  <w:num w:numId="13" w16cid:durableId="3243468">
    <w:abstractNumId w:val="24"/>
  </w:num>
  <w:num w:numId="14" w16cid:durableId="2127654254">
    <w:abstractNumId w:val="31"/>
  </w:num>
  <w:num w:numId="15" w16cid:durableId="177431075">
    <w:abstractNumId w:val="11"/>
  </w:num>
  <w:num w:numId="16" w16cid:durableId="1642343459">
    <w:abstractNumId w:val="36"/>
  </w:num>
  <w:num w:numId="17" w16cid:durableId="1981839175">
    <w:abstractNumId w:val="3"/>
  </w:num>
  <w:num w:numId="18" w16cid:durableId="1547642589">
    <w:abstractNumId w:val="32"/>
  </w:num>
  <w:num w:numId="19" w16cid:durableId="1949921042">
    <w:abstractNumId w:val="17"/>
  </w:num>
  <w:num w:numId="20" w16cid:durableId="284504308">
    <w:abstractNumId w:val="1"/>
  </w:num>
  <w:num w:numId="21" w16cid:durableId="1024596716">
    <w:abstractNumId w:val="4"/>
  </w:num>
  <w:num w:numId="22" w16cid:durableId="1666087484">
    <w:abstractNumId w:val="8"/>
  </w:num>
  <w:num w:numId="23" w16cid:durableId="1584073805">
    <w:abstractNumId w:val="6"/>
  </w:num>
  <w:num w:numId="24" w16cid:durableId="225577651">
    <w:abstractNumId w:val="30"/>
  </w:num>
  <w:num w:numId="25" w16cid:durableId="1695184028">
    <w:abstractNumId w:val="25"/>
  </w:num>
  <w:num w:numId="26" w16cid:durableId="2001620168">
    <w:abstractNumId w:val="10"/>
  </w:num>
  <w:num w:numId="27" w16cid:durableId="992099906">
    <w:abstractNumId w:val="38"/>
  </w:num>
  <w:num w:numId="28" w16cid:durableId="626937297">
    <w:abstractNumId w:val="29"/>
  </w:num>
  <w:num w:numId="29" w16cid:durableId="2041007935">
    <w:abstractNumId w:val="5"/>
  </w:num>
  <w:num w:numId="30" w16cid:durableId="1289387984">
    <w:abstractNumId w:val="19"/>
  </w:num>
  <w:num w:numId="31" w16cid:durableId="13265163">
    <w:abstractNumId w:val="21"/>
  </w:num>
  <w:num w:numId="32" w16cid:durableId="828520187">
    <w:abstractNumId w:val="14"/>
  </w:num>
  <w:num w:numId="33" w16cid:durableId="228417603">
    <w:abstractNumId w:val="13"/>
  </w:num>
  <w:num w:numId="34" w16cid:durableId="28653995">
    <w:abstractNumId w:val="18"/>
  </w:num>
  <w:num w:numId="35" w16cid:durableId="1023557281">
    <w:abstractNumId w:val="26"/>
  </w:num>
  <w:num w:numId="36" w16cid:durableId="653218608">
    <w:abstractNumId w:val="12"/>
  </w:num>
  <w:num w:numId="37" w16cid:durableId="2011325759">
    <w:abstractNumId w:val="34"/>
  </w:num>
  <w:num w:numId="38" w16cid:durableId="92020562">
    <w:abstractNumId w:val="15"/>
  </w:num>
  <w:num w:numId="39" w16cid:durableId="915287046">
    <w:abstractNumId w:val="33"/>
  </w:num>
  <w:num w:numId="40" w16cid:durableId="1844278311">
    <w:abstractNumId w:val="9"/>
  </w:num>
  <w:num w:numId="41" w16cid:durableId="2085642506">
    <w:abstractNumId w:val="2"/>
  </w:num>
  <w:num w:numId="42" w16cid:durableId="12739005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39"/>
    <w:rsid w:val="00000BA6"/>
    <w:rsid w:val="00002884"/>
    <w:rsid w:val="00003F4D"/>
    <w:rsid w:val="0000411E"/>
    <w:rsid w:val="00010747"/>
    <w:rsid w:val="00016050"/>
    <w:rsid w:val="0001785B"/>
    <w:rsid w:val="00017E0D"/>
    <w:rsid w:val="00023546"/>
    <w:rsid w:val="00031243"/>
    <w:rsid w:val="0003140C"/>
    <w:rsid w:val="00031AD3"/>
    <w:rsid w:val="00032C49"/>
    <w:rsid w:val="00033DBC"/>
    <w:rsid w:val="00033E75"/>
    <w:rsid w:val="00035AB3"/>
    <w:rsid w:val="00037970"/>
    <w:rsid w:val="00043E51"/>
    <w:rsid w:val="00044A6F"/>
    <w:rsid w:val="00045A0B"/>
    <w:rsid w:val="00046B18"/>
    <w:rsid w:val="000553CC"/>
    <w:rsid w:val="00055A0F"/>
    <w:rsid w:val="00057099"/>
    <w:rsid w:val="00071E51"/>
    <w:rsid w:val="0007238D"/>
    <w:rsid w:val="00077214"/>
    <w:rsid w:val="00077E51"/>
    <w:rsid w:val="0008289D"/>
    <w:rsid w:val="00084115"/>
    <w:rsid w:val="00091C2D"/>
    <w:rsid w:val="000A03BC"/>
    <w:rsid w:val="000A130A"/>
    <w:rsid w:val="000A200A"/>
    <w:rsid w:val="000B34C3"/>
    <w:rsid w:val="000B6D9B"/>
    <w:rsid w:val="000C4194"/>
    <w:rsid w:val="000C65F8"/>
    <w:rsid w:val="000C67EE"/>
    <w:rsid w:val="000D390F"/>
    <w:rsid w:val="000D5477"/>
    <w:rsid w:val="000D7C49"/>
    <w:rsid w:val="000E1025"/>
    <w:rsid w:val="000E23C1"/>
    <w:rsid w:val="000E4B4D"/>
    <w:rsid w:val="000E599B"/>
    <w:rsid w:val="000F5EB8"/>
    <w:rsid w:val="000F621E"/>
    <w:rsid w:val="000F68B2"/>
    <w:rsid w:val="00103C3A"/>
    <w:rsid w:val="001055EB"/>
    <w:rsid w:val="00106459"/>
    <w:rsid w:val="00106F6A"/>
    <w:rsid w:val="00107403"/>
    <w:rsid w:val="00113E67"/>
    <w:rsid w:val="001149CD"/>
    <w:rsid w:val="00115844"/>
    <w:rsid w:val="00116FA0"/>
    <w:rsid w:val="00120AE3"/>
    <w:rsid w:val="00122550"/>
    <w:rsid w:val="00124079"/>
    <w:rsid w:val="00124266"/>
    <w:rsid w:val="0012557A"/>
    <w:rsid w:val="00127664"/>
    <w:rsid w:val="001313F6"/>
    <w:rsid w:val="00136973"/>
    <w:rsid w:val="00136CEB"/>
    <w:rsid w:val="001378A3"/>
    <w:rsid w:val="001434E9"/>
    <w:rsid w:val="00143595"/>
    <w:rsid w:val="00144E1C"/>
    <w:rsid w:val="00146E79"/>
    <w:rsid w:val="00151250"/>
    <w:rsid w:val="00153611"/>
    <w:rsid w:val="00153926"/>
    <w:rsid w:val="00154CA5"/>
    <w:rsid w:val="00160C8A"/>
    <w:rsid w:val="00163C57"/>
    <w:rsid w:val="00173B50"/>
    <w:rsid w:val="00173EBF"/>
    <w:rsid w:val="00174A86"/>
    <w:rsid w:val="00174F7D"/>
    <w:rsid w:val="00181E09"/>
    <w:rsid w:val="00182AA1"/>
    <w:rsid w:val="0018390D"/>
    <w:rsid w:val="00183C5B"/>
    <w:rsid w:val="00184BF3"/>
    <w:rsid w:val="00186A6B"/>
    <w:rsid w:val="00193746"/>
    <w:rsid w:val="001943DD"/>
    <w:rsid w:val="001A4088"/>
    <w:rsid w:val="001A5C31"/>
    <w:rsid w:val="001B0F63"/>
    <w:rsid w:val="001B387C"/>
    <w:rsid w:val="001B3A44"/>
    <w:rsid w:val="001B3A4E"/>
    <w:rsid w:val="001B4D51"/>
    <w:rsid w:val="001B508A"/>
    <w:rsid w:val="001B7B33"/>
    <w:rsid w:val="001C0A57"/>
    <w:rsid w:val="001C1A61"/>
    <w:rsid w:val="001C1FAB"/>
    <w:rsid w:val="001C4369"/>
    <w:rsid w:val="001D2191"/>
    <w:rsid w:val="001E1889"/>
    <w:rsid w:val="001E2098"/>
    <w:rsid w:val="001E2461"/>
    <w:rsid w:val="001E2EB5"/>
    <w:rsid w:val="001E6696"/>
    <w:rsid w:val="001F144C"/>
    <w:rsid w:val="001F3AED"/>
    <w:rsid w:val="001F7E69"/>
    <w:rsid w:val="00200F17"/>
    <w:rsid w:val="00202D02"/>
    <w:rsid w:val="0020321E"/>
    <w:rsid w:val="00203386"/>
    <w:rsid w:val="00216428"/>
    <w:rsid w:val="00216F20"/>
    <w:rsid w:val="0022319E"/>
    <w:rsid w:val="00223687"/>
    <w:rsid w:val="00223B74"/>
    <w:rsid w:val="0022546E"/>
    <w:rsid w:val="002274C5"/>
    <w:rsid w:val="002415A9"/>
    <w:rsid w:val="00241E2B"/>
    <w:rsid w:val="00243BDA"/>
    <w:rsid w:val="00245082"/>
    <w:rsid w:val="00246DA4"/>
    <w:rsid w:val="00250E2C"/>
    <w:rsid w:val="00250F91"/>
    <w:rsid w:val="00251264"/>
    <w:rsid w:val="00254852"/>
    <w:rsid w:val="0025577C"/>
    <w:rsid w:val="00256E17"/>
    <w:rsid w:val="00257692"/>
    <w:rsid w:val="00267576"/>
    <w:rsid w:val="00267A28"/>
    <w:rsid w:val="00267A38"/>
    <w:rsid w:val="00270BA6"/>
    <w:rsid w:val="00272453"/>
    <w:rsid w:val="0027598A"/>
    <w:rsid w:val="00275D6E"/>
    <w:rsid w:val="00277C53"/>
    <w:rsid w:val="0028269E"/>
    <w:rsid w:val="002826A2"/>
    <w:rsid w:val="002845A1"/>
    <w:rsid w:val="002855F9"/>
    <w:rsid w:val="00291842"/>
    <w:rsid w:val="00291A4B"/>
    <w:rsid w:val="00295A80"/>
    <w:rsid w:val="002A2C7E"/>
    <w:rsid w:val="002A3636"/>
    <w:rsid w:val="002A6D7C"/>
    <w:rsid w:val="002B16A5"/>
    <w:rsid w:val="002B5419"/>
    <w:rsid w:val="002B7179"/>
    <w:rsid w:val="002C0916"/>
    <w:rsid w:val="002C0A03"/>
    <w:rsid w:val="002C4755"/>
    <w:rsid w:val="002C59E5"/>
    <w:rsid w:val="002C7290"/>
    <w:rsid w:val="002D0E0F"/>
    <w:rsid w:val="002D4F3B"/>
    <w:rsid w:val="002E0318"/>
    <w:rsid w:val="002E19CA"/>
    <w:rsid w:val="002E2766"/>
    <w:rsid w:val="002F14BC"/>
    <w:rsid w:val="002F2FB7"/>
    <w:rsid w:val="002F4453"/>
    <w:rsid w:val="002F79FB"/>
    <w:rsid w:val="00300020"/>
    <w:rsid w:val="0030391A"/>
    <w:rsid w:val="0030431E"/>
    <w:rsid w:val="00304793"/>
    <w:rsid w:val="003063B4"/>
    <w:rsid w:val="00306798"/>
    <w:rsid w:val="00306811"/>
    <w:rsid w:val="003103B2"/>
    <w:rsid w:val="00310D48"/>
    <w:rsid w:val="00321035"/>
    <w:rsid w:val="003221D4"/>
    <w:rsid w:val="00323087"/>
    <w:rsid w:val="0032378A"/>
    <w:rsid w:val="003252D1"/>
    <w:rsid w:val="0032651B"/>
    <w:rsid w:val="00333F1D"/>
    <w:rsid w:val="00335970"/>
    <w:rsid w:val="0034178E"/>
    <w:rsid w:val="0034277E"/>
    <w:rsid w:val="00343454"/>
    <w:rsid w:val="00347589"/>
    <w:rsid w:val="00352C43"/>
    <w:rsid w:val="00355178"/>
    <w:rsid w:val="00357ACF"/>
    <w:rsid w:val="00360031"/>
    <w:rsid w:val="00362056"/>
    <w:rsid w:val="00363400"/>
    <w:rsid w:val="00370284"/>
    <w:rsid w:val="0037070C"/>
    <w:rsid w:val="00380608"/>
    <w:rsid w:val="00385937"/>
    <w:rsid w:val="0038672F"/>
    <w:rsid w:val="003879BF"/>
    <w:rsid w:val="00392860"/>
    <w:rsid w:val="003948DD"/>
    <w:rsid w:val="0039570A"/>
    <w:rsid w:val="003A0782"/>
    <w:rsid w:val="003A08AA"/>
    <w:rsid w:val="003A39B8"/>
    <w:rsid w:val="003A4F9B"/>
    <w:rsid w:val="003A724E"/>
    <w:rsid w:val="003A7456"/>
    <w:rsid w:val="003B1093"/>
    <w:rsid w:val="003B534D"/>
    <w:rsid w:val="003B5437"/>
    <w:rsid w:val="003B57EA"/>
    <w:rsid w:val="003B6207"/>
    <w:rsid w:val="003C04AC"/>
    <w:rsid w:val="003C45BD"/>
    <w:rsid w:val="003C5CCA"/>
    <w:rsid w:val="003C5F91"/>
    <w:rsid w:val="003C6D2B"/>
    <w:rsid w:val="003D1920"/>
    <w:rsid w:val="003D3F0C"/>
    <w:rsid w:val="003D6098"/>
    <w:rsid w:val="003D65FB"/>
    <w:rsid w:val="003D6E01"/>
    <w:rsid w:val="003F00BA"/>
    <w:rsid w:val="003F4132"/>
    <w:rsid w:val="003F5046"/>
    <w:rsid w:val="003F66A9"/>
    <w:rsid w:val="00400F73"/>
    <w:rsid w:val="004016BD"/>
    <w:rsid w:val="0040471B"/>
    <w:rsid w:val="004072C5"/>
    <w:rsid w:val="00407F05"/>
    <w:rsid w:val="00414136"/>
    <w:rsid w:val="004143E7"/>
    <w:rsid w:val="004229A7"/>
    <w:rsid w:val="00423E54"/>
    <w:rsid w:val="004243C3"/>
    <w:rsid w:val="004307AD"/>
    <w:rsid w:val="00434AFD"/>
    <w:rsid w:val="004351F1"/>
    <w:rsid w:val="00435896"/>
    <w:rsid w:val="00435978"/>
    <w:rsid w:val="004362E9"/>
    <w:rsid w:val="00436363"/>
    <w:rsid w:val="00442D0D"/>
    <w:rsid w:val="004435CD"/>
    <w:rsid w:val="004448AF"/>
    <w:rsid w:val="004514B4"/>
    <w:rsid w:val="00452923"/>
    <w:rsid w:val="004540CD"/>
    <w:rsid w:val="0045412A"/>
    <w:rsid w:val="00456CE7"/>
    <w:rsid w:val="00457E9F"/>
    <w:rsid w:val="00461744"/>
    <w:rsid w:val="0046334F"/>
    <w:rsid w:val="00463B4E"/>
    <w:rsid w:val="00473F5F"/>
    <w:rsid w:val="00475E93"/>
    <w:rsid w:val="0047600A"/>
    <w:rsid w:val="004824DB"/>
    <w:rsid w:val="004828E4"/>
    <w:rsid w:val="00491833"/>
    <w:rsid w:val="00494272"/>
    <w:rsid w:val="004949E1"/>
    <w:rsid w:val="004961CF"/>
    <w:rsid w:val="004B1DD2"/>
    <w:rsid w:val="004B2873"/>
    <w:rsid w:val="004B3732"/>
    <w:rsid w:val="004B718F"/>
    <w:rsid w:val="004C3A2A"/>
    <w:rsid w:val="004C4BAA"/>
    <w:rsid w:val="004D111C"/>
    <w:rsid w:val="004D3773"/>
    <w:rsid w:val="004D4015"/>
    <w:rsid w:val="004D4490"/>
    <w:rsid w:val="004F49C4"/>
    <w:rsid w:val="004F5A42"/>
    <w:rsid w:val="004F73F3"/>
    <w:rsid w:val="004F7633"/>
    <w:rsid w:val="005027E6"/>
    <w:rsid w:val="0050313A"/>
    <w:rsid w:val="00504819"/>
    <w:rsid w:val="0050655C"/>
    <w:rsid w:val="0050710E"/>
    <w:rsid w:val="00510903"/>
    <w:rsid w:val="005122B7"/>
    <w:rsid w:val="00512663"/>
    <w:rsid w:val="00516BC1"/>
    <w:rsid w:val="00517982"/>
    <w:rsid w:val="00520189"/>
    <w:rsid w:val="0052178B"/>
    <w:rsid w:val="00526A80"/>
    <w:rsid w:val="00532781"/>
    <w:rsid w:val="005348B1"/>
    <w:rsid w:val="00535329"/>
    <w:rsid w:val="00535541"/>
    <w:rsid w:val="005374D1"/>
    <w:rsid w:val="005417FF"/>
    <w:rsid w:val="00542016"/>
    <w:rsid w:val="005433BD"/>
    <w:rsid w:val="0054399D"/>
    <w:rsid w:val="00544010"/>
    <w:rsid w:val="0054478D"/>
    <w:rsid w:val="005513D7"/>
    <w:rsid w:val="00555E08"/>
    <w:rsid w:val="00556EAE"/>
    <w:rsid w:val="00557964"/>
    <w:rsid w:val="00564800"/>
    <w:rsid w:val="00565925"/>
    <w:rsid w:val="005713A7"/>
    <w:rsid w:val="005746A0"/>
    <w:rsid w:val="0058140E"/>
    <w:rsid w:val="00582368"/>
    <w:rsid w:val="005840BB"/>
    <w:rsid w:val="00584C32"/>
    <w:rsid w:val="00590172"/>
    <w:rsid w:val="00590750"/>
    <w:rsid w:val="005928FE"/>
    <w:rsid w:val="00594D6B"/>
    <w:rsid w:val="0059584A"/>
    <w:rsid w:val="00595CBF"/>
    <w:rsid w:val="00596110"/>
    <w:rsid w:val="005A2700"/>
    <w:rsid w:val="005A2A5A"/>
    <w:rsid w:val="005A2F5F"/>
    <w:rsid w:val="005B7587"/>
    <w:rsid w:val="005C201E"/>
    <w:rsid w:val="005C488D"/>
    <w:rsid w:val="005D034E"/>
    <w:rsid w:val="005D6B04"/>
    <w:rsid w:val="005D7208"/>
    <w:rsid w:val="005E2507"/>
    <w:rsid w:val="005E25A3"/>
    <w:rsid w:val="005E2D4D"/>
    <w:rsid w:val="005E4EC7"/>
    <w:rsid w:val="005E6D5D"/>
    <w:rsid w:val="005E79CB"/>
    <w:rsid w:val="005F1EE9"/>
    <w:rsid w:val="005F2075"/>
    <w:rsid w:val="005F6157"/>
    <w:rsid w:val="005F690E"/>
    <w:rsid w:val="00600272"/>
    <w:rsid w:val="00603AD2"/>
    <w:rsid w:val="00606BC5"/>
    <w:rsid w:val="006101C6"/>
    <w:rsid w:val="006111A9"/>
    <w:rsid w:val="006144C9"/>
    <w:rsid w:val="00614B29"/>
    <w:rsid w:val="00614CAD"/>
    <w:rsid w:val="00625BCD"/>
    <w:rsid w:val="00630AFF"/>
    <w:rsid w:val="00630F56"/>
    <w:rsid w:val="00632A25"/>
    <w:rsid w:val="00643DA0"/>
    <w:rsid w:val="00644884"/>
    <w:rsid w:val="00651D78"/>
    <w:rsid w:val="00655CA3"/>
    <w:rsid w:val="00657A86"/>
    <w:rsid w:val="00657BB6"/>
    <w:rsid w:val="006612E5"/>
    <w:rsid w:val="00662BE7"/>
    <w:rsid w:val="0066336A"/>
    <w:rsid w:val="00671A24"/>
    <w:rsid w:val="00673141"/>
    <w:rsid w:val="00677FB2"/>
    <w:rsid w:val="006800BB"/>
    <w:rsid w:val="00680306"/>
    <w:rsid w:val="00681501"/>
    <w:rsid w:val="006833B5"/>
    <w:rsid w:val="006850D3"/>
    <w:rsid w:val="00695F8C"/>
    <w:rsid w:val="006A3D76"/>
    <w:rsid w:val="006A54E9"/>
    <w:rsid w:val="006B0973"/>
    <w:rsid w:val="006C0D00"/>
    <w:rsid w:val="006C1070"/>
    <w:rsid w:val="006C3193"/>
    <w:rsid w:val="006C47A9"/>
    <w:rsid w:val="006C6BFC"/>
    <w:rsid w:val="006C77AF"/>
    <w:rsid w:val="006D02D8"/>
    <w:rsid w:val="006D0E43"/>
    <w:rsid w:val="006D153F"/>
    <w:rsid w:val="006D626A"/>
    <w:rsid w:val="006E66B9"/>
    <w:rsid w:val="006F30CD"/>
    <w:rsid w:val="0070245F"/>
    <w:rsid w:val="007043AE"/>
    <w:rsid w:val="00707837"/>
    <w:rsid w:val="00711400"/>
    <w:rsid w:val="00713D29"/>
    <w:rsid w:val="00714E4C"/>
    <w:rsid w:val="00721E77"/>
    <w:rsid w:val="007238F7"/>
    <w:rsid w:val="00726CE2"/>
    <w:rsid w:val="00727599"/>
    <w:rsid w:val="0072780D"/>
    <w:rsid w:val="00736FB4"/>
    <w:rsid w:val="0074060D"/>
    <w:rsid w:val="007412ED"/>
    <w:rsid w:val="007419DA"/>
    <w:rsid w:val="00753804"/>
    <w:rsid w:val="00755861"/>
    <w:rsid w:val="0075594D"/>
    <w:rsid w:val="00755FBA"/>
    <w:rsid w:val="007563E3"/>
    <w:rsid w:val="00760A34"/>
    <w:rsid w:val="00761240"/>
    <w:rsid w:val="00763269"/>
    <w:rsid w:val="00765A30"/>
    <w:rsid w:val="0076640D"/>
    <w:rsid w:val="00775573"/>
    <w:rsid w:val="00777100"/>
    <w:rsid w:val="00781B98"/>
    <w:rsid w:val="00786EAC"/>
    <w:rsid w:val="00792AB7"/>
    <w:rsid w:val="00794820"/>
    <w:rsid w:val="007A3282"/>
    <w:rsid w:val="007A4D3C"/>
    <w:rsid w:val="007A5641"/>
    <w:rsid w:val="007B36B1"/>
    <w:rsid w:val="007B40DE"/>
    <w:rsid w:val="007C0E3A"/>
    <w:rsid w:val="007C176E"/>
    <w:rsid w:val="007C1F8E"/>
    <w:rsid w:val="007C342B"/>
    <w:rsid w:val="007C5197"/>
    <w:rsid w:val="007C55A3"/>
    <w:rsid w:val="007D003A"/>
    <w:rsid w:val="007D0A17"/>
    <w:rsid w:val="007D12BC"/>
    <w:rsid w:val="007D74FA"/>
    <w:rsid w:val="007D7DB6"/>
    <w:rsid w:val="007E0D6F"/>
    <w:rsid w:val="007E1755"/>
    <w:rsid w:val="007F0815"/>
    <w:rsid w:val="007F09C4"/>
    <w:rsid w:val="007F260F"/>
    <w:rsid w:val="007F3E6E"/>
    <w:rsid w:val="007F420D"/>
    <w:rsid w:val="007F6615"/>
    <w:rsid w:val="008016CA"/>
    <w:rsid w:val="00803AFA"/>
    <w:rsid w:val="00803FAF"/>
    <w:rsid w:val="00803FE7"/>
    <w:rsid w:val="00805BCA"/>
    <w:rsid w:val="00807AE4"/>
    <w:rsid w:val="00813997"/>
    <w:rsid w:val="00815BAD"/>
    <w:rsid w:val="008179D1"/>
    <w:rsid w:val="008208EE"/>
    <w:rsid w:val="00821D98"/>
    <w:rsid w:val="0082469F"/>
    <w:rsid w:val="00831572"/>
    <w:rsid w:val="008327E6"/>
    <w:rsid w:val="00832B25"/>
    <w:rsid w:val="00836D7C"/>
    <w:rsid w:val="00837147"/>
    <w:rsid w:val="00841385"/>
    <w:rsid w:val="008507F3"/>
    <w:rsid w:val="00854BEF"/>
    <w:rsid w:val="008550D8"/>
    <w:rsid w:val="00855942"/>
    <w:rsid w:val="00860CD2"/>
    <w:rsid w:val="00861E0E"/>
    <w:rsid w:val="008648D6"/>
    <w:rsid w:val="008743E0"/>
    <w:rsid w:val="008746CC"/>
    <w:rsid w:val="008756FF"/>
    <w:rsid w:val="00875962"/>
    <w:rsid w:val="00880964"/>
    <w:rsid w:val="00880FD4"/>
    <w:rsid w:val="00882ED3"/>
    <w:rsid w:val="00882FC9"/>
    <w:rsid w:val="00883D8C"/>
    <w:rsid w:val="00885C1C"/>
    <w:rsid w:val="00887A46"/>
    <w:rsid w:val="00893C32"/>
    <w:rsid w:val="00894C5D"/>
    <w:rsid w:val="008A0E42"/>
    <w:rsid w:val="008A135E"/>
    <w:rsid w:val="008A17FE"/>
    <w:rsid w:val="008A2BE7"/>
    <w:rsid w:val="008B4E9A"/>
    <w:rsid w:val="008B5FCA"/>
    <w:rsid w:val="008B772F"/>
    <w:rsid w:val="008C173F"/>
    <w:rsid w:val="008C3F68"/>
    <w:rsid w:val="008D2484"/>
    <w:rsid w:val="008D61FC"/>
    <w:rsid w:val="008D75B4"/>
    <w:rsid w:val="008D7833"/>
    <w:rsid w:val="008E3AEC"/>
    <w:rsid w:val="008E67F5"/>
    <w:rsid w:val="008F1E92"/>
    <w:rsid w:val="008F537A"/>
    <w:rsid w:val="00901065"/>
    <w:rsid w:val="009013E3"/>
    <w:rsid w:val="009021B8"/>
    <w:rsid w:val="00902AD5"/>
    <w:rsid w:val="009035B6"/>
    <w:rsid w:val="00904592"/>
    <w:rsid w:val="0092161B"/>
    <w:rsid w:val="00922281"/>
    <w:rsid w:val="00923D02"/>
    <w:rsid w:val="00926348"/>
    <w:rsid w:val="00944A55"/>
    <w:rsid w:val="00945011"/>
    <w:rsid w:val="009474F7"/>
    <w:rsid w:val="00950186"/>
    <w:rsid w:val="00954B3B"/>
    <w:rsid w:val="00954FF3"/>
    <w:rsid w:val="0096649C"/>
    <w:rsid w:val="00966A22"/>
    <w:rsid w:val="00966EFB"/>
    <w:rsid w:val="009676EB"/>
    <w:rsid w:val="009717BA"/>
    <w:rsid w:val="00974CF8"/>
    <w:rsid w:val="00976100"/>
    <w:rsid w:val="00976B89"/>
    <w:rsid w:val="00976DED"/>
    <w:rsid w:val="009800E6"/>
    <w:rsid w:val="00980470"/>
    <w:rsid w:val="00981A88"/>
    <w:rsid w:val="009829B0"/>
    <w:rsid w:val="0098338C"/>
    <w:rsid w:val="00983B67"/>
    <w:rsid w:val="00986AB7"/>
    <w:rsid w:val="009877F5"/>
    <w:rsid w:val="0099293F"/>
    <w:rsid w:val="009949F5"/>
    <w:rsid w:val="009964CE"/>
    <w:rsid w:val="009A0605"/>
    <w:rsid w:val="009A584A"/>
    <w:rsid w:val="009A656F"/>
    <w:rsid w:val="009A6AFB"/>
    <w:rsid w:val="009B6BBA"/>
    <w:rsid w:val="009C4A65"/>
    <w:rsid w:val="009C61B5"/>
    <w:rsid w:val="009D1CB3"/>
    <w:rsid w:val="009D31F1"/>
    <w:rsid w:val="009D5174"/>
    <w:rsid w:val="009D5BF6"/>
    <w:rsid w:val="009D7F45"/>
    <w:rsid w:val="009E0556"/>
    <w:rsid w:val="009E3B38"/>
    <w:rsid w:val="009E4279"/>
    <w:rsid w:val="009E5401"/>
    <w:rsid w:val="009E7B5F"/>
    <w:rsid w:val="00A02582"/>
    <w:rsid w:val="00A037DE"/>
    <w:rsid w:val="00A06837"/>
    <w:rsid w:val="00A0765D"/>
    <w:rsid w:val="00A14384"/>
    <w:rsid w:val="00A1799D"/>
    <w:rsid w:val="00A20451"/>
    <w:rsid w:val="00A2145A"/>
    <w:rsid w:val="00A22968"/>
    <w:rsid w:val="00A22D91"/>
    <w:rsid w:val="00A258AE"/>
    <w:rsid w:val="00A2786F"/>
    <w:rsid w:val="00A3108C"/>
    <w:rsid w:val="00A3124D"/>
    <w:rsid w:val="00A3297F"/>
    <w:rsid w:val="00A33D56"/>
    <w:rsid w:val="00A36AF2"/>
    <w:rsid w:val="00A377B4"/>
    <w:rsid w:val="00A42AF9"/>
    <w:rsid w:val="00A4580C"/>
    <w:rsid w:val="00A52184"/>
    <w:rsid w:val="00A551F5"/>
    <w:rsid w:val="00A5631F"/>
    <w:rsid w:val="00A640D7"/>
    <w:rsid w:val="00A65E68"/>
    <w:rsid w:val="00A714B8"/>
    <w:rsid w:val="00A760A3"/>
    <w:rsid w:val="00A81DDC"/>
    <w:rsid w:val="00A87820"/>
    <w:rsid w:val="00A91000"/>
    <w:rsid w:val="00A970A3"/>
    <w:rsid w:val="00AB1237"/>
    <w:rsid w:val="00AB6D19"/>
    <w:rsid w:val="00AC370E"/>
    <w:rsid w:val="00AD0F3C"/>
    <w:rsid w:val="00AD186B"/>
    <w:rsid w:val="00AD3B41"/>
    <w:rsid w:val="00AE0AC7"/>
    <w:rsid w:val="00AE21D8"/>
    <w:rsid w:val="00AE319E"/>
    <w:rsid w:val="00AE4D38"/>
    <w:rsid w:val="00AE6101"/>
    <w:rsid w:val="00AE7E76"/>
    <w:rsid w:val="00AF150C"/>
    <w:rsid w:val="00AF6268"/>
    <w:rsid w:val="00B0000A"/>
    <w:rsid w:val="00B15108"/>
    <w:rsid w:val="00B17BBB"/>
    <w:rsid w:val="00B22454"/>
    <w:rsid w:val="00B22F27"/>
    <w:rsid w:val="00B31665"/>
    <w:rsid w:val="00B33077"/>
    <w:rsid w:val="00B34BDA"/>
    <w:rsid w:val="00B351BC"/>
    <w:rsid w:val="00B37006"/>
    <w:rsid w:val="00B40AA9"/>
    <w:rsid w:val="00B44664"/>
    <w:rsid w:val="00B45D10"/>
    <w:rsid w:val="00B462F7"/>
    <w:rsid w:val="00B47CA8"/>
    <w:rsid w:val="00B51B32"/>
    <w:rsid w:val="00B52845"/>
    <w:rsid w:val="00B5357E"/>
    <w:rsid w:val="00B548EB"/>
    <w:rsid w:val="00B55EA2"/>
    <w:rsid w:val="00B661A7"/>
    <w:rsid w:val="00B84A97"/>
    <w:rsid w:val="00B96438"/>
    <w:rsid w:val="00B9669F"/>
    <w:rsid w:val="00BA03D7"/>
    <w:rsid w:val="00BA2BA1"/>
    <w:rsid w:val="00BA3443"/>
    <w:rsid w:val="00BD57A7"/>
    <w:rsid w:val="00BD5ADC"/>
    <w:rsid w:val="00BE0909"/>
    <w:rsid w:val="00BE6104"/>
    <w:rsid w:val="00BF4EB3"/>
    <w:rsid w:val="00BF5DCC"/>
    <w:rsid w:val="00BF70A8"/>
    <w:rsid w:val="00C01D1E"/>
    <w:rsid w:val="00C037F6"/>
    <w:rsid w:val="00C06DAF"/>
    <w:rsid w:val="00C07F99"/>
    <w:rsid w:val="00C125C0"/>
    <w:rsid w:val="00C14E56"/>
    <w:rsid w:val="00C16C56"/>
    <w:rsid w:val="00C241DA"/>
    <w:rsid w:val="00C243D1"/>
    <w:rsid w:val="00C25E12"/>
    <w:rsid w:val="00C26E70"/>
    <w:rsid w:val="00C32B85"/>
    <w:rsid w:val="00C34D06"/>
    <w:rsid w:val="00C362A1"/>
    <w:rsid w:val="00C40998"/>
    <w:rsid w:val="00C44E28"/>
    <w:rsid w:val="00C45429"/>
    <w:rsid w:val="00C459F1"/>
    <w:rsid w:val="00C46189"/>
    <w:rsid w:val="00C468D0"/>
    <w:rsid w:val="00C56258"/>
    <w:rsid w:val="00C5699B"/>
    <w:rsid w:val="00C607B6"/>
    <w:rsid w:val="00C61A72"/>
    <w:rsid w:val="00C70B57"/>
    <w:rsid w:val="00C72818"/>
    <w:rsid w:val="00C7553E"/>
    <w:rsid w:val="00C75C9B"/>
    <w:rsid w:val="00C80A62"/>
    <w:rsid w:val="00C904F9"/>
    <w:rsid w:val="00C927BF"/>
    <w:rsid w:val="00C96EDA"/>
    <w:rsid w:val="00CA254A"/>
    <w:rsid w:val="00CA2A24"/>
    <w:rsid w:val="00CB0F89"/>
    <w:rsid w:val="00CB2D0A"/>
    <w:rsid w:val="00CB53B1"/>
    <w:rsid w:val="00CB7C8D"/>
    <w:rsid w:val="00CB7FC5"/>
    <w:rsid w:val="00CC062E"/>
    <w:rsid w:val="00CC1A0C"/>
    <w:rsid w:val="00CC6035"/>
    <w:rsid w:val="00CC654D"/>
    <w:rsid w:val="00CC7B18"/>
    <w:rsid w:val="00CD61B7"/>
    <w:rsid w:val="00CE03BC"/>
    <w:rsid w:val="00CE06CF"/>
    <w:rsid w:val="00CE3205"/>
    <w:rsid w:val="00CE380F"/>
    <w:rsid w:val="00CE4FA8"/>
    <w:rsid w:val="00CF0E26"/>
    <w:rsid w:val="00CF252A"/>
    <w:rsid w:val="00CF3022"/>
    <w:rsid w:val="00CF79E0"/>
    <w:rsid w:val="00D02219"/>
    <w:rsid w:val="00D06D3B"/>
    <w:rsid w:val="00D129DC"/>
    <w:rsid w:val="00D135F5"/>
    <w:rsid w:val="00D14D20"/>
    <w:rsid w:val="00D24588"/>
    <w:rsid w:val="00D2507E"/>
    <w:rsid w:val="00D25DCD"/>
    <w:rsid w:val="00D306BD"/>
    <w:rsid w:val="00D31157"/>
    <w:rsid w:val="00D32C82"/>
    <w:rsid w:val="00D3383C"/>
    <w:rsid w:val="00D3634E"/>
    <w:rsid w:val="00D435EC"/>
    <w:rsid w:val="00D43913"/>
    <w:rsid w:val="00D458E3"/>
    <w:rsid w:val="00D46C8B"/>
    <w:rsid w:val="00D507FD"/>
    <w:rsid w:val="00D51A98"/>
    <w:rsid w:val="00D55393"/>
    <w:rsid w:val="00D614DA"/>
    <w:rsid w:val="00D667EE"/>
    <w:rsid w:val="00D67332"/>
    <w:rsid w:val="00D67C94"/>
    <w:rsid w:val="00D70239"/>
    <w:rsid w:val="00D7281F"/>
    <w:rsid w:val="00D74A69"/>
    <w:rsid w:val="00D77A33"/>
    <w:rsid w:val="00D77FF2"/>
    <w:rsid w:val="00D82DA4"/>
    <w:rsid w:val="00D841C5"/>
    <w:rsid w:val="00D924B1"/>
    <w:rsid w:val="00D94C82"/>
    <w:rsid w:val="00D967F4"/>
    <w:rsid w:val="00D97338"/>
    <w:rsid w:val="00DA51CA"/>
    <w:rsid w:val="00DA77BB"/>
    <w:rsid w:val="00DA7A85"/>
    <w:rsid w:val="00DB1FAA"/>
    <w:rsid w:val="00DB3065"/>
    <w:rsid w:val="00DB6933"/>
    <w:rsid w:val="00DB6BB7"/>
    <w:rsid w:val="00DB735F"/>
    <w:rsid w:val="00DB775C"/>
    <w:rsid w:val="00DC6EFC"/>
    <w:rsid w:val="00DD24CC"/>
    <w:rsid w:val="00DD6629"/>
    <w:rsid w:val="00DD6C33"/>
    <w:rsid w:val="00DD6C50"/>
    <w:rsid w:val="00DD74D8"/>
    <w:rsid w:val="00DE43E1"/>
    <w:rsid w:val="00DE59E4"/>
    <w:rsid w:val="00DF14BF"/>
    <w:rsid w:val="00DF316C"/>
    <w:rsid w:val="00DF5405"/>
    <w:rsid w:val="00DF55DF"/>
    <w:rsid w:val="00E00FED"/>
    <w:rsid w:val="00E015A2"/>
    <w:rsid w:val="00E04C46"/>
    <w:rsid w:val="00E05508"/>
    <w:rsid w:val="00E14955"/>
    <w:rsid w:val="00E15D47"/>
    <w:rsid w:val="00E16DC5"/>
    <w:rsid w:val="00E16F99"/>
    <w:rsid w:val="00E200D6"/>
    <w:rsid w:val="00E2156A"/>
    <w:rsid w:val="00E23A51"/>
    <w:rsid w:val="00E3626A"/>
    <w:rsid w:val="00E3776A"/>
    <w:rsid w:val="00E4383B"/>
    <w:rsid w:val="00E45414"/>
    <w:rsid w:val="00E55175"/>
    <w:rsid w:val="00E61059"/>
    <w:rsid w:val="00E618D3"/>
    <w:rsid w:val="00E61E03"/>
    <w:rsid w:val="00E65FF2"/>
    <w:rsid w:val="00E7150D"/>
    <w:rsid w:val="00E71A3F"/>
    <w:rsid w:val="00E7325B"/>
    <w:rsid w:val="00E73BA6"/>
    <w:rsid w:val="00E75355"/>
    <w:rsid w:val="00E80665"/>
    <w:rsid w:val="00E80AB5"/>
    <w:rsid w:val="00E8173D"/>
    <w:rsid w:val="00E82BDA"/>
    <w:rsid w:val="00E940D0"/>
    <w:rsid w:val="00E95362"/>
    <w:rsid w:val="00E96462"/>
    <w:rsid w:val="00E96B29"/>
    <w:rsid w:val="00E97AB4"/>
    <w:rsid w:val="00EA317C"/>
    <w:rsid w:val="00EA3637"/>
    <w:rsid w:val="00EA5ADF"/>
    <w:rsid w:val="00EB1746"/>
    <w:rsid w:val="00EB2250"/>
    <w:rsid w:val="00EB30FF"/>
    <w:rsid w:val="00EC04DD"/>
    <w:rsid w:val="00EC1B68"/>
    <w:rsid w:val="00EC3C90"/>
    <w:rsid w:val="00EC5380"/>
    <w:rsid w:val="00EC6251"/>
    <w:rsid w:val="00EC7549"/>
    <w:rsid w:val="00ED1E22"/>
    <w:rsid w:val="00ED2477"/>
    <w:rsid w:val="00ED3EA6"/>
    <w:rsid w:val="00ED73C8"/>
    <w:rsid w:val="00EE060B"/>
    <w:rsid w:val="00EE2155"/>
    <w:rsid w:val="00EE237F"/>
    <w:rsid w:val="00EE3C52"/>
    <w:rsid w:val="00EF06A6"/>
    <w:rsid w:val="00EF16F7"/>
    <w:rsid w:val="00EF5E97"/>
    <w:rsid w:val="00EF600A"/>
    <w:rsid w:val="00EF64CA"/>
    <w:rsid w:val="00EF6E8A"/>
    <w:rsid w:val="00EF777E"/>
    <w:rsid w:val="00F00BDF"/>
    <w:rsid w:val="00F011CF"/>
    <w:rsid w:val="00F014CD"/>
    <w:rsid w:val="00F0574F"/>
    <w:rsid w:val="00F10E98"/>
    <w:rsid w:val="00F127ED"/>
    <w:rsid w:val="00F2410E"/>
    <w:rsid w:val="00F322E6"/>
    <w:rsid w:val="00F327C5"/>
    <w:rsid w:val="00F40FA6"/>
    <w:rsid w:val="00F4155F"/>
    <w:rsid w:val="00F5126F"/>
    <w:rsid w:val="00F51FE5"/>
    <w:rsid w:val="00F53FCE"/>
    <w:rsid w:val="00F5400B"/>
    <w:rsid w:val="00F55B7F"/>
    <w:rsid w:val="00F62490"/>
    <w:rsid w:val="00F6463C"/>
    <w:rsid w:val="00F65BB7"/>
    <w:rsid w:val="00F745EE"/>
    <w:rsid w:val="00F74766"/>
    <w:rsid w:val="00F77446"/>
    <w:rsid w:val="00F804FA"/>
    <w:rsid w:val="00F8275E"/>
    <w:rsid w:val="00F853FC"/>
    <w:rsid w:val="00F974FC"/>
    <w:rsid w:val="00FA0B72"/>
    <w:rsid w:val="00FA1AA6"/>
    <w:rsid w:val="00FA3F36"/>
    <w:rsid w:val="00FA6C99"/>
    <w:rsid w:val="00FB0658"/>
    <w:rsid w:val="00FB2711"/>
    <w:rsid w:val="00FB4DEE"/>
    <w:rsid w:val="00FB5647"/>
    <w:rsid w:val="00FB5CC6"/>
    <w:rsid w:val="00FC199E"/>
    <w:rsid w:val="00FC5DB9"/>
    <w:rsid w:val="00FC6CA4"/>
    <w:rsid w:val="00FD26F4"/>
    <w:rsid w:val="00FD48F6"/>
    <w:rsid w:val="00FE2E27"/>
    <w:rsid w:val="00FE53EC"/>
    <w:rsid w:val="00FE74DB"/>
    <w:rsid w:val="00FF345B"/>
    <w:rsid w:val="00FF4141"/>
    <w:rsid w:val="00FF5032"/>
    <w:rsid w:val="022491D2"/>
    <w:rsid w:val="02BCE433"/>
    <w:rsid w:val="0381B219"/>
    <w:rsid w:val="0460867A"/>
    <w:rsid w:val="0A1B0C16"/>
    <w:rsid w:val="0C4B7E90"/>
    <w:rsid w:val="0C699FCA"/>
    <w:rsid w:val="0D272625"/>
    <w:rsid w:val="0D986F8F"/>
    <w:rsid w:val="0EE31CF8"/>
    <w:rsid w:val="12BE8092"/>
    <w:rsid w:val="14272AA2"/>
    <w:rsid w:val="15E59665"/>
    <w:rsid w:val="18DB24CB"/>
    <w:rsid w:val="1AE1B1FD"/>
    <w:rsid w:val="1C2A7CE0"/>
    <w:rsid w:val="1C61BFC3"/>
    <w:rsid w:val="1F0AF660"/>
    <w:rsid w:val="1FB4EAB9"/>
    <w:rsid w:val="20C0F905"/>
    <w:rsid w:val="20E60412"/>
    <w:rsid w:val="219E6DC0"/>
    <w:rsid w:val="22B48DD8"/>
    <w:rsid w:val="22FDFE06"/>
    <w:rsid w:val="2490F001"/>
    <w:rsid w:val="25B29B64"/>
    <w:rsid w:val="260816C4"/>
    <w:rsid w:val="272DCD5A"/>
    <w:rsid w:val="272E12C9"/>
    <w:rsid w:val="2B5B7554"/>
    <w:rsid w:val="2D35FC5A"/>
    <w:rsid w:val="2FCC5206"/>
    <w:rsid w:val="32685580"/>
    <w:rsid w:val="3627C502"/>
    <w:rsid w:val="3714EA9D"/>
    <w:rsid w:val="37E41CA1"/>
    <w:rsid w:val="382B6FED"/>
    <w:rsid w:val="394C56F8"/>
    <w:rsid w:val="39549B21"/>
    <w:rsid w:val="3B61370C"/>
    <w:rsid w:val="3FF34BD3"/>
    <w:rsid w:val="40F869EE"/>
    <w:rsid w:val="426EFF39"/>
    <w:rsid w:val="429AB394"/>
    <w:rsid w:val="43DC4364"/>
    <w:rsid w:val="4566062F"/>
    <w:rsid w:val="45FF323F"/>
    <w:rsid w:val="49BACC4C"/>
    <w:rsid w:val="4C40BEB4"/>
    <w:rsid w:val="4DC0E2A9"/>
    <w:rsid w:val="4E25E25B"/>
    <w:rsid w:val="4E5270CC"/>
    <w:rsid w:val="515635BF"/>
    <w:rsid w:val="52E14539"/>
    <w:rsid w:val="55C482BF"/>
    <w:rsid w:val="57F39D91"/>
    <w:rsid w:val="5B3675D1"/>
    <w:rsid w:val="5C38AE6D"/>
    <w:rsid w:val="5CA0C990"/>
    <w:rsid w:val="5DB7C82B"/>
    <w:rsid w:val="63420F36"/>
    <w:rsid w:val="64DAA4AE"/>
    <w:rsid w:val="66D9C58A"/>
    <w:rsid w:val="6FE9F242"/>
    <w:rsid w:val="70D00B32"/>
    <w:rsid w:val="729124DB"/>
    <w:rsid w:val="736531D2"/>
    <w:rsid w:val="75AF33B6"/>
    <w:rsid w:val="7674DB1A"/>
    <w:rsid w:val="7693A6F3"/>
    <w:rsid w:val="787FF99E"/>
    <w:rsid w:val="79889D85"/>
    <w:rsid w:val="79ABE199"/>
    <w:rsid w:val="7A5DCB96"/>
    <w:rsid w:val="7C6095E5"/>
    <w:rsid w:val="7C8CED51"/>
    <w:rsid w:val="7E64ED46"/>
    <w:rsid w:val="7F2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7579D"/>
  <w15:chartTrackingRefBased/>
  <w15:docId w15:val="{C95970B2-DC73-4403-8DFC-07D32A19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B2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736FB4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736FB4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736FB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36F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36F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F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FB4"/>
    <w:rPr>
      <w:b/>
      <w:bCs/>
    </w:rPr>
  </w:style>
  <w:style w:type="paragraph" w:styleId="Normalwebb">
    <w:name w:val="Normal (Web)"/>
    <w:basedOn w:val="Normal"/>
    <w:uiPriority w:val="99"/>
    <w:unhideWhenUsed/>
    <w:rsid w:val="009B6BB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03C3A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E940D0"/>
    <w:pPr>
      <w:spacing w:before="60" w:after="60"/>
      <w:ind w:left="1418"/>
    </w:pPr>
    <w:rPr>
      <w:sz w:val="22"/>
      <w:szCs w:val="20"/>
      <w:lang w:eastAsia="en-US"/>
    </w:rPr>
  </w:style>
  <w:style w:type="paragraph" w:customStyle="1" w:styleId="Tipstext">
    <w:name w:val="Tipstext"/>
    <w:basedOn w:val="LptextMERA"/>
    <w:link w:val="TipstextChar"/>
    <w:rsid w:val="00E940D0"/>
    <w:rPr>
      <w:i/>
      <w:color w:val="800000"/>
    </w:rPr>
  </w:style>
  <w:style w:type="character" w:customStyle="1" w:styleId="LptextMERAChar">
    <w:name w:val="Löptext MERA Char"/>
    <w:link w:val="LptextMERA"/>
    <w:rsid w:val="00E940D0"/>
    <w:rPr>
      <w:sz w:val="22"/>
      <w:lang w:eastAsia="en-US"/>
    </w:rPr>
  </w:style>
  <w:style w:type="character" w:customStyle="1" w:styleId="TipstextChar">
    <w:name w:val="Tipstext Char"/>
    <w:link w:val="Tipstext"/>
    <w:rsid w:val="00E940D0"/>
    <w:rPr>
      <w:i/>
      <w:color w:val="800000"/>
      <w:sz w:val="22"/>
      <w:lang w:eastAsia="en-US"/>
    </w:rPr>
  </w:style>
  <w:style w:type="table" w:styleId="Tabellrutnt">
    <w:name w:val="Table Grid"/>
    <w:basedOn w:val="Normaltabell"/>
    <w:rsid w:val="00F51FE5"/>
    <w:rPr>
      <w:rFonts w:ascii="Arial" w:eastAsiaTheme="minorHAnsi" w:hAnsi="Arial" w:cstheme="maj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CE380F"/>
    <w:pPr>
      <w:ind w:left="720"/>
      <w:contextualSpacing/>
    </w:pPr>
  </w:style>
  <w:style w:type="paragraph" w:styleId="Brdtext0">
    <w:name w:val="Body Text"/>
    <w:basedOn w:val="Normal"/>
    <w:link w:val="BrdtextChar"/>
    <w:uiPriority w:val="99"/>
    <w:rsid w:val="00D507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D507F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Dokumentnamn">
    <w:name w:val="Dokumentnamn"/>
    <w:basedOn w:val="Sidhuvud"/>
    <w:qFormat/>
    <w:rsid w:val="00880FD4"/>
    <w:pPr>
      <w:tabs>
        <w:tab w:val="clear" w:pos="3969"/>
        <w:tab w:val="clear" w:pos="7938"/>
      </w:tabs>
    </w:pPr>
    <w:rPr>
      <w:rFonts w:asciiTheme="majorHAnsi" w:eastAsiaTheme="minorEastAsia" w:hAnsiTheme="majorHAnsi" w:cstheme="minorBidi"/>
      <w:caps/>
      <w:sz w:val="20"/>
      <w:szCs w:val="20"/>
    </w:rPr>
  </w:style>
  <w:style w:type="table" w:styleId="Oformateradtabell2">
    <w:name w:val="Plain Table 2"/>
    <w:basedOn w:val="Normaltabell"/>
    <w:uiPriority w:val="42"/>
    <w:rsid w:val="00200F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rsid w:val="00200F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2231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stycketeckensnitt"/>
    <w:rsid w:val="00106F6A"/>
  </w:style>
  <w:style w:type="character" w:customStyle="1" w:styleId="SidhuvudChar">
    <w:name w:val="Sidhuvud Char"/>
    <w:basedOn w:val="Standardstycketeckensnitt"/>
    <w:link w:val="Sidhuvud"/>
    <w:semiHidden/>
    <w:rsid w:val="00F853FC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80964"/>
    <w:rPr>
      <w:color w:val="605E5C"/>
      <w:shd w:val="clear" w:color="auto" w:fill="E1DFDD"/>
    </w:rPr>
  </w:style>
  <w:style w:type="character" w:customStyle="1" w:styleId="cf01">
    <w:name w:val="cf01"/>
    <w:basedOn w:val="Standardstycketeckensnitt"/>
    <w:rsid w:val="007C55A3"/>
    <w:rPr>
      <w:rFonts w:ascii="Segoe UI" w:hAnsi="Segoe UI" w:cs="Segoe UI" w:hint="default"/>
      <w:sz w:val="18"/>
      <w:szCs w:val="18"/>
    </w:rPr>
  </w:style>
  <w:style w:type="character" w:customStyle="1" w:styleId="textinputcolumn">
    <w:name w:val="textinputcolumn"/>
    <w:basedOn w:val="Standardstycketeckensnitt"/>
    <w:rsid w:val="00C607B6"/>
  </w:style>
  <w:style w:type="paragraph" w:customStyle="1" w:styleId="fd-heading">
    <w:name w:val="fd-heading"/>
    <w:basedOn w:val="Normal"/>
    <w:rsid w:val="00C607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  <SharedWithUsers xmlns="5529b35c-793f-463e-8194-81baeae732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21544-CBBB-48C2-B783-9349C55B1132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DAF98E92-53ED-4E4C-A8AA-8DB96991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1B22E-283E-4575-A3A2-69816201D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FC6C7-F3CB-487B-A2C0-BFC86F133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Maria Öhman</cp:lastModifiedBy>
  <cp:revision>22</cp:revision>
  <cp:lastPrinted>2023-03-12T16:28:00Z</cp:lastPrinted>
  <dcterms:created xsi:type="dcterms:W3CDTF">2023-05-15T16:35:00Z</dcterms:created>
  <dcterms:modified xsi:type="dcterms:W3CDTF">2023-05-17T07:40:00Z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