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0D0A" w14:textId="77777777" w:rsidR="00F33FFD" w:rsidRDefault="00F33FFD">
      <w:pPr>
        <w:tabs>
          <w:tab w:val="left" w:pos="3060"/>
        </w:tabs>
        <w:rPr>
          <w:b/>
          <w:color w:val="FF0000"/>
          <w:sz w:val="32"/>
          <w:szCs w:val="32"/>
        </w:rPr>
      </w:pPr>
    </w:p>
    <w:p w14:paraId="339E3BAC" w14:textId="178628BF" w:rsidR="00F33FFD" w:rsidRPr="00633D66" w:rsidRDefault="00B51EB7" w:rsidP="00633D66">
      <w:pPr>
        <w:rPr>
          <w:color w:val="1F497D" w:themeColor="text2"/>
        </w:rPr>
      </w:pPr>
      <w:r w:rsidRPr="00633D66">
        <w:rPr>
          <w:rFonts w:eastAsia="Arial"/>
          <w:color w:val="1F497D" w:themeColor="text2"/>
        </w:rPr>
        <w:t>[</w:t>
      </w:r>
      <w:r w:rsidR="007257DB" w:rsidRPr="00633D66">
        <w:rPr>
          <w:rFonts w:eastAsia="Arial"/>
          <w:color w:val="1F497D" w:themeColor="text2"/>
        </w:rPr>
        <w:t xml:space="preserve">Instruktioner </w:t>
      </w:r>
      <w:r w:rsidR="00633D66" w:rsidRPr="00633D66">
        <w:rPr>
          <w:color w:val="1F497D" w:themeColor="text2"/>
        </w:rPr>
        <w:t>om mall</w:t>
      </w:r>
      <w:r w:rsidR="00633D66" w:rsidRPr="00633D66">
        <w:rPr>
          <w:rFonts w:eastAsia="Arial"/>
          <w:color w:val="1F497D" w:themeColor="text2"/>
        </w:rPr>
        <w:t xml:space="preserve"> för </w:t>
      </w:r>
      <w:r w:rsidR="00633D66" w:rsidRPr="00633D66">
        <w:rPr>
          <w:color w:val="1F497D" w:themeColor="text2"/>
        </w:rPr>
        <w:t>p</w:t>
      </w:r>
      <w:r w:rsidR="006D30AF" w:rsidRPr="00633D66">
        <w:rPr>
          <w:color w:val="1F497D" w:themeColor="text2"/>
        </w:rPr>
        <w:t>rojektbeskrivning</w:t>
      </w:r>
      <w:r w:rsidR="000332FB">
        <w:rPr>
          <w:color w:val="1F497D" w:themeColor="text2"/>
        </w:rPr>
        <w:t>:</w:t>
      </w:r>
    </w:p>
    <w:p w14:paraId="0E70DA13" w14:textId="23637DD1" w:rsidR="00F33FFD" w:rsidRDefault="00666901">
      <w:pPr>
        <w:rPr>
          <w:color w:val="1F497D"/>
        </w:rPr>
      </w:pPr>
      <w:r w:rsidRPr="1FC65861">
        <w:rPr>
          <w:color w:val="1F497D" w:themeColor="text2"/>
        </w:rPr>
        <w:t xml:space="preserve">Denna mall för projektbeskrivning ska följas. Den fylls i och bifogas till ansökan i </w:t>
      </w:r>
      <w:proofErr w:type="spellStart"/>
      <w:r w:rsidRPr="1FC65861">
        <w:rPr>
          <w:color w:val="1F497D" w:themeColor="text2"/>
        </w:rPr>
        <w:t>Vinnovas</w:t>
      </w:r>
      <w:proofErr w:type="spellEnd"/>
      <w:r w:rsidRPr="1FC65861">
        <w:rPr>
          <w:color w:val="1F497D" w:themeColor="text2"/>
        </w:rPr>
        <w:t xml:space="preserve"> </w:t>
      </w:r>
      <w:r w:rsidR="00392A2B">
        <w:rPr>
          <w:color w:val="1F497D" w:themeColor="text2"/>
        </w:rPr>
        <w:t>I</w:t>
      </w:r>
      <w:r w:rsidRPr="1FC65861">
        <w:rPr>
          <w:color w:val="1F497D" w:themeColor="text2"/>
        </w:rPr>
        <w:t>ntressentportal. Text skriven innanför [klamrar] är instruktioner om vilket innehåll ett visst avsnitt ska ha, den texten kan tas bort innan ansökan skickas in. Alla avsnitt ska fyllas i och inga andra ska läggas till.</w:t>
      </w:r>
      <w:r w:rsidRPr="1FC65861">
        <w:rPr>
          <w:i/>
          <w:iCs/>
          <w:color w:val="FF0000"/>
        </w:rPr>
        <w:t xml:space="preserve"> </w:t>
      </w:r>
      <w:r w:rsidRPr="1FC65861">
        <w:rPr>
          <w:color w:val="1F497D" w:themeColor="text2"/>
        </w:rPr>
        <w:t xml:space="preserve"> </w:t>
      </w:r>
    </w:p>
    <w:p w14:paraId="1A6ABB89" w14:textId="45FBD857" w:rsidR="00F33FFD" w:rsidRDefault="00666901">
      <w:pPr>
        <w:rPr>
          <w:color w:val="1F497D"/>
        </w:rPr>
      </w:pPr>
      <w:r>
        <w:rPr>
          <w:color w:val="1F497D"/>
        </w:rPr>
        <w:t xml:space="preserve">Fullt ifylld får projektbeskrivningen omfatta </w:t>
      </w:r>
      <w:r>
        <w:rPr>
          <w:b/>
          <w:color w:val="1F497D"/>
        </w:rPr>
        <w:t xml:space="preserve">maximalt </w:t>
      </w:r>
      <w:r w:rsidR="00391308">
        <w:rPr>
          <w:b/>
          <w:color w:val="1F497D"/>
        </w:rPr>
        <w:t>8</w:t>
      </w:r>
      <w:r>
        <w:rPr>
          <w:b/>
          <w:color w:val="1F497D"/>
        </w:rPr>
        <w:t xml:space="preserve"> A4-sidor</w:t>
      </w:r>
      <w:r>
        <w:rPr>
          <w:color w:val="1F497D"/>
        </w:rPr>
        <w:t xml:space="preserve"> (exkl. förstasida) med 12 punkters text. Använd typsnitt Times New Roman samt marginaler, rad- och styckesavstånd som i mallen. Ansökan ska skrivas på svenska eller engelska.</w:t>
      </w:r>
      <w:r w:rsidR="00B51EB7">
        <w:rPr>
          <w:color w:val="1F497D"/>
        </w:rPr>
        <w:t>]</w:t>
      </w:r>
    </w:p>
    <w:p w14:paraId="0BA925D4" w14:textId="77777777" w:rsidR="00F33FFD" w:rsidRDefault="00F33FFD"/>
    <w:p w14:paraId="731CEC30" w14:textId="77777777" w:rsidR="00F33FFD" w:rsidRDefault="00F33FFD"/>
    <w:p w14:paraId="379DD3CA" w14:textId="77777777" w:rsidR="00F33FFD" w:rsidRDefault="00F33FFD"/>
    <w:p w14:paraId="3CD2CB05" w14:textId="77777777" w:rsidR="00F33FFD" w:rsidRDefault="00666901">
      <w:pPr>
        <w:spacing w:after="0"/>
        <w:rPr>
          <w:rFonts w:ascii="Arial" w:eastAsia="Arial" w:hAnsi="Arial" w:cs="Arial"/>
          <w:b/>
          <w:color w:val="1F497D"/>
          <w:sz w:val="36"/>
          <w:szCs w:val="36"/>
        </w:rPr>
      </w:pPr>
      <w:r>
        <w:br w:type="page"/>
      </w:r>
    </w:p>
    <w:p w14:paraId="7DC34219" w14:textId="30E8F901" w:rsidR="00F33FFD" w:rsidRDefault="00666901" w:rsidP="4DD7AB3F">
      <w:pPr>
        <w:pStyle w:val="Rubrik1"/>
        <w:ind w:left="0" w:firstLine="0"/>
        <w:rPr>
          <w:color w:val="1F497D"/>
          <w:sz w:val="36"/>
          <w:szCs w:val="36"/>
        </w:rPr>
      </w:pPr>
      <w:r w:rsidRPr="4DD7AB3F">
        <w:rPr>
          <w:color w:val="1F497D" w:themeColor="text2"/>
          <w:sz w:val="36"/>
          <w:szCs w:val="36"/>
        </w:rPr>
        <w:lastRenderedPageBreak/>
        <w:t>[Projektets titel]</w:t>
      </w:r>
    </w:p>
    <w:p w14:paraId="2515EA3C" w14:textId="21C493E8" w:rsidR="4DD7AB3F" w:rsidRDefault="4DD7AB3F" w:rsidP="4DD7AB3F"/>
    <w:p w14:paraId="46CBBDA1" w14:textId="77777777" w:rsidR="00F33FFD" w:rsidRDefault="00666901">
      <w:pPr>
        <w:pStyle w:val="Rubrik1"/>
        <w:numPr>
          <w:ilvl w:val="0"/>
          <w:numId w:val="1"/>
        </w:numPr>
      </w:pPr>
      <w:r>
        <w:t>Potential</w:t>
      </w:r>
    </w:p>
    <w:p w14:paraId="1136AFC5" w14:textId="77777777" w:rsidR="00F33FFD" w:rsidRDefault="00666901" w:rsidP="00F514F4">
      <w:pPr>
        <w:pStyle w:val="Rubrik2"/>
        <w:numPr>
          <w:ilvl w:val="1"/>
          <w:numId w:val="1"/>
        </w:numPr>
        <w:ind w:left="567"/>
      </w:pPr>
      <w:r>
        <w:t xml:space="preserve">Beskriv syfte och mål </w:t>
      </w:r>
    </w:p>
    <w:p w14:paraId="102256B3" w14:textId="74502E44" w:rsidR="00BB7C02" w:rsidRDefault="00666901">
      <w:pPr>
        <w:pBdr>
          <w:top w:val="nil"/>
          <w:left w:val="nil"/>
          <w:bottom w:val="nil"/>
          <w:right w:val="nil"/>
          <w:between w:val="nil"/>
        </w:pBdr>
        <w:rPr>
          <w:color w:val="1F497D" w:themeColor="text2"/>
        </w:rPr>
      </w:pPr>
      <w:r w:rsidRPr="1FC65861">
        <w:rPr>
          <w:color w:val="1F497D" w:themeColor="text2"/>
        </w:rPr>
        <w:t>[Beskriv syfte</w:t>
      </w:r>
      <w:r w:rsidR="00F514F4" w:rsidRPr="1FC65861">
        <w:rPr>
          <w:color w:val="1F497D" w:themeColor="text2"/>
        </w:rPr>
        <w:t xml:space="preserve"> </w:t>
      </w:r>
      <w:r w:rsidRPr="1FC65861">
        <w:rPr>
          <w:color w:val="1F497D" w:themeColor="text2"/>
        </w:rPr>
        <w:t xml:space="preserve">och mål med </w:t>
      </w:r>
      <w:r w:rsidR="007771EE" w:rsidRPr="1FC65861">
        <w:rPr>
          <w:color w:val="1F497D" w:themeColor="text2"/>
        </w:rPr>
        <w:t>förberedelseprojektet</w:t>
      </w:r>
      <w:r w:rsidRPr="1FC65861">
        <w:rPr>
          <w:color w:val="1F497D" w:themeColor="text2"/>
        </w:rPr>
        <w:t>.</w:t>
      </w:r>
      <w:r w:rsidR="004D57CA" w:rsidRPr="1FC65861">
        <w:rPr>
          <w:color w:val="1F497D" w:themeColor="text2"/>
        </w:rPr>
        <w:t>]</w:t>
      </w:r>
      <w:r w:rsidRPr="1FC65861">
        <w:rPr>
          <w:color w:val="1F497D" w:themeColor="text2"/>
        </w:rPr>
        <w:t xml:space="preserve"> </w:t>
      </w:r>
    </w:p>
    <w:p w14:paraId="7B880AC8" w14:textId="77777777" w:rsidR="00BB7C02" w:rsidRPr="008B4194" w:rsidRDefault="00BB7C02" w:rsidP="00F07084">
      <w:pPr>
        <w:pStyle w:val="Rubrik2"/>
        <w:numPr>
          <w:ilvl w:val="1"/>
          <w:numId w:val="1"/>
        </w:numPr>
        <w:ind w:left="567"/>
      </w:pPr>
      <w:r>
        <w:t>Beskriv systemet som ni tänker er att utveckla</w:t>
      </w:r>
    </w:p>
    <w:p w14:paraId="48F930DE" w14:textId="463CD5E0" w:rsidR="00587302" w:rsidRPr="005A4E9C" w:rsidRDefault="00F07084" w:rsidP="0058730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1F497D"/>
        </w:rPr>
      </w:pPr>
      <w:r>
        <w:rPr>
          <w:color w:val="1F497D"/>
        </w:rPr>
        <w:t>[</w:t>
      </w:r>
      <w:r w:rsidR="007F12ED">
        <w:rPr>
          <w:color w:val="1F497D"/>
        </w:rPr>
        <w:t>Beskriv h</w:t>
      </w:r>
      <w:r w:rsidR="00BB7C02" w:rsidRPr="00F07084">
        <w:rPr>
          <w:color w:val="1F497D"/>
        </w:rPr>
        <w:t xml:space="preserve">ur ser systemet </w:t>
      </w:r>
      <w:r w:rsidR="007F12ED">
        <w:rPr>
          <w:color w:val="1F497D"/>
        </w:rPr>
        <w:t>ser ut och fungerar idag</w:t>
      </w:r>
      <w:r w:rsidR="00587302">
        <w:rPr>
          <w:color w:val="1F497D"/>
        </w:rPr>
        <w:t xml:space="preserve">. </w:t>
      </w:r>
      <w:r w:rsidR="00587302" w:rsidRPr="00F07084">
        <w:rPr>
          <w:color w:val="1F497D"/>
        </w:rPr>
        <w:t xml:space="preserve">Beskriv även kort det behov </w:t>
      </w:r>
      <w:r w:rsidR="00587302">
        <w:rPr>
          <w:color w:val="1F497D"/>
        </w:rPr>
        <w:t>och</w:t>
      </w:r>
      <w:r w:rsidR="00587302" w:rsidRPr="00F07084">
        <w:rPr>
          <w:color w:val="1F497D"/>
        </w:rPr>
        <w:t xml:space="preserve"> problembild som </w:t>
      </w:r>
      <w:r w:rsidR="00587302">
        <w:rPr>
          <w:color w:val="1F497D"/>
        </w:rPr>
        <w:t xml:space="preserve">finns i systemet. </w:t>
      </w:r>
      <w:r w:rsidR="00587302" w:rsidRPr="00587302">
        <w:rPr>
          <w:color w:val="1F497D"/>
        </w:rPr>
        <w:t xml:space="preserve">Beskriv </w:t>
      </w:r>
      <w:r w:rsidR="00587302">
        <w:rPr>
          <w:color w:val="1F497D"/>
        </w:rPr>
        <w:t xml:space="preserve">kortfattat </w:t>
      </w:r>
      <w:r w:rsidR="00587302" w:rsidRPr="00587302">
        <w:rPr>
          <w:color w:val="1F497D"/>
        </w:rPr>
        <w:t>vilka lösningar som finns idag för behovet eller problemet både i Sverige och internationellt. Varför är lösningarna inte tillräckliga?</w:t>
      </w:r>
      <w:r w:rsidR="00587302">
        <w:rPr>
          <w:color w:val="1F497D"/>
        </w:rPr>
        <w:t>]</w:t>
      </w:r>
    </w:p>
    <w:p w14:paraId="055627FA" w14:textId="070981CC" w:rsidR="00F33FFD" w:rsidRDefault="00587302" w:rsidP="00F514F4">
      <w:pPr>
        <w:pStyle w:val="Rubrik2"/>
        <w:numPr>
          <w:ilvl w:val="1"/>
          <w:numId w:val="1"/>
        </w:numPr>
        <w:ind w:left="567"/>
      </w:pPr>
      <w:r>
        <w:rPr>
          <w:rFonts w:ascii="Times New Roman" w:eastAsia="Times New Roman" w:hAnsi="Times New Roman" w:cs="Times New Roman"/>
          <w:color w:val="1F497D"/>
        </w:rPr>
        <w:t xml:space="preserve">  </w:t>
      </w:r>
      <w:r w:rsidR="000B0366">
        <w:t>S</w:t>
      </w:r>
      <w:r w:rsidR="00666901">
        <w:t>ystemdemonstrator</w:t>
      </w:r>
      <w:r w:rsidR="005E6502">
        <w:t>n</w:t>
      </w:r>
      <w:r w:rsidR="000B0366">
        <w:t>s</w:t>
      </w:r>
      <w:r w:rsidR="00BD6C8E">
        <w:t xml:space="preserve"> önskade</w:t>
      </w:r>
      <w:r w:rsidR="00666901">
        <w:t xml:space="preserve"> </w:t>
      </w:r>
      <w:r w:rsidR="000B0366">
        <w:t>effekter</w:t>
      </w:r>
      <w:r w:rsidR="00666901">
        <w:t xml:space="preserve"> </w:t>
      </w:r>
    </w:p>
    <w:p w14:paraId="55485EE3" w14:textId="1CB00F04" w:rsidR="00F33FFD" w:rsidRDefault="006669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1F497D"/>
        </w:rPr>
      </w:pPr>
      <w:r>
        <w:rPr>
          <w:color w:val="1F497D"/>
        </w:rPr>
        <w:t xml:space="preserve">[Beskriv </w:t>
      </w:r>
      <w:r w:rsidR="00087411">
        <w:rPr>
          <w:color w:val="1F497D"/>
        </w:rPr>
        <w:t>den</w:t>
      </w:r>
      <w:r w:rsidR="00C659C1">
        <w:rPr>
          <w:color w:val="1F497D"/>
        </w:rPr>
        <w:t xml:space="preserve"> </w:t>
      </w:r>
      <w:r w:rsidR="00587302">
        <w:rPr>
          <w:color w:val="1F497D"/>
        </w:rPr>
        <w:t xml:space="preserve">planerade </w:t>
      </w:r>
      <w:r w:rsidRPr="00587302">
        <w:rPr>
          <w:color w:val="1F497D"/>
        </w:rPr>
        <w:t>systemdemonstrator</w:t>
      </w:r>
      <w:r w:rsidR="00087411">
        <w:rPr>
          <w:color w:val="1F497D"/>
        </w:rPr>
        <w:t>n</w:t>
      </w:r>
      <w:r w:rsidR="00C659C1" w:rsidRPr="00587302">
        <w:rPr>
          <w:color w:val="1F497D"/>
        </w:rPr>
        <w:t xml:space="preserve"> </w:t>
      </w:r>
      <w:r w:rsidR="00087411">
        <w:rPr>
          <w:color w:val="1F497D"/>
        </w:rPr>
        <w:t>och</w:t>
      </w:r>
      <w:r w:rsidR="00C659C1" w:rsidRPr="00587302">
        <w:rPr>
          <w:color w:val="1F497D"/>
        </w:rPr>
        <w:t xml:space="preserve"> </w:t>
      </w:r>
      <w:r w:rsidR="00087411">
        <w:rPr>
          <w:color w:val="1F497D"/>
        </w:rPr>
        <w:t xml:space="preserve">dess potential att bidra till bättre hälsa, både på </w:t>
      </w:r>
      <w:r w:rsidR="00087411" w:rsidRPr="00087411">
        <w:rPr>
          <w:color w:val="1F497D"/>
        </w:rPr>
        <w:t>individ- och samhällsnivå, och hållbarhet</w:t>
      </w:r>
      <w:r w:rsidR="00087411">
        <w:t xml:space="preserve">. </w:t>
      </w:r>
      <w:r w:rsidR="00087411">
        <w:rPr>
          <w:color w:val="1F497D"/>
        </w:rPr>
        <w:t xml:space="preserve">Beskriv också dess potential att bidra till </w:t>
      </w:r>
      <w:r w:rsidR="00087411" w:rsidRPr="005A4E9C">
        <w:rPr>
          <w:color w:val="1F497D"/>
        </w:rPr>
        <w:t>svensk konkurrens- och attraktionskraft och hållbar tillväxt.</w:t>
      </w:r>
      <w:r w:rsidR="00B80210">
        <w:rPr>
          <w:color w:val="1F497D"/>
        </w:rPr>
        <w:t xml:space="preserve"> Relatera till redan existerande större satsningar inom området nationellt och eventuellt internationellt.]</w:t>
      </w:r>
    </w:p>
    <w:p w14:paraId="40477823" w14:textId="1BFE61BE" w:rsidR="00D04CF7" w:rsidRDefault="0004644F" w:rsidP="00D04CF7">
      <w:pPr>
        <w:pStyle w:val="Rubrik2"/>
        <w:numPr>
          <w:ilvl w:val="1"/>
          <w:numId w:val="1"/>
        </w:numPr>
        <w:ind w:left="567"/>
      </w:pPr>
      <w:r>
        <w:t xml:space="preserve">Föreslagna </w:t>
      </w:r>
      <w:r w:rsidR="00D04CF7">
        <w:t>systemdemonstratorns systemperspektiv</w:t>
      </w:r>
    </w:p>
    <w:p w14:paraId="10D8A6D1" w14:textId="447E56F2" w:rsidR="00D04CF7" w:rsidRDefault="00D04CF7" w:rsidP="00D04CF7">
      <w:pPr>
        <w:rPr>
          <w:color w:val="1F497D"/>
        </w:rPr>
      </w:pPr>
      <w:r>
        <w:rPr>
          <w:color w:val="1F497D"/>
        </w:rPr>
        <w:t>[Beskriv hur förberedelseprojektet</w:t>
      </w:r>
      <w:r w:rsidR="008A5018">
        <w:rPr>
          <w:color w:val="1F497D"/>
        </w:rPr>
        <w:t xml:space="preserve"> ska</w:t>
      </w:r>
      <w:r w:rsidR="00974286">
        <w:rPr>
          <w:color w:val="1F497D"/>
        </w:rPr>
        <w:t xml:space="preserve"> </w:t>
      </w:r>
      <w:r w:rsidR="008A43A2">
        <w:rPr>
          <w:color w:val="1F497D"/>
        </w:rPr>
        <w:t>arbeta</w:t>
      </w:r>
      <w:r w:rsidR="00974286">
        <w:rPr>
          <w:color w:val="1F497D"/>
        </w:rPr>
        <w:t xml:space="preserve"> mot </w:t>
      </w:r>
      <w:r w:rsidR="008A43A2">
        <w:rPr>
          <w:color w:val="1F497D"/>
        </w:rPr>
        <w:t xml:space="preserve">genomförandet av en </w:t>
      </w:r>
      <w:r w:rsidR="00974286">
        <w:rPr>
          <w:color w:val="1F497D"/>
        </w:rPr>
        <w:t>systemdemonstrator</w:t>
      </w:r>
      <w:r w:rsidR="00AA7BC1">
        <w:rPr>
          <w:color w:val="1F497D"/>
        </w:rPr>
        <w:t xml:space="preserve"> som</w:t>
      </w:r>
      <w:r>
        <w:rPr>
          <w:color w:val="1F497D"/>
        </w:rPr>
        <w:t xml:space="preserve"> adressera</w:t>
      </w:r>
      <w:r w:rsidR="00E5566B">
        <w:rPr>
          <w:color w:val="1F497D"/>
        </w:rPr>
        <w:t>r</w:t>
      </w:r>
      <w:r>
        <w:rPr>
          <w:color w:val="1F497D"/>
        </w:rPr>
        <w:t xml:space="preserve"> ett tydligt systemperspektiv utifrån följande dimensioner:</w:t>
      </w:r>
    </w:p>
    <w:p w14:paraId="62845A11" w14:textId="77777777" w:rsidR="00D04CF7" w:rsidRDefault="00D04CF7" w:rsidP="00D04CF7">
      <w:pPr>
        <w:rPr>
          <w:color w:val="1F497D"/>
        </w:rPr>
      </w:pPr>
      <w:r>
        <w:rPr>
          <w:color w:val="1F497D"/>
        </w:rPr>
        <w:tab/>
        <w:t>•</w:t>
      </w:r>
      <w:r>
        <w:rPr>
          <w:color w:val="1F497D"/>
        </w:rPr>
        <w:tab/>
        <w:t>Affärsmodeller, investeringar och upphandling</w:t>
      </w:r>
    </w:p>
    <w:p w14:paraId="0A803C95" w14:textId="77777777" w:rsidR="00D04CF7" w:rsidRDefault="00D04CF7" w:rsidP="00D04CF7">
      <w:pPr>
        <w:rPr>
          <w:color w:val="1F497D"/>
        </w:rPr>
      </w:pPr>
      <w:r>
        <w:rPr>
          <w:color w:val="1F497D"/>
        </w:rPr>
        <w:tab/>
        <w:t>•</w:t>
      </w:r>
      <w:r>
        <w:rPr>
          <w:color w:val="1F497D"/>
        </w:rPr>
        <w:tab/>
        <w:t xml:space="preserve">Policy och regelverk </w:t>
      </w:r>
    </w:p>
    <w:p w14:paraId="74A0E403" w14:textId="77777777" w:rsidR="00D04CF7" w:rsidRDefault="00D04CF7" w:rsidP="00D04CF7">
      <w:pPr>
        <w:rPr>
          <w:color w:val="1F497D"/>
        </w:rPr>
      </w:pPr>
      <w:r>
        <w:rPr>
          <w:color w:val="1F497D"/>
        </w:rPr>
        <w:tab/>
        <w:t>•</w:t>
      </w:r>
      <w:r>
        <w:rPr>
          <w:color w:val="1F497D"/>
        </w:rPr>
        <w:tab/>
        <w:t>Beteende, kultur och värderingar</w:t>
      </w:r>
    </w:p>
    <w:p w14:paraId="5B5836A8" w14:textId="77777777" w:rsidR="00D04CF7" w:rsidRDefault="00D04CF7" w:rsidP="00D04CF7">
      <w:pPr>
        <w:rPr>
          <w:color w:val="1F497D"/>
        </w:rPr>
      </w:pPr>
      <w:r>
        <w:rPr>
          <w:color w:val="1F497D"/>
        </w:rPr>
        <w:tab/>
        <w:t>•</w:t>
      </w:r>
      <w:r>
        <w:rPr>
          <w:color w:val="1F497D"/>
        </w:rPr>
        <w:tab/>
        <w:t>Infrastruktur</w:t>
      </w:r>
    </w:p>
    <w:p w14:paraId="5B73EEFE" w14:textId="6E8AF9E6" w:rsidR="00763342" w:rsidRDefault="00D04CF7" w:rsidP="005A4E9C">
      <w:pPr>
        <w:rPr>
          <w:color w:val="1F497D"/>
        </w:rPr>
      </w:pPr>
      <w:r>
        <w:rPr>
          <w:color w:val="1F497D"/>
        </w:rPr>
        <w:tab/>
        <w:t>•</w:t>
      </w:r>
      <w:r>
        <w:rPr>
          <w:color w:val="1F497D"/>
        </w:rPr>
        <w:tab/>
        <w:t>Teknik, produkter och processer</w:t>
      </w:r>
      <w:r w:rsidR="00734735">
        <w:rPr>
          <w:color w:val="1F497D"/>
        </w:rPr>
        <w:t>]</w:t>
      </w:r>
    </w:p>
    <w:p w14:paraId="546D05BA" w14:textId="2904DB28" w:rsidR="00F33FFD" w:rsidRDefault="0004644F" w:rsidP="00F514F4">
      <w:pPr>
        <w:pStyle w:val="Rubrik2"/>
        <w:numPr>
          <w:ilvl w:val="1"/>
          <w:numId w:val="1"/>
        </w:numPr>
        <w:ind w:left="567"/>
      </w:pPr>
      <w:r>
        <w:t>Den föreslagna systemdemonstratorns</w:t>
      </w:r>
      <w:r w:rsidR="00666901">
        <w:t xml:space="preserve"> potential att bidra till ökad jämställdhet och jämlikhet</w:t>
      </w:r>
    </w:p>
    <w:p w14:paraId="7581938C" w14:textId="77777777" w:rsidR="00F33FFD" w:rsidRDefault="00666901">
      <w:pPr>
        <w:rPr>
          <w:color w:val="1F497D"/>
        </w:rPr>
      </w:pPr>
      <w:r>
        <w:rPr>
          <w:color w:val="1F497D"/>
        </w:rPr>
        <w:t>[Beskriv på vilket sätt arbetet med systemdemonstratorn kommer att leda till ökad jämställdhet och jämlikhet.]</w:t>
      </w:r>
    </w:p>
    <w:p w14:paraId="0706600B" w14:textId="77777777" w:rsidR="00F33FFD" w:rsidRDefault="00F33FFD">
      <w:pPr>
        <w:spacing w:after="0"/>
        <w:rPr>
          <w:color w:val="1F497D"/>
        </w:rPr>
      </w:pPr>
    </w:p>
    <w:p w14:paraId="1A9F34FB" w14:textId="77777777" w:rsidR="00F33FFD" w:rsidRDefault="00666901">
      <w:pPr>
        <w:pStyle w:val="Rubrik1"/>
        <w:numPr>
          <w:ilvl w:val="0"/>
          <w:numId w:val="1"/>
        </w:numPr>
      </w:pPr>
      <w:r>
        <w:t xml:space="preserve">Aktörer </w:t>
      </w:r>
    </w:p>
    <w:p w14:paraId="68C03063" w14:textId="5C0127F7" w:rsidR="00F33FFD" w:rsidRDefault="00666901" w:rsidP="00F514F4">
      <w:pPr>
        <w:pStyle w:val="Rubrik2"/>
        <w:numPr>
          <w:ilvl w:val="1"/>
          <w:numId w:val="1"/>
        </w:numPr>
        <w:ind w:left="567"/>
      </w:pPr>
      <w:r>
        <w:t>Aktörskonstellation</w:t>
      </w:r>
      <w:r w:rsidR="009D270A">
        <w:t xml:space="preserve"> i förberedelseprojektet</w:t>
      </w:r>
    </w:p>
    <w:p w14:paraId="4E723454" w14:textId="5C31184D" w:rsidR="0004644F" w:rsidRDefault="00666901">
      <w:pPr>
        <w:pBdr>
          <w:top w:val="nil"/>
          <w:left w:val="nil"/>
          <w:bottom w:val="nil"/>
          <w:right w:val="nil"/>
          <w:between w:val="nil"/>
        </w:pBdr>
        <w:rPr>
          <w:color w:val="1F497D" w:themeColor="text2"/>
        </w:rPr>
      </w:pPr>
      <w:r w:rsidRPr="1FC65861">
        <w:rPr>
          <w:color w:val="1F497D" w:themeColor="text2"/>
        </w:rPr>
        <w:t>[Redogör för</w:t>
      </w:r>
      <w:r w:rsidR="002C0201">
        <w:rPr>
          <w:color w:val="1F497D" w:themeColor="text2"/>
        </w:rPr>
        <w:t>,</w:t>
      </w:r>
      <w:r w:rsidRPr="1FC65861">
        <w:rPr>
          <w:color w:val="1F497D" w:themeColor="text2"/>
        </w:rPr>
        <w:t xml:space="preserve"> och motivera val av aktörer som ingår som projektparter och eventuellt andra samarbetsparter.</w:t>
      </w:r>
      <w:r w:rsidR="005A4E9C">
        <w:rPr>
          <w:color w:val="1F497D" w:themeColor="text2"/>
        </w:rPr>
        <w:t xml:space="preserve"> Tydliggör vilken aktör</w:t>
      </w:r>
      <w:r w:rsidR="00087411">
        <w:rPr>
          <w:color w:val="1F497D" w:themeColor="text2"/>
        </w:rPr>
        <w:t>(er)</w:t>
      </w:r>
      <w:r w:rsidR="005A4E9C">
        <w:rPr>
          <w:color w:val="1F497D" w:themeColor="text2"/>
        </w:rPr>
        <w:t xml:space="preserve"> som representerar svensk hälso- och sjukvård eller omsorg.</w:t>
      </w:r>
      <w:r w:rsidRPr="1FC65861">
        <w:rPr>
          <w:color w:val="1F497D" w:themeColor="text2"/>
        </w:rPr>
        <w:t xml:space="preserve"> Ange även på vilka sätt teamets deltagare har förmåga och beslutsfattares stöd att genomföra </w:t>
      </w:r>
      <w:r w:rsidR="00D95FCA">
        <w:rPr>
          <w:color w:val="1F497D" w:themeColor="text2"/>
        </w:rPr>
        <w:t>förberedelse</w:t>
      </w:r>
      <w:r w:rsidR="00D515AA" w:rsidRPr="1FC65861">
        <w:rPr>
          <w:color w:val="1F497D" w:themeColor="text2"/>
        </w:rPr>
        <w:t xml:space="preserve">projektet </w:t>
      </w:r>
      <w:r w:rsidR="00E16B87" w:rsidRPr="1FC65861">
        <w:rPr>
          <w:color w:val="1F497D" w:themeColor="text2"/>
        </w:rPr>
        <w:t>och</w:t>
      </w:r>
      <w:r w:rsidR="001D450C" w:rsidRPr="1FC65861">
        <w:rPr>
          <w:color w:val="1F497D" w:themeColor="text2"/>
        </w:rPr>
        <w:t xml:space="preserve"> dess förmåga att</w:t>
      </w:r>
      <w:r w:rsidR="00E16B87" w:rsidRPr="1FC65861">
        <w:rPr>
          <w:color w:val="1F497D" w:themeColor="text2"/>
        </w:rPr>
        <w:t xml:space="preserve"> engagera nödvändiga aktörer för att genomföra </w:t>
      </w:r>
      <w:r w:rsidR="0004644F">
        <w:rPr>
          <w:color w:val="1F497D" w:themeColor="text2"/>
        </w:rPr>
        <w:t>d</w:t>
      </w:r>
      <w:r w:rsidR="00E16B87" w:rsidRPr="1FC65861">
        <w:rPr>
          <w:color w:val="1F497D" w:themeColor="text2"/>
        </w:rPr>
        <w:t xml:space="preserve">en </w:t>
      </w:r>
      <w:r w:rsidR="0004644F">
        <w:rPr>
          <w:color w:val="1F497D" w:themeColor="text2"/>
        </w:rPr>
        <w:t>föreslagna</w:t>
      </w:r>
      <w:r w:rsidR="00F76EA8">
        <w:rPr>
          <w:color w:val="1F497D" w:themeColor="text2"/>
        </w:rPr>
        <w:t xml:space="preserve"> </w:t>
      </w:r>
      <w:r w:rsidR="00E16B87" w:rsidRPr="1FC65861">
        <w:rPr>
          <w:color w:val="1F497D" w:themeColor="text2"/>
        </w:rPr>
        <w:t>systemdemonstrator</w:t>
      </w:r>
      <w:r w:rsidR="0004644F">
        <w:rPr>
          <w:color w:val="1F497D" w:themeColor="text2"/>
        </w:rPr>
        <w:t>n</w:t>
      </w:r>
      <w:r w:rsidR="00E16B87" w:rsidRPr="1FC65861">
        <w:rPr>
          <w:color w:val="1F497D" w:themeColor="text2"/>
        </w:rPr>
        <w:t xml:space="preserve"> inom området.</w:t>
      </w:r>
    </w:p>
    <w:p w14:paraId="300D3070" w14:textId="0E4E6BBC" w:rsidR="00F33FFD" w:rsidRDefault="0004644F">
      <w:pPr>
        <w:pBdr>
          <w:top w:val="nil"/>
          <w:left w:val="nil"/>
          <w:bottom w:val="nil"/>
          <w:right w:val="nil"/>
          <w:between w:val="nil"/>
        </w:pBdr>
        <w:rPr>
          <w:color w:val="1F497D"/>
        </w:rPr>
      </w:pPr>
      <w:r>
        <w:rPr>
          <w:color w:val="1F497D"/>
        </w:rPr>
        <w:lastRenderedPageBreak/>
        <w:t>Beskriv hur förberedelseprojektteamets (nyckelpersoner) sammansättning ser ut, inklusive engagemang och inflytande, samt avseende könsfördelning (fördelning av makt och inflytande mellan kvinnor och män).</w:t>
      </w:r>
      <w:r w:rsidR="00203573">
        <w:rPr>
          <w:color w:val="1F497D" w:themeColor="text2"/>
        </w:rPr>
        <w:t>]</w:t>
      </w:r>
    </w:p>
    <w:p w14:paraId="423F57A3" w14:textId="77777777" w:rsidR="00F33FFD" w:rsidRDefault="00666901" w:rsidP="00F514F4">
      <w:pPr>
        <w:pStyle w:val="Rubrik2"/>
        <w:numPr>
          <w:ilvl w:val="1"/>
          <w:numId w:val="1"/>
        </w:numPr>
        <w:ind w:left="567"/>
      </w:pPr>
      <w:bookmarkStart w:id="0" w:name="_3q8lvaj9x9jj"/>
      <w:bookmarkStart w:id="1" w:name="_hwyu5fe3bga0" w:colFirst="0" w:colLast="0"/>
      <w:bookmarkEnd w:id="0"/>
      <w:bookmarkEnd w:id="1"/>
      <w:r>
        <w:t xml:space="preserve">Engagemang av ytterligare aktörer </w:t>
      </w:r>
    </w:p>
    <w:p w14:paraId="1311EBCC" w14:textId="2924446B" w:rsidR="00F33FFD" w:rsidRDefault="00666901">
      <w:pPr>
        <w:rPr>
          <w:color w:val="1F497D"/>
        </w:rPr>
      </w:pPr>
      <w:r>
        <w:rPr>
          <w:color w:val="1F497D"/>
        </w:rPr>
        <w:t xml:space="preserve">[Beskriv hur ytterligare aktörer kommer att involveras under </w:t>
      </w:r>
      <w:r w:rsidR="00687FAB">
        <w:rPr>
          <w:color w:val="1F497D"/>
        </w:rPr>
        <w:t xml:space="preserve">förberedelseprojektet </w:t>
      </w:r>
      <w:r>
        <w:rPr>
          <w:color w:val="1F497D"/>
        </w:rPr>
        <w:t xml:space="preserve">i syfte att få med deras perspektiv och </w:t>
      </w:r>
      <w:r w:rsidR="00496B7D">
        <w:rPr>
          <w:color w:val="1F497D"/>
        </w:rPr>
        <w:t>engagemang</w:t>
      </w:r>
      <w:r>
        <w:rPr>
          <w:color w:val="1F497D"/>
        </w:rPr>
        <w:t xml:space="preserve"> vid etableringen av systemdemonstrator</w:t>
      </w:r>
      <w:r w:rsidR="00496B7D">
        <w:rPr>
          <w:color w:val="1F497D"/>
        </w:rPr>
        <w:t>n</w:t>
      </w:r>
      <w:r>
        <w:rPr>
          <w:color w:val="1F497D"/>
        </w:rPr>
        <w:t xml:space="preserve"> i </w:t>
      </w:r>
      <w:r w:rsidR="00985CCC">
        <w:rPr>
          <w:color w:val="1F497D"/>
        </w:rPr>
        <w:t>nästa steg</w:t>
      </w:r>
      <w:r>
        <w:rPr>
          <w:color w:val="1F497D"/>
        </w:rPr>
        <w:t>.</w:t>
      </w:r>
      <w:r w:rsidR="0022713E">
        <w:rPr>
          <w:color w:val="1F497D"/>
        </w:rPr>
        <w:t xml:space="preserve"> Använd separat mall för intresseanmälan.</w:t>
      </w:r>
      <w:r>
        <w:rPr>
          <w:color w:val="1F497D"/>
        </w:rPr>
        <w:t>]</w:t>
      </w:r>
    </w:p>
    <w:p w14:paraId="318FB3F2" w14:textId="77777777" w:rsidR="00F33FFD" w:rsidRDefault="00F33FFD">
      <w:pPr>
        <w:rPr>
          <w:color w:val="1F497D"/>
        </w:rPr>
      </w:pPr>
    </w:p>
    <w:p w14:paraId="70F725A6" w14:textId="77777777" w:rsidR="00F33FFD" w:rsidRDefault="00666901">
      <w:pPr>
        <w:pStyle w:val="Rubrik1"/>
        <w:numPr>
          <w:ilvl w:val="0"/>
          <w:numId w:val="1"/>
        </w:numPr>
      </w:pPr>
      <w:bookmarkStart w:id="2" w:name="_ya5o2dojat4y" w:colFirst="0" w:colLast="0"/>
      <w:bookmarkEnd w:id="2"/>
      <w:r>
        <w:t>Genomförande</w:t>
      </w:r>
    </w:p>
    <w:p w14:paraId="546C503B" w14:textId="77777777" w:rsidR="00F33FFD" w:rsidRDefault="00666901" w:rsidP="00F514F4">
      <w:pPr>
        <w:pStyle w:val="Rubrik2"/>
        <w:numPr>
          <w:ilvl w:val="1"/>
          <w:numId w:val="1"/>
        </w:numPr>
        <w:ind w:left="567"/>
      </w:pPr>
      <w:r>
        <w:t>Plan för genomförande</w:t>
      </w:r>
    </w:p>
    <w:p w14:paraId="038A8424" w14:textId="77777777" w:rsidR="004334C3" w:rsidRDefault="00666901">
      <w:pPr>
        <w:rPr>
          <w:color w:val="1F497D" w:themeColor="text2"/>
        </w:rPr>
      </w:pPr>
      <w:r w:rsidRPr="4DD7AB3F">
        <w:rPr>
          <w:color w:val="1F497D" w:themeColor="text2"/>
        </w:rPr>
        <w:t xml:space="preserve">[Beskriv projektplanen och de huvudsakliga aktiviteter som ingår i </w:t>
      </w:r>
      <w:r w:rsidR="00687FAB" w:rsidRPr="4DD7AB3F">
        <w:rPr>
          <w:color w:val="1F497D" w:themeColor="text2"/>
        </w:rPr>
        <w:t>förberedelseprojektet till exempel</w:t>
      </w:r>
      <w:r w:rsidRPr="4DD7AB3F">
        <w:rPr>
          <w:color w:val="1F497D" w:themeColor="text2"/>
        </w:rPr>
        <w:t xml:space="preserve"> mobilisering och </w:t>
      </w:r>
      <w:r w:rsidR="00687FAB" w:rsidRPr="4DD7AB3F">
        <w:rPr>
          <w:color w:val="1F497D" w:themeColor="text2"/>
        </w:rPr>
        <w:t>förberedelser</w:t>
      </w:r>
      <w:r w:rsidRPr="4DD7AB3F">
        <w:rPr>
          <w:color w:val="1F497D" w:themeColor="text2"/>
        </w:rPr>
        <w:t>.</w:t>
      </w:r>
      <w:r w:rsidR="003113B9">
        <w:rPr>
          <w:color w:val="1F497D" w:themeColor="text2"/>
        </w:rPr>
        <w:t xml:space="preserve"> Ange även </w:t>
      </w:r>
      <w:r w:rsidR="00710114">
        <w:rPr>
          <w:color w:val="1F497D" w:themeColor="text2"/>
        </w:rPr>
        <w:t>budget och omfattning i tid för respektive aktivitet</w:t>
      </w:r>
      <w:r w:rsidR="000F781C">
        <w:rPr>
          <w:color w:val="1F497D" w:themeColor="text2"/>
        </w:rPr>
        <w:t xml:space="preserve">. </w:t>
      </w:r>
    </w:p>
    <w:p w14:paraId="5A4EDC3F" w14:textId="56889EA0" w:rsidR="00F33FFD" w:rsidRDefault="008065E5">
      <w:pPr>
        <w:rPr>
          <w:color w:val="1F497D" w:themeColor="text2"/>
        </w:rPr>
      </w:pPr>
      <w:r>
        <w:rPr>
          <w:color w:val="1F497D" w:themeColor="text2"/>
        </w:rPr>
        <w:t>Beskriv även leveranser från förberedels</w:t>
      </w:r>
      <w:r w:rsidR="001338D5">
        <w:rPr>
          <w:color w:val="1F497D" w:themeColor="text2"/>
        </w:rPr>
        <w:t>e</w:t>
      </w:r>
      <w:r>
        <w:rPr>
          <w:color w:val="1F497D" w:themeColor="text2"/>
        </w:rPr>
        <w:t xml:space="preserve">projektet och hur detta </w:t>
      </w:r>
      <w:r w:rsidR="007F2BB8">
        <w:rPr>
          <w:color w:val="1F497D" w:themeColor="text2"/>
        </w:rPr>
        <w:t>ta</w:t>
      </w:r>
      <w:r w:rsidR="00143DB9">
        <w:rPr>
          <w:color w:val="1F497D" w:themeColor="text2"/>
        </w:rPr>
        <w:t>s</w:t>
      </w:r>
      <w:r w:rsidR="007F2BB8">
        <w:rPr>
          <w:color w:val="1F497D" w:themeColor="text2"/>
        </w:rPr>
        <w:t xml:space="preserve"> vidare inför upprättande av </w:t>
      </w:r>
      <w:r w:rsidR="00143DB9">
        <w:rPr>
          <w:color w:val="1F497D" w:themeColor="text2"/>
        </w:rPr>
        <w:t>en</w:t>
      </w:r>
      <w:r w:rsidR="004334C3">
        <w:rPr>
          <w:color w:val="1F497D" w:themeColor="text2"/>
        </w:rPr>
        <w:t xml:space="preserve"> tilltänkt systemdemonstrator.</w:t>
      </w:r>
      <w:r w:rsidR="001338D5">
        <w:rPr>
          <w:color w:val="1F497D" w:themeColor="text2"/>
        </w:rPr>
        <w:t xml:space="preserve"> Det kan exempelvis vara </w:t>
      </w:r>
      <w:r w:rsidR="00C4797A">
        <w:rPr>
          <w:color w:val="1F497D" w:themeColor="text2"/>
        </w:rPr>
        <w:t>ett tydligt koncept</w:t>
      </w:r>
      <w:r w:rsidR="00D772CC">
        <w:rPr>
          <w:color w:val="1F497D" w:themeColor="text2"/>
        </w:rPr>
        <w:t xml:space="preserve"> för storskalig systemdemonstrator, kartläggning och förankring bland </w:t>
      </w:r>
      <w:r w:rsidR="006A5943">
        <w:rPr>
          <w:color w:val="1F497D" w:themeColor="text2"/>
        </w:rPr>
        <w:t>relevant</w:t>
      </w:r>
      <w:r w:rsidR="0004644F">
        <w:rPr>
          <w:color w:val="1F497D" w:themeColor="text2"/>
        </w:rPr>
        <w:t>a</w:t>
      </w:r>
      <w:r w:rsidR="006A5943">
        <w:rPr>
          <w:color w:val="1F497D" w:themeColor="text2"/>
        </w:rPr>
        <w:t xml:space="preserve"> aktörer, hinder och möjligheter</w:t>
      </w:r>
      <w:r w:rsidR="000E71E6">
        <w:rPr>
          <w:color w:val="1F497D" w:themeColor="text2"/>
        </w:rPr>
        <w:t>.</w:t>
      </w:r>
      <w:r w:rsidR="00666901" w:rsidRPr="4DD7AB3F">
        <w:rPr>
          <w:color w:val="1F497D" w:themeColor="text2"/>
        </w:rPr>
        <w:t>]</w:t>
      </w:r>
    </w:p>
    <w:p w14:paraId="0DFA6C29" w14:textId="42A619F7" w:rsidR="00C655C6" w:rsidRDefault="00ED4418" w:rsidP="00C655C6">
      <w:pPr>
        <w:pStyle w:val="Rubrik2"/>
        <w:numPr>
          <w:ilvl w:val="1"/>
          <w:numId w:val="1"/>
        </w:numPr>
        <w:ind w:left="567"/>
      </w:pPr>
      <w:r>
        <w:t>Utmaningar</w:t>
      </w:r>
      <w:r w:rsidR="00C655C6">
        <w:t xml:space="preserve"> och hinder</w:t>
      </w:r>
    </w:p>
    <w:p w14:paraId="3E6A64AF" w14:textId="09D8495E" w:rsidR="000F781C" w:rsidRPr="001A75DA" w:rsidRDefault="00C655C6">
      <w:pPr>
        <w:rPr>
          <w:color w:val="1F497D" w:themeColor="text2"/>
        </w:rPr>
      </w:pPr>
      <w:r w:rsidRPr="00C655C6">
        <w:rPr>
          <w:color w:val="1F497D" w:themeColor="text2"/>
        </w:rPr>
        <w:t xml:space="preserve">[Beskriv </w:t>
      </w:r>
      <w:r w:rsidR="00ED4418">
        <w:rPr>
          <w:color w:val="1F497D" w:themeColor="text2"/>
        </w:rPr>
        <w:t xml:space="preserve">utmaningar och hinder som kan påverka upprättandet av </w:t>
      </w:r>
      <w:r w:rsidR="0004644F">
        <w:rPr>
          <w:color w:val="1F497D" w:themeColor="text2"/>
        </w:rPr>
        <w:t>d</w:t>
      </w:r>
      <w:r w:rsidR="00ED4418">
        <w:rPr>
          <w:color w:val="1F497D" w:themeColor="text2"/>
        </w:rPr>
        <w:t>en</w:t>
      </w:r>
      <w:r w:rsidR="0004644F">
        <w:rPr>
          <w:color w:val="1F497D" w:themeColor="text2"/>
        </w:rPr>
        <w:t xml:space="preserve"> föreslagna</w:t>
      </w:r>
      <w:r w:rsidR="00ED4418">
        <w:rPr>
          <w:color w:val="1F497D" w:themeColor="text2"/>
        </w:rPr>
        <w:t xml:space="preserve"> systemdemonstrator</w:t>
      </w:r>
      <w:r w:rsidR="0004644F">
        <w:rPr>
          <w:color w:val="1F497D" w:themeColor="text2"/>
        </w:rPr>
        <w:t>n</w:t>
      </w:r>
      <w:r w:rsidR="00ED4418">
        <w:rPr>
          <w:color w:val="1F497D" w:themeColor="text2"/>
        </w:rPr>
        <w:t xml:space="preserve"> och hur ni </w:t>
      </w:r>
      <w:r w:rsidR="00AF1513">
        <w:rPr>
          <w:color w:val="1F497D" w:themeColor="text2"/>
        </w:rPr>
        <w:t xml:space="preserve">planerar </w:t>
      </w:r>
      <w:r w:rsidR="00656641">
        <w:rPr>
          <w:color w:val="1F497D" w:themeColor="text2"/>
        </w:rPr>
        <w:t>hantera</w:t>
      </w:r>
      <w:r w:rsidR="00AF1513">
        <w:rPr>
          <w:color w:val="1F497D" w:themeColor="text2"/>
        </w:rPr>
        <w:t xml:space="preserve"> dessa i förberedelseprojektet</w:t>
      </w:r>
      <w:r w:rsidR="00070600">
        <w:rPr>
          <w:color w:val="1F497D" w:themeColor="text2"/>
        </w:rPr>
        <w:t>.</w:t>
      </w:r>
      <w:r w:rsidR="00AF1513">
        <w:rPr>
          <w:color w:val="1F497D" w:themeColor="text2"/>
        </w:rPr>
        <w:t>]</w:t>
      </w:r>
    </w:p>
    <w:p w14:paraId="4CE504A3" w14:textId="77777777" w:rsidR="00F33FFD" w:rsidRDefault="00F33FFD">
      <w:pPr>
        <w:rPr>
          <w:color w:val="1F497D"/>
        </w:rPr>
      </w:pPr>
    </w:p>
    <w:p w14:paraId="601DD958" w14:textId="702ABD5F" w:rsidR="00F33FFD" w:rsidRDefault="00666901">
      <w:bookmarkStart w:id="3" w:name="_kg43m5j3jbli" w:colFirst="0" w:colLast="0"/>
      <w:bookmarkEnd w:id="3"/>
      <w:r>
        <w:t xml:space="preserve"> </w:t>
      </w:r>
    </w:p>
    <w:sectPr w:rsidR="00F33FFD" w:rsidSect="00F5180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418" w:header="0" w:footer="45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C03D" w14:textId="77777777" w:rsidR="009B43B1" w:rsidRDefault="009B43B1">
      <w:pPr>
        <w:spacing w:after="0"/>
      </w:pPr>
      <w:r>
        <w:separator/>
      </w:r>
    </w:p>
  </w:endnote>
  <w:endnote w:type="continuationSeparator" w:id="0">
    <w:p w14:paraId="4596216E" w14:textId="77777777" w:rsidR="009B43B1" w:rsidRDefault="009B43B1">
      <w:pPr>
        <w:spacing w:after="0"/>
      </w:pPr>
      <w:r>
        <w:continuationSeparator/>
      </w:r>
    </w:p>
  </w:endnote>
  <w:endnote w:type="continuationNotice" w:id="1">
    <w:p w14:paraId="67FBF0A7" w14:textId="77777777" w:rsidR="009B43B1" w:rsidRDefault="009B43B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1nw35nwrh0vq" w:colFirst="0" w:colLast="0" w:displacedByCustomXml="next"/>
  <w:bookmarkEnd w:id="5" w:displacedByCustomXml="next"/>
  <w:sdt>
    <w:sdtPr>
      <w:id w:val="563306651"/>
      <w:docPartObj>
        <w:docPartGallery w:val="Page Numbers (Bottom of Page)"/>
        <w:docPartUnique/>
      </w:docPartObj>
    </w:sdtPr>
    <w:sdtEndPr/>
    <w:sdtContent>
      <w:p w14:paraId="047422F2" w14:textId="5B98D255" w:rsidR="009F1B8F" w:rsidRDefault="009F1B8F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E1E48" w14:textId="77777777" w:rsidR="00F33FFD" w:rsidRDefault="00F33FFD">
    <w:pPr>
      <w:pStyle w:val="Rubrik1"/>
      <w:tabs>
        <w:tab w:val="right" w:pos="7920"/>
      </w:tabs>
      <w:ind w:left="1152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361A" w14:textId="77777777" w:rsidR="00F33FFD" w:rsidRDefault="00666901">
    <w:pPr>
      <w:pBdr>
        <w:top w:val="nil"/>
        <w:left w:val="nil"/>
        <w:bottom w:val="nil"/>
        <w:right w:val="nil"/>
        <w:between w:val="nil"/>
      </w:pBdr>
      <w:tabs>
        <w:tab w:val="right" w:pos="7920"/>
        <w:tab w:val="right" w:pos="8100"/>
      </w:tabs>
      <w:spacing w:after="60"/>
      <w:ind w:left="-1985"/>
      <w:jc w:val="center"/>
      <w:rPr>
        <w:rFonts w:ascii="Arial Narrow" w:eastAsia="Arial Narrow" w:hAnsi="Arial Narrow" w:cs="Arial Narrow"/>
        <w:color w:val="000000"/>
        <w:sz w:val="12"/>
        <w:szCs w:val="12"/>
      </w:rPr>
    </w:pPr>
    <w:r>
      <w:rPr>
        <w:rFonts w:ascii="Arial Narrow" w:eastAsia="Arial Narrow" w:hAnsi="Arial Narrow" w:cs="Arial Narrow"/>
        <w:color w:val="000000"/>
        <w:sz w:val="12"/>
        <w:szCs w:val="12"/>
      </w:rPr>
      <w:t>VERKET FÖR INNOVATIONSSYSTEM - SWEDISH GOVERNMENTAL AGENCY FOR INNOVATION SYSTEMS</w:t>
    </w:r>
  </w:p>
  <w:tbl>
    <w:tblPr>
      <w:tblW w:w="9351" w:type="dxa"/>
      <w:tblInd w:w="-1574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351"/>
    </w:tblGrid>
    <w:tr w:rsidR="00F33FFD" w14:paraId="62265A14" w14:textId="77777777">
      <w:trPr>
        <w:trHeight w:val="370"/>
      </w:trPr>
      <w:tc>
        <w:tcPr>
          <w:tcW w:w="9351" w:type="dxa"/>
          <w:tcMar>
            <w:left w:w="0" w:type="dxa"/>
          </w:tcMar>
        </w:tcPr>
        <w:p w14:paraId="15315EC9" w14:textId="77777777" w:rsidR="00F33FFD" w:rsidRDefault="00666901">
          <w:pPr>
            <w:spacing w:before="60"/>
            <w:ind w:left="-14"/>
            <w:jc w:val="center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 xml:space="preserve">Post: Vinnova, SE-101 58 Stockholm  Besök/Office: Mäster Samuelsgatan 56  </w:t>
          </w:r>
          <w:r>
            <w:rPr>
              <w:rFonts w:ascii="Arial" w:eastAsia="Arial" w:hAnsi="Arial" w:cs="Arial"/>
              <w:sz w:val="14"/>
              <w:szCs w:val="14"/>
            </w:rPr>
            <w:br/>
            <w:t>Fakturaadress: Vinnova, FE 34, 838 73 Frösön  Leveranser/</w:t>
          </w:r>
          <w:proofErr w:type="spellStart"/>
          <w:r>
            <w:rPr>
              <w:rFonts w:ascii="Arial" w:eastAsia="Arial" w:hAnsi="Arial" w:cs="Arial"/>
              <w:sz w:val="14"/>
              <w:szCs w:val="14"/>
            </w:rPr>
            <w:t>Deliveries</w:t>
          </w:r>
          <w:proofErr w:type="spellEnd"/>
          <w:r>
            <w:rPr>
              <w:rFonts w:ascii="Arial" w:eastAsia="Arial" w:hAnsi="Arial" w:cs="Arial"/>
              <w:sz w:val="14"/>
              <w:szCs w:val="14"/>
            </w:rPr>
            <w:t>: Klara Norra Kyrkogata 14</w:t>
          </w:r>
        </w:p>
        <w:p w14:paraId="220E089B" w14:textId="77777777" w:rsidR="00F33FFD" w:rsidRDefault="00666901">
          <w:pPr>
            <w:tabs>
              <w:tab w:val="left" w:pos="356"/>
            </w:tabs>
            <w:jc w:val="center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 xml:space="preserve">Tel: +46 (0)8 473 30 00  Fax: +46 (0)8 473 30 05  vinnova@vinnova.se  www.vinnova.se  </w:t>
          </w:r>
          <w:r>
            <w:rPr>
              <w:rFonts w:ascii="Arial" w:eastAsia="Arial" w:hAnsi="Arial" w:cs="Arial"/>
              <w:sz w:val="14"/>
              <w:szCs w:val="14"/>
            </w:rPr>
            <w:br/>
          </w:r>
          <w:proofErr w:type="spellStart"/>
          <w:r>
            <w:rPr>
              <w:rFonts w:ascii="Arial" w:eastAsia="Arial" w:hAnsi="Arial" w:cs="Arial"/>
              <w:sz w:val="14"/>
              <w:szCs w:val="14"/>
            </w:rPr>
            <w:t>Orgnr</w:t>
          </w:r>
          <w:proofErr w:type="spellEnd"/>
          <w:r>
            <w:rPr>
              <w:rFonts w:ascii="Arial" w:eastAsia="Arial" w:hAnsi="Arial" w:cs="Arial"/>
              <w:sz w:val="14"/>
              <w:szCs w:val="14"/>
            </w:rPr>
            <w:t>: 202100-5216 VAT-nr: SE202100-521601</w:t>
          </w:r>
        </w:p>
        <w:p w14:paraId="0F6CF602" w14:textId="77777777" w:rsidR="00F33FFD" w:rsidRDefault="00F33FFD">
          <w:pPr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745AA9AC" w14:textId="77777777" w:rsidR="00F33FFD" w:rsidRDefault="00F33FFD">
    <w:pPr>
      <w:pBdr>
        <w:top w:val="nil"/>
        <w:left w:val="nil"/>
        <w:bottom w:val="nil"/>
        <w:right w:val="nil"/>
        <w:between w:val="nil"/>
      </w:pBdr>
      <w:tabs>
        <w:tab w:val="right" w:pos="7920"/>
        <w:tab w:val="left" w:pos="540"/>
        <w:tab w:val="left" w:pos="2520"/>
        <w:tab w:val="left" w:pos="4500"/>
        <w:tab w:val="right" w:pos="7920"/>
      </w:tabs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E4C17" w14:textId="77777777" w:rsidR="009B43B1" w:rsidRDefault="009B43B1">
      <w:pPr>
        <w:spacing w:after="0"/>
      </w:pPr>
      <w:r>
        <w:separator/>
      </w:r>
    </w:p>
  </w:footnote>
  <w:footnote w:type="continuationSeparator" w:id="0">
    <w:p w14:paraId="5E98D0DA" w14:textId="77777777" w:rsidR="009B43B1" w:rsidRDefault="009B43B1">
      <w:pPr>
        <w:spacing w:after="0"/>
      </w:pPr>
      <w:r>
        <w:continuationSeparator/>
      </w:r>
    </w:p>
  </w:footnote>
  <w:footnote w:type="continuationNotice" w:id="1">
    <w:p w14:paraId="04F4BF88" w14:textId="77777777" w:rsidR="009B43B1" w:rsidRDefault="009B43B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77EF" w14:textId="24B2B926" w:rsidR="00F33FFD" w:rsidRDefault="00F33FF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12"/>
        <w:szCs w:val="12"/>
      </w:rPr>
    </w:pPr>
  </w:p>
  <w:tbl>
    <w:tblPr>
      <w:tblW w:w="2500" w:type="dxa"/>
      <w:tblInd w:w="-1985" w:type="dxa"/>
      <w:tblLayout w:type="fixed"/>
      <w:tblLook w:val="0000" w:firstRow="0" w:lastRow="0" w:firstColumn="0" w:lastColumn="0" w:noHBand="0" w:noVBand="0"/>
    </w:tblPr>
    <w:tblGrid>
      <w:gridCol w:w="729"/>
      <w:gridCol w:w="1041"/>
      <w:gridCol w:w="730"/>
    </w:tblGrid>
    <w:tr w:rsidR="00F33FFD" w14:paraId="1321933B" w14:textId="77777777" w:rsidTr="005A4E9C">
      <w:trPr>
        <w:gridAfter w:val="2"/>
        <w:wAfter w:w="1493" w:type="dxa"/>
        <w:cantSplit/>
        <w:trHeight w:val="165"/>
      </w:trPr>
      <w:tc>
        <w:tcPr>
          <w:tcW w:w="1007" w:type="dxa"/>
        </w:tcPr>
        <w:p w14:paraId="0B6A96A3" w14:textId="77777777" w:rsidR="00F33FFD" w:rsidRDefault="006669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3969"/>
              <w:tab w:val="right" w:pos="7938"/>
            </w:tabs>
            <w:spacing w:after="60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F514F4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(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>
            <w:rPr>
              <w:color w:val="000000"/>
            </w:rPr>
            <w:fldChar w:fldCharType="separate"/>
          </w:r>
          <w:r w:rsidR="00F514F4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>)</w:t>
          </w:r>
        </w:p>
      </w:tc>
    </w:tr>
    <w:tr w:rsidR="00F33FFD" w14:paraId="49997FE6" w14:textId="77777777">
      <w:trPr>
        <w:gridBefore w:val="1"/>
        <w:cantSplit/>
      </w:trPr>
      <w:tc>
        <w:tcPr>
          <w:tcW w:w="1493" w:type="dxa"/>
        </w:tcPr>
        <w:p w14:paraId="161F5CC0" w14:textId="77777777" w:rsidR="00F33FFD" w:rsidRDefault="00F33FF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i/>
              <w:color w:val="000000"/>
              <w:sz w:val="14"/>
              <w:szCs w:val="14"/>
            </w:rPr>
          </w:pPr>
        </w:p>
      </w:tc>
      <w:tc>
        <w:tcPr>
          <w:tcW w:w="1007" w:type="dxa"/>
        </w:tcPr>
        <w:p w14:paraId="4C35DE2F" w14:textId="77777777" w:rsidR="00F33FFD" w:rsidRDefault="00F33FF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i/>
              <w:color w:val="000000"/>
              <w:sz w:val="14"/>
              <w:szCs w:val="14"/>
            </w:rPr>
          </w:pPr>
        </w:p>
      </w:tc>
    </w:tr>
    <w:tr w:rsidR="00F33FFD" w14:paraId="13576278" w14:textId="77777777">
      <w:trPr>
        <w:gridBefore w:val="1"/>
        <w:cantSplit/>
        <w:trHeight w:val="493"/>
      </w:trPr>
      <w:tc>
        <w:tcPr>
          <w:tcW w:w="2500" w:type="dxa"/>
          <w:gridSpan w:val="2"/>
        </w:tcPr>
        <w:p w14:paraId="04D8FC65" w14:textId="77777777" w:rsidR="00F33FFD" w:rsidRDefault="00F33F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3969"/>
              <w:tab w:val="right" w:pos="7938"/>
            </w:tabs>
            <w:rPr>
              <w:color w:val="000000"/>
            </w:rPr>
          </w:pPr>
          <w:bookmarkStart w:id="4" w:name="3dy6vkm" w:colFirst="0" w:colLast="0"/>
          <w:bookmarkEnd w:id="4"/>
        </w:p>
      </w:tc>
    </w:tr>
  </w:tbl>
  <w:p w14:paraId="1A695CC7" w14:textId="0FF8AF51" w:rsidR="00F33FFD" w:rsidRPr="00F7385E" w:rsidRDefault="00907E0A">
    <w:pPr>
      <w:pBdr>
        <w:top w:val="nil"/>
        <w:left w:val="nil"/>
        <w:bottom w:val="nil"/>
        <w:right w:val="nil"/>
        <w:between w:val="nil"/>
      </w:pBdr>
      <w:tabs>
        <w:tab w:val="center" w:pos="3969"/>
        <w:tab w:val="right" w:pos="7938"/>
      </w:tabs>
      <w:rPr>
        <w:color w:val="000000"/>
        <w:sz w:val="18"/>
        <w:szCs w:val="18"/>
      </w:rPr>
    </w:pPr>
    <w:r w:rsidRPr="00F7385E">
      <w:rPr>
        <w:color w:val="000000"/>
        <w:sz w:val="18"/>
        <w:szCs w:val="18"/>
      </w:rPr>
      <w:t>Kraftsamling för</w:t>
    </w:r>
    <w:r w:rsidR="00DD7E22">
      <w:rPr>
        <w:color w:val="000000"/>
        <w:sz w:val="18"/>
        <w:szCs w:val="18"/>
      </w:rPr>
      <w:t xml:space="preserve"> ökat</w:t>
    </w:r>
    <w:r w:rsidRPr="00F7385E">
      <w:rPr>
        <w:color w:val="000000"/>
        <w:sz w:val="18"/>
        <w:szCs w:val="18"/>
      </w:rPr>
      <w:t xml:space="preserve"> </w:t>
    </w:r>
    <w:r w:rsidR="00DD7E22">
      <w:rPr>
        <w:color w:val="000000"/>
        <w:sz w:val="18"/>
        <w:szCs w:val="18"/>
      </w:rPr>
      <w:t xml:space="preserve">nyttiggörande av hälsodata </w:t>
    </w:r>
    <w:r w:rsidR="006A0748">
      <w:rPr>
        <w:color w:val="000000"/>
        <w:sz w:val="18"/>
        <w:szCs w:val="18"/>
      </w:rPr>
      <w:t>2022</w:t>
    </w:r>
    <w:r w:rsidR="00DD7E22">
      <w:rPr>
        <w:color w:val="000000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6EEF" w14:textId="77777777" w:rsidR="00F33FFD" w:rsidRDefault="00F33FF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W w:w="9994" w:type="dxa"/>
      <w:tblInd w:w="-1985" w:type="dxa"/>
      <w:tblLayout w:type="fixed"/>
      <w:tblLook w:val="0000" w:firstRow="0" w:lastRow="0" w:firstColumn="0" w:lastColumn="0" w:noHBand="0" w:noVBand="0"/>
    </w:tblPr>
    <w:tblGrid>
      <w:gridCol w:w="4646"/>
      <w:gridCol w:w="2563"/>
      <w:gridCol w:w="1579"/>
      <w:gridCol w:w="356"/>
      <w:gridCol w:w="634"/>
      <w:gridCol w:w="216"/>
    </w:tblGrid>
    <w:tr w:rsidR="00F33FFD" w14:paraId="29650668" w14:textId="77777777">
      <w:trPr>
        <w:cantSplit/>
        <w:trHeight w:val="165"/>
      </w:trPr>
      <w:tc>
        <w:tcPr>
          <w:tcW w:w="4646" w:type="dxa"/>
          <w:vMerge w:val="restart"/>
        </w:tcPr>
        <w:p w14:paraId="7A6B9D83" w14:textId="77777777" w:rsidR="00F33FFD" w:rsidRDefault="006669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3969"/>
              <w:tab w:val="right" w:pos="7938"/>
            </w:tabs>
            <w:spacing w:after="60"/>
            <w:rPr>
              <w:rFonts w:ascii="Arial" w:eastAsia="Arial" w:hAnsi="Arial" w:cs="Arial"/>
              <w:smallCaps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EC284AC" wp14:editId="1768A004">
                <wp:simplePos x="0" y="0"/>
                <wp:positionH relativeFrom="column">
                  <wp:posOffset>31752</wp:posOffset>
                </wp:positionH>
                <wp:positionV relativeFrom="paragraph">
                  <wp:posOffset>48260</wp:posOffset>
                </wp:positionV>
                <wp:extent cx="1514475" cy="545465"/>
                <wp:effectExtent l="0" t="0" r="0" b="0"/>
                <wp:wrapNone/>
                <wp:docPr id="4" name="image3.png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typ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5454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98" w:type="dxa"/>
          <w:gridSpan w:val="3"/>
        </w:tcPr>
        <w:p w14:paraId="0D86B0DD" w14:textId="77777777" w:rsidR="00F33FFD" w:rsidRDefault="006669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3969"/>
              <w:tab w:val="right" w:pos="7938"/>
            </w:tabs>
            <w:spacing w:after="60"/>
            <w:ind w:left="-57" w:firstLine="28"/>
            <w:rPr>
              <w:rFonts w:ascii="Arial" w:eastAsia="Arial" w:hAnsi="Arial" w:cs="Arial"/>
              <w:b/>
              <w:smallCaps/>
              <w:color w:val="000000"/>
              <w:sz w:val="28"/>
              <w:szCs w:val="28"/>
            </w:rPr>
          </w:pPr>
          <w:bookmarkStart w:id="6" w:name="30j0zll" w:colFirst="0" w:colLast="0"/>
          <w:bookmarkEnd w:id="6"/>
          <w:r>
            <w:rPr>
              <w:rFonts w:ascii="Arial" w:eastAsia="Arial" w:hAnsi="Arial" w:cs="Arial"/>
              <w:b/>
              <w:smallCaps/>
              <w:color w:val="000000"/>
              <w:sz w:val="28"/>
              <w:szCs w:val="28"/>
            </w:rPr>
            <w:t>UTLYSNING</w:t>
          </w:r>
        </w:p>
      </w:tc>
      <w:tc>
        <w:tcPr>
          <w:tcW w:w="850" w:type="dxa"/>
          <w:gridSpan w:val="2"/>
        </w:tcPr>
        <w:p w14:paraId="033BD4F2" w14:textId="77777777" w:rsidR="00F33FFD" w:rsidRDefault="006669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3969"/>
              <w:tab w:val="right" w:pos="7938"/>
            </w:tabs>
            <w:spacing w:after="60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 w:rsidR="000E027C">
            <w:rPr>
              <w:color w:val="000000"/>
            </w:rPr>
            <w:fldChar w:fldCharType="separate"/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(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 w:rsidR="000E027C">
            <w:rPr>
              <w:color w:val="000000"/>
            </w:rPr>
            <w:fldChar w:fldCharType="separate"/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>)</w:t>
          </w:r>
        </w:p>
      </w:tc>
    </w:tr>
    <w:tr w:rsidR="00F33FFD" w14:paraId="21AABA15" w14:textId="77777777">
      <w:trPr>
        <w:gridAfter w:val="1"/>
        <w:wAfter w:w="216" w:type="dxa"/>
        <w:cantSplit/>
      </w:trPr>
      <w:tc>
        <w:tcPr>
          <w:tcW w:w="4646" w:type="dxa"/>
          <w:vMerge/>
        </w:tcPr>
        <w:p w14:paraId="23B389FE" w14:textId="77777777" w:rsidR="00F33FFD" w:rsidRDefault="00F33F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</w:rPr>
          </w:pPr>
        </w:p>
      </w:tc>
      <w:tc>
        <w:tcPr>
          <w:tcW w:w="2563" w:type="dxa"/>
        </w:tcPr>
        <w:p w14:paraId="39C1A752" w14:textId="77777777" w:rsidR="00F33FFD" w:rsidRDefault="00666901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i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i/>
              <w:color w:val="000000"/>
              <w:sz w:val="14"/>
              <w:szCs w:val="14"/>
            </w:rPr>
            <w:t>Datum</w:t>
          </w:r>
        </w:p>
      </w:tc>
      <w:tc>
        <w:tcPr>
          <w:tcW w:w="1579" w:type="dxa"/>
        </w:tcPr>
        <w:p w14:paraId="553CCAA8" w14:textId="77777777" w:rsidR="00F33FFD" w:rsidRDefault="00666901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i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i/>
              <w:color w:val="000000"/>
              <w:sz w:val="14"/>
              <w:szCs w:val="14"/>
            </w:rPr>
            <w:t>Diarienummer</w:t>
          </w:r>
        </w:p>
      </w:tc>
      <w:tc>
        <w:tcPr>
          <w:tcW w:w="990" w:type="dxa"/>
          <w:gridSpan w:val="2"/>
        </w:tcPr>
        <w:p w14:paraId="18376F04" w14:textId="77777777" w:rsidR="00F33FFD" w:rsidRDefault="00F33FF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i/>
              <w:color w:val="000000"/>
              <w:sz w:val="14"/>
              <w:szCs w:val="14"/>
            </w:rPr>
          </w:pPr>
        </w:p>
      </w:tc>
    </w:tr>
    <w:tr w:rsidR="00F33FFD" w14:paraId="10FF3DC9" w14:textId="77777777">
      <w:trPr>
        <w:gridAfter w:val="1"/>
        <w:wAfter w:w="216" w:type="dxa"/>
        <w:cantSplit/>
        <w:trHeight w:val="340"/>
      </w:trPr>
      <w:tc>
        <w:tcPr>
          <w:tcW w:w="4646" w:type="dxa"/>
          <w:vMerge/>
        </w:tcPr>
        <w:p w14:paraId="2DB17200" w14:textId="77777777" w:rsidR="00F33FFD" w:rsidRDefault="00F33F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i/>
              <w:color w:val="000000"/>
              <w:sz w:val="14"/>
              <w:szCs w:val="14"/>
            </w:rPr>
          </w:pPr>
        </w:p>
      </w:tc>
      <w:tc>
        <w:tcPr>
          <w:tcW w:w="2563" w:type="dxa"/>
        </w:tcPr>
        <w:p w14:paraId="0B6F3096" w14:textId="77777777" w:rsidR="00F33FFD" w:rsidRDefault="006669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3969"/>
              <w:tab w:val="right" w:pos="7938"/>
            </w:tabs>
            <w:rPr>
              <w:color w:val="000000"/>
            </w:rPr>
          </w:pPr>
          <w:bookmarkStart w:id="7" w:name="1fob9te" w:colFirst="0" w:colLast="0"/>
          <w:bookmarkEnd w:id="7"/>
          <w:r>
            <w:rPr>
              <w:color w:val="000000"/>
            </w:rPr>
            <w:t>[YYYY-MM-DD]</w:t>
          </w:r>
        </w:p>
      </w:tc>
      <w:tc>
        <w:tcPr>
          <w:tcW w:w="2569" w:type="dxa"/>
          <w:gridSpan w:val="3"/>
        </w:tcPr>
        <w:p w14:paraId="43A7A204" w14:textId="77777777" w:rsidR="00F33FFD" w:rsidRDefault="006669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3969"/>
              <w:tab w:val="right" w:pos="7938"/>
            </w:tabs>
            <w:rPr>
              <w:color w:val="000000"/>
            </w:rPr>
          </w:pPr>
          <w:bookmarkStart w:id="8" w:name="3znysh7" w:colFirst="0" w:colLast="0"/>
          <w:bookmarkEnd w:id="8"/>
          <w:r>
            <w:rPr>
              <w:color w:val="000000"/>
            </w:rPr>
            <w:t>[YYYY-XXXX]</w:t>
          </w:r>
        </w:p>
      </w:tc>
    </w:tr>
    <w:tr w:rsidR="00F33FFD" w14:paraId="33AD708C" w14:textId="77777777">
      <w:trPr>
        <w:gridAfter w:val="1"/>
        <w:wAfter w:w="216" w:type="dxa"/>
        <w:cantSplit/>
      </w:trPr>
      <w:tc>
        <w:tcPr>
          <w:tcW w:w="4646" w:type="dxa"/>
          <w:vMerge/>
        </w:tcPr>
        <w:p w14:paraId="2AF202B1" w14:textId="77777777" w:rsidR="00F33FFD" w:rsidRDefault="00F33F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</w:rPr>
          </w:pPr>
        </w:p>
      </w:tc>
      <w:tc>
        <w:tcPr>
          <w:tcW w:w="2563" w:type="dxa"/>
        </w:tcPr>
        <w:p w14:paraId="215DFC65" w14:textId="77777777" w:rsidR="00F33FFD" w:rsidRDefault="00666901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i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i/>
              <w:color w:val="000000"/>
              <w:sz w:val="14"/>
              <w:szCs w:val="14"/>
            </w:rPr>
            <w:t>Reviderad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 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hidden="0" allowOverlap="1" wp14:anchorId="23CF71A7" wp14:editId="6847CFFC">
                    <wp:simplePos x="0" y="0"/>
                    <wp:positionH relativeFrom="column">
                      <wp:posOffset>-6019799</wp:posOffset>
                    </wp:positionH>
                    <wp:positionV relativeFrom="paragraph">
                      <wp:posOffset>8712200</wp:posOffset>
                    </wp:positionV>
                    <wp:extent cx="1099185" cy="133350"/>
                    <wp:effectExtent l="0" t="0" r="0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-5400000">
                              <a:off x="4805933" y="3722850"/>
                              <a:ext cx="1080135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02D8DB" w14:textId="77777777" w:rsidR="00F33FFD" w:rsidRDefault="00666901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0"/>
                                  </w:rPr>
                                  <w:t>VINNOVA0005 W/1.2, 2003-11-10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23CF71A7" id="Rectangle 2" o:spid="_x0000_s1026" style="position:absolute;margin-left:-474pt;margin-top:686pt;width:86.55pt;height:10.5pt;rotation:-90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F/vQEAAFkDAAAOAAAAZHJzL2Uyb0RvYy54bWysU9uO2yAQfa/Uf0C8b2zHSZtacVZVV6kq&#10;rdpIu/0AgiFGsoHOkNj5+w7Y2e3lraof0ADjM+ecGbb3Y9+xiwI0zta8WOScKStdY+yp5t+f93cb&#10;zjAI24jOWVXzq0J+v3v7Zjv4Si1d67pGASMQi9Xga96G4KssQ9mqXuDCeWXpUjvoRaAtnLIGxEDo&#10;fZct8/xdNjhoPDipEOn0Ybrku4SvtZLhm9aoAutqTtxCWiGtx7hmu62oTiB8a+RMQ/wDi14YS0Vf&#10;oB5EEOwM5i+o3khw6HRYSNdnTmsjVdJAaor8DzVPrfAqaSFz0L/YhP8PVn69PPkDkA2DxwopjCpG&#10;DT0DR27drVd5/JI4osvGmq82+fpDWXJ2rXn5frncrGcf1RiYpIQi3+RFueZMUkZRrEr6nypkE3As&#10;4AHDZ+V6FoOaA/UpVRCXRwxT6i0lplu3N12XetXZ3w4IM55kr+xjFMbjOEs6uuZ6AIZe7g3VehQY&#10;DgKoxwVnA/W95vjjLEBx1n2xZGwcklsAt+B4C4SVraPxCZxN4aeQhmni9PEcnDaJf2QxlZ7JUf+S&#10;A/OsxQH5dZ+yXl/E7icAAAD//wMAUEsDBBQABgAIAAAAIQAXXt2I3wAAAA8BAAAPAAAAZHJzL2Rv&#10;d25yZXYueG1sTE/BToQwEL2b+A/NmHhj2yUuAlI2xkQPXtTVxGuXjkCkU0K7C/y940lvb+a9ee9N&#10;tV/cIM44hd6Thu1GgUBqvO2p1fDx/pjkIEI0ZM3gCTWsGGBfX15UprR+pjc8H2Ir2IRCaTR0MY6l&#10;lKHp0Jmw8SMSc19+cibyOLXSTmZmczfIVKlMOtMTJ3RmxIcOm+/DyXGN9QmfV5JtkeWfrZrT10W9&#10;zFpfXy33dyAiLvFPDL/1+QZq7nT0J7JBDBqS/HZbsJaZtNgxYk2S7xSjI+9uskKBrCv5/4/6BwAA&#10;//8DAFBLAQItABQABgAIAAAAIQC2gziS/gAAAOEBAAATAAAAAAAAAAAAAAAAAAAAAABbQ29udGVu&#10;dF9UeXBlc10ueG1sUEsBAi0AFAAGAAgAAAAhADj9If/WAAAAlAEAAAsAAAAAAAAAAAAAAAAALwEA&#10;AF9yZWxzLy5yZWxzUEsBAi0AFAAGAAgAAAAhALmy0X+9AQAAWQMAAA4AAAAAAAAAAAAAAAAALgIA&#10;AGRycy9lMm9Eb2MueG1sUEsBAi0AFAAGAAgAAAAhABde3YjfAAAADwEAAA8AAAAAAAAAAAAAAAAA&#10;FwQAAGRycy9kb3ducmV2LnhtbFBLBQYAAAAABAAEAPMAAAAjBQAAAAA=&#10;" filled="f" stroked="f">
                    <v:textbox inset="0,0,0,0">
                      <w:txbxContent>
                        <w:p w14:paraId="2602D8DB" w14:textId="77777777" w:rsidR="00F33FFD" w:rsidRDefault="00666901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0"/>
                            </w:rPr>
                            <w:t>VINNOVA0005 W/1.2, 2003-11-10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2569" w:type="dxa"/>
          <w:gridSpan w:val="3"/>
        </w:tcPr>
        <w:p w14:paraId="2DA87C18" w14:textId="77777777" w:rsidR="00F33FFD" w:rsidRDefault="00F33FF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i/>
              <w:color w:val="000000"/>
              <w:sz w:val="14"/>
              <w:szCs w:val="14"/>
            </w:rPr>
          </w:pPr>
        </w:p>
      </w:tc>
    </w:tr>
    <w:tr w:rsidR="00F33FFD" w14:paraId="48C6D871" w14:textId="77777777">
      <w:trPr>
        <w:gridAfter w:val="1"/>
        <w:wAfter w:w="216" w:type="dxa"/>
        <w:cantSplit/>
      </w:trPr>
      <w:tc>
        <w:tcPr>
          <w:tcW w:w="4646" w:type="dxa"/>
        </w:tcPr>
        <w:p w14:paraId="1FC37DCF" w14:textId="77777777" w:rsidR="00F33FFD" w:rsidRDefault="00F33FF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4"/>
              <w:szCs w:val="14"/>
            </w:rPr>
          </w:pPr>
        </w:p>
      </w:tc>
      <w:tc>
        <w:tcPr>
          <w:tcW w:w="2563" w:type="dxa"/>
        </w:tcPr>
        <w:p w14:paraId="29BE2499" w14:textId="77777777" w:rsidR="00F33FFD" w:rsidRDefault="006669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3969"/>
              <w:tab w:val="right" w:pos="7938"/>
            </w:tabs>
            <w:rPr>
              <w:color w:val="000000"/>
            </w:rPr>
          </w:pPr>
          <w:r>
            <w:rPr>
              <w:color w:val="000000"/>
            </w:rPr>
            <w:t>[YYYY-MM-DD]</w:t>
          </w:r>
        </w:p>
      </w:tc>
      <w:tc>
        <w:tcPr>
          <w:tcW w:w="2569" w:type="dxa"/>
          <w:gridSpan w:val="3"/>
        </w:tcPr>
        <w:p w14:paraId="7E8ED679" w14:textId="77777777" w:rsidR="00F33FFD" w:rsidRDefault="00F33F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3969"/>
              <w:tab w:val="right" w:pos="7938"/>
            </w:tabs>
            <w:rPr>
              <w:color w:val="000000"/>
            </w:rPr>
          </w:pPr>
        </w:p>
      </w:tc>
    </w:tr>
  </w:tbl>
  <w:p w14:paraId="0F6A43E4" w14:textId="77777777" w:rsidR="00F33FFD" w:rsidRDefault="00F33FFD">
    <w:pPr>
      <w:pBdr>
        <w:top w:val="nil"/>
        <w:left w:val="nil"/>
        <w:bottom w:val="nil"/>
        <w:right w:val="nil"/>
        <w:between w:val="nil"/>
      </w:pBdr>
      <w:tabs>
        <w:tab w:val="center" w:pos="3969"/>
        <w:tab w:val="right" w:pos="7938"/>
      </w:tabs>
      <w:rPr>
        <w:color w:val="000000"/>
        <w:sz w:val="12"/>
        <w:szCs w:val="12"/>
      </w:rPr>
    </w:pPr>
    <w:bookmarkStart w:id="9" w:name="2et92p0" w:colFirst="0" w:colLast="0"/>
    <w:bookmarkEnd w:id="9"/>
  </w:p>
  <w:p w14:paraId="7ABB3753" w14:textId="77777777" w:rsidR="00F33FFD" w:rsidRDefault="00F33FFD">
    <w:pPr>
      <w:pBdr>
        <w:top w:val="nil"/>
        <w:left w:val="nil"/>
        <w:bottom w:val="nil"/>
        <w:right w:val="nil"/>
        <w:between w:val="nil"/>
      </w:pBdr>
      <w:tabs>
        <w:tab w:val="center" w:pos="3969"/>
        <w:tab w:val="right" w:pos="7938"/>
      </w:tabs>
      <w:rPr>
        <w:color w:val="000000"/>
        <w:sz w:val="12"/>
        <w:szCs w:val="12"/>
      </w:rPr>
    </w:pPr>
  </w:p>
  <w:p w14:paraId="7B465F83" w14:textId="77777777" w:rsidR="00F33FFD" w:rsidRDefault="00F33FFD">
    <w:pPr>
      <w:pBdr>
        <w:top w:val="nil"/>
        <w:left w:val="nil"/>
        <w:bottom w:val="nil"/>
        <w:right w:val="nil"/>
        <w:between w:val="nil"/>
      </w:pBdr>
      <w:tabs>
        <w:tab w:val="center" w:pos="3969"/>
        <w:tab w:val="right" w:pos="7938"/>
      </w:tabs>
      <w:rPr>
        <w:color w:val="000000"/>
        <w:sz w:val="12"/>
        <w:szCs w:val="12"/>
      </w:rPr>
    </w:pPr>
  </w:p>
  <w:p w14:paraId="55CB283D" w14:textId="77777777" w:rsidR="00F33FFD" w:rsidRDefault="00F33FFD">
    <w:pPr>
      <w:pBdr>
        <w:top w:val="nil"/>
        <w:left w:val="nil"/>
        <w:bottom w:val="nil"/>
        <w:right w:val="nil"/>
        <w:between w:val="nil"/>
      </w:pBdr>
      <w:tabs>
        <w:tab w:val="center" w:pos="3969"/>
        <w:tab w:val="right" w:pos="7938"/>
      </w:tabs>
      <w:rPr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D7373"/>
    <w:multiLevelType w:val="hybridMultilevel"/>
    <w:tmpl w:val="B0288E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10EE8"/>
    <w:multiLevelType w:val="hybridMultilevel"/>
    <w:tmpl w:val="F9EEA7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212AB"/>
    <w:multiLevelType w:val="multilevel"/>
    <w:tmpl w:val="B6BE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1E02FE"/>
    <w:multiLevelType w:val="multilevel"/>
    <w:tmpl w:val="1004B97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4" w15:restartNumberingAfterBreak="0">
    <w:nsid w:val="6A62075E"/>
    <w:multiLevelType w:val="multilevel"/>
    <w:tmpl w:val="80E09C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836" w:hanging="576"/>
      </w:pPr>
      <w:rPr>
        <w:b w:val="0"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FD"/>
    <w:rsid w:val="000306A8"/>
    <w:rsid w:val="000332FB"/>
    <w:rsid w:val="00033B9C"/>
    <w:rsid w:val="000355C6"/>
    <w:rsid w:val="00043E0B"/>
    <w:rsid w:val="00044A4E"/>
    <w:rsid w:val="0004644F"/>
    <w:rsid w:val="00051215"/>
    <w:rsid w:val="0005241B"/>
    <w:rsid w:val="00056E0E"/>
    <w:rsid w:val="00070600"/>
    <w:rsid w:val="0007298C"/>
    <w:rsid w:val="00073720"/>
    <w:rsid w:val="000834FE"/>
    <w:rsid w:val="00087411"/>
    <w:rsid w:val="000903AE"/>
    <w:rsid w:val="00095D31"/>
    <w:rsid w:val="000978ED"/>
    <w:rsid w:val="000A49BA"/>
    <w:rsid w:val="000B0366"/>
    <w:rsid w:val="000B0876"/>
    <w:rsid w:val="000C26D9"/>
    <w:rsid w:val="000C4604"/>
    <w:rsid w:val="000D4AAC"/>
    <w:rsid w:val="000E027C"/>
    <w:rsid w:val="000E06DF"/>
    <w:rsid w:val="000E1A98"/>
    <w:rsid w:val="000E6B2A"/>
    <w:rsid w:val="000E71E6"/>
    <w:rsid w:val="000F16A0"/>
    <w:rsid w:val="000F781C"/>
    <w:rsid w:val="00102D51"/>
    <w:rsid w:val="00117352"/>
    <w:rsid w:val="00130A48"/>
    <w:rsid w:val="001338D5"/>
    <w:rsid w:val="00133A55"/>
    <w:rsid w:val="00143DB9"/>
    <w:rsid w:val="0015146F"/>
    <w:rsid w:val="00152890"/>
    <w:rsid w:val="00155DCD"/>
    <w:rsid w:val="00166661"/>
    <w:rsid w:val="00170577"/>
    <w:rsid w:val="001724E8"/>
    <w:rsid w:val="00175A7E"/>
    <w:rsid w:val="001960F4"/>
    <w:rsid w:val="001A664C"/>
    <w:rsid w:val="001A75DA"/>
    <w:rsid w:val="001B0BDC"/>
    <w:rsid w:val="001D450C"/>
    <w:rsid w:val="001E6167"/>
    <w:rsid w:val="00203573"/>
    <w:rsid w:val="00207A90"/>
    <w:rsid w:val="002126C6"/>
    <w:rsid w:val="00220CD4"/>
    <w:rsid w:val="0022713E"/>
    <w:rsid w:val="00227F98"/>
    <w:rsid w:val="00232614"/>
    <w:rsid w:val="00235C8F"/>
    <w:rsid w:val="00241E36"/>
    <w:rsid w:val="0024239E"/>
    <w:rsid w:val="00244D21"/>
    <w:rsid w:val="002518DD"/>
    <w:rsid w:val="00252233"/>
    <w:rsid w:val="002560C5"/>
    <w:rsid w:val="002907D1"/>
    <w:rsid w:val="00291573"/>
    <w:rsid w:val="00295113"/>
    <w:rsid w:val="002A7FC0"/>
    <w:rsid w:val="002B1319"/>
    <w:rsid w:val="002C0201"/>
    <w:rsid w:val="002C2AC0"/>
    <w:rsid w:val="002C3A92"/>
    <w:rsid w:val="002C650D"/>
    <w:rsid w:val="002D1788"/>
    <w:rsid w:val="002D2ED7"/>
    <w:rsid w:val="002D6E0E"/>
    <w:rsid w:val="002E28C2"/>
    <w:rsid w:val="002F522A"/>
    <w:rsid w:val="002F5A00"/>
    <w:rsid w:val="002F7F16"/>
    <w:rsid w:val="003113B9"/>
    <w:rsid w:val="003167CB"/>
    <w:rsid w:val="0031706E"/>
    <w:rsid w:val="00320628"/>
    <w:rsid w:val="00325CD4"/>
    <w:rsid w:val="003431C7"/>
    <w:rsid w:val="00346229"/>
    <w:rsid w:val="00352B58"/>
    <w:rsid w:val="0035573D"/>
    <w:rsid w:val="00362890"/>
    <w:rsid w:val="00364404"/>
    <w:rsid w:val="003648ED"/>
    <w:rsid w:val="00372BEF"/>
    <w:rsid w:val="00380073"/>
    <w:rsid w:val="00391308"/>
    <w:rsid w:val="00392357"/>
    <w:rsid w:val="00392A2B"/>
    <w:rsid w:val="003A43CB"/>
    <w:rsid w:val="003A4807"/>
    <w:rsid w:val="003D084F"/>
    <w:rsid w:val="003D3112"/>
    <w:rsid w:val="003D3DE8"/>
    <w:rsid w:val="003D686C"/>
    <w:rsid w:val="003F5BAE"/>
    <w:rsid w:val="00413F2C"/>
    <w:rsid w:val="00413F7B"/>
    <w:rsid w:val="00414149"/>
    <w:rsid w:val="00415A5F"/>
    <w:rsid w:val="00416FC3"/>
    <w:rsid w:val="00433302"/>
    <w:rsid w:val="004334C3"/>
    <w:rsid w:val="00434C54"/>
    <w:rsid w:val="00435B54"/>
    <w:rsid w:val="0044651C"/>
    <w:rsid w:val="004573C4"/>
    <w:rsid w:val="00470126"/>
    <w:rsid w:val="00476B40"/>
    <w:rsid w:val="00484D36"/>
    <w:rsid w:val="00496B7D"/>
    <w:rsid w:val="004A75D6"/>
    <w:rsid w:val="004B06A3"/>
    <w:rsid w:val="004C61B0"/>
    <w:rsid w:val="004D442C"/>
    <w:rsid w:val="004D57CA"/>
    <w:rsid w:val="004D75A2"/>
    <w:rsid w:val="004E3289"/>
    <w:rsid w:val="004E6C62"/>
    <w:rsid w:val="004E7EC8"/>
    <w:rsid w:val="004F7B89"/>
    <w:rsid w:val="0050303D"/>
    <w:rsid w:val="00523619"/>
    <w:rsid w:val="00537B46"/>
    <w:rsid w:val="00556293"/>
    <w:rsid w:val="00587302"/>
    <w:rsid w:val="00587F7D"/>
    <w:rsid w:val="00593EC9"/>
    <w:rsid w:val="005A494C"/>
    <w:rsid w:val="005A4E9C"/>
    <w:rsid w:val="005B1EF6"/>
    <w:rsid w:val="005B257D"/>
    <w:rsid w:val="005B296F"/>
    <w:rsid w:val="005B5EFE"/>
    <w:rsid w:val="005C2148"/>
    <w:rsid w:val="005C6A64"/>
    <w:rsid w:val="005D0468"/>
    <w:rsid w:val="005D3A73"/>
    <w:rsid w:val="005E2F43"/>
    <w:rsid w:val="005E6502"/>
    <w:rsid w:val="005F0212"/>
    <w:rsid w:val="00601E3F"/>
    <w:rsid w:val="0060444B"/>
    <w:rsid w:val="006101F5"/>
    <w:rsid w:val="00633D66"/>
    <w:rsid w:val="00647878"/>
    <w:rsid w:val="00647B21"/>
    <w:rsid w:val="00656641"/>
    <w:rsid w:val="00666901"/>
    <w:rsid w:val="00670982"/>
    <w:rsid w:val="00680733"/>
    <w:rsid w:val="00687FAB"/>
    <w:rsid w:val="006A0748"/>
    <w:rsid w:val="006A5943"/>
    <w:rsid w:val="006B2104"/>
    <w:rsid w:val="006D100D"/>
    <w:rsid w:val="006D30AF"/>
    <w:rsid w:val="006D44CB"/>
    <w:rsid w:val="006D5EEE"/>
    <w:rsid w:val="006E0821"/>
    <w:rsid w:val="006E19CF"/>
    <w:rsid w:val="006E3A18"/>
    <w:rsid w:val="006E408C"/>
    <w:rsid w:val="00710114"/>
    <w:rsid w:val="007257DB"/>
    <w:rsid w:val="00734735"/>
    <w:rsid w:val="007353C9"/>
    <w:rsid w:val="007410F6"/>
    <w:rsid w:val="00745896"/>
    <w:rsid w:val="0075630F"/>
    <w:rsid w:val="00757B61"/>
    <w:rsid w:val="00763342"/>
    <w:rsid w:val="00770656"/>
    <w:rsid w:val="007771EE"/>
    <w:rsid w:val="0078117B"/>
    <w:rsid w:val="0078317D"/>
    <w:rsid w:val="00783392"/>
    <w:rsid w:val="00785DB6"/>
    <w:rsid w:val="0078753E"/>
    <w:rsid w:val="007B386D"/>
    <w:rsid w:val="007C0E33"/>
    <w:rsid w:val="007C78E5"/>
    <w:rsid w:val="007D072E"/>
    <w:rsid w:val="007E33E8"/>
    <w:rsid w:val="007E758D"/>
    <w:rsid w:val="007F12ED"/>
    <w:rsid w:val="007F21B7"/>
    <w:rsid w:val="007F2BB8"/>
    <w:rsid w:val="007F78BA"/>
    <w:rsid w:val="00802C43"/>
    <w:rsid w:val="008065E5"/>
    <w:rsid w:val="00815744"/>
    <w:rsid w:val="00822802"/>
    <w:rsid w:val="008303F1"/>
    <w:rsid w:val="00832C3A"/>
    <w:rsid w:val="00847460"/>
    <w:rsid w:val="00853088"/>
    <w:rsid w:val="00867873"/>
    <w:rsid w:val="00882D9A"/>
    <w:rsid w:val="00883A36"/>
    <w:rsid w:val="008953E6"/>
    <w:rsid w:val="008A0AE5"/>
    <w:rsid w:val="008A3251"/>
    <w:rsid w:val="008A43A2"/>
    <w:rsid w:val="008A5018"/>
    <w:rsid w:val="008B3F6A"/>
    <w:rsid w:val="008D077D"/>
    <w:rsid w:val="008E070E"/>
    <w:rsid w:val="008E142D"/>
    <w:rsid w:val="008E28E1"/>
    <w:rsid w:val="008F4D6D"/>
    <w:rsid w:val="00907470"/>
    <w:rsid w:val="00907E0A"/>
    <w:rsid w:val="00927D05"/>
    <w:rsid w:val="0093131B"/>
    <w:rsid w:val="00931452"/>
    <w:rsid w:val="00931912"/>
    <w:rsid w:val="009401E3"/>
    <w:rsid w:val="00945DA2"/>
    <w:rsid w:val="00951684"/>
    <w:rsid w:val="009578DC"/>
    <w:rsid w:val="00970032"/>
    <w:rsid w:val="009738A3"/>
    <w:rsid w:val="00974286"/>
    <w:rsid w:val="00976C90"/>
    <w:rsid w:val="0098139A"/>
    <w:rsid w:val="00982294"/>
    <w:rsid w:val="00985CCC"/>
    <w:rsid w:val="00992733"/>
    <w:rsid w:val="009B43B1"/>
    <w:rsid w:val="009D020E"/>
    <w:rsid w:val="009D214B"/>
    <w:rsid w:val="009D2648"/>
    <w:rsid w:val="009D270A"/>
    <w:rsid w:val="009D3AFD"/>
    <w:rsid w:val="009D6B44"/>
    <w:rsid w:val="009F1B8F"/>
    <w:rsid w:val="009F2A92"/>
    <w:rsid w:val="00A01463"/>
    <w:rsid w:val="00A01F31"/>
    <w:rsid w:val="00A10E5D"/>
    <w:rsid w:val="00A17CAC"/>
    <w:rsid w:val="00A336AC"/>
    <w:rsid w:val="00A35AD0"/>
    <w:rsid w:val="00A6116C"/>
    <w:rsid w:val="00A74190"/>
    <w:rsid w:val="00A81397"/>
    <w:rsid w:val="00A85098"/>
    <w:rsid w:val="00A85401"/>
    <w:rsid w:val="00AA7BC1"/>
    <w:rsid w:val="00AB2452"/>
    <w:rsid w:val="00AB6E26"/>
    <w:rsid w:val="00AC7DE9"/>
    <w:rsid w:val="00AD469C"/>
    <w:rsid w:val="00AD7CCF"/>
    <w:rsid w:val="00AF1513"/>
    <w:rsid w:val="00AF7158"/>
    <w:rsid w:val="00AF75DD"/>
    <w:rsid w:val="00B0652D"/>
    <w:rsid w:val="00B10EC4"/>
    <w:rsid w:val="00B20B94"/>
    <w:rsid w:val="00B431D4"/>
    <w:rsid w:val="00B43321"/>
    <w:rsid w:val="00B51EB7"/>
    <w:rsid w:val="00B55DF8"/>
    <w:rsid w:val="00B606AB"/>
    <w:rsid w:val="00B620AE"/>
    <w:rsid w:val="00B80210"/>
    <w:rsid w:val="00B83B81"/>
    <w:rsid w:val="00BB0484"/>
    <w:rsid w:val="00BB0BB6"/>
    <w:rsid w:val="00BB62D6"/>
    <w:rsid w:val="00BB7C02"/>
    <w:rsid w:val="00BC07F6"/>
    <w:rsid w:val="00BC0F49"/>
    <w:rsid w:val="00BC3DA5"/>
    <w:rsid w:val="00BC60B0"/>
    <w:rsid w:val="00BC7942"/>
    <w:rsid w:val="00BD6C8E"/>
    <w:rsid w:val="00BF0461"/>
    <w:rsid w:val="00BF1B33"/>
    <w:rsid w:val="00BF340F"/>
    <w:rsid w:val="00C13943"/>
    <w:rsid w:val="00C219BB"/>
    <w:rsid w:val="00C252F4"/>
    <w:rsid w:val="00C34080"/>
    <w:rsid w:val="00C4088C"/>
    <w:rsid w:val="00C4582D"/>
    <w:rsid w:val="00C4797A"/>
    <w:rsid w:val="00C527BD"/>
    <w:rsid w:val="00C53F63"/>
    <w:rsid w:val="00C574EC"/>
    <w:rsid w:val="00C655C6"/>
    <w:rsid w:val="00C659C1"/>
    <w:rsid w:val="00C70CB3"/>
    <w:rsid w:val="00C74100"/>
    <w:rsid w:val="00C7697D"/>
    <w:rsid w:val="00CA0947"/>
    <w:rsid w:val="00CA600D"/>
    <w:rsid w:val="00CD35D7"/>
    <w:rsid w:val="00CD4A20"/>
    <w:rsid w:val="00CD5BED"/>
    <w:rsid w:val="00CE3511"/>
    <w:rsid w:val="00CE54FC"/>
    <w:rsid w:val="00D039C2"/>
    <w:rsid w:val="00D03D1D"/>
    <w:rsid w:val="00D04CF7"/>
    <w:rsid w:val="00D064BC"/>
    <w:rsid w:val="00D2294D"/>
    <w:rsid w:val="00D35C7E"/>
    <w:rsid w:val="00D37FA1"/>
    <w:rsid w:val="00D44C02"/>
    <w:rsid w:val="00D44F95"/>
    <w:rsid w:val="00D515AA"/>
    <w:rsid w:val="00D534C3"/>
    <w:rsid w:val="00D54B93"/>
    <w:rsid w:val="00D61049"/>
    <w:rsid w:val="00D72F9B"/>
    <w:rsid w:val="00D772CC"/>
    <w:rsid w:val="00D83EB0"/>
    <w:rsid w:val="00D92A36"/>
    <w:rsid w:val="00D95FCA"/>
    <w:rsid w:val="00DA01C2"/>
    <w:rsid w:val="00DA113B"/>
    <w:rsid w:val="00DA2BD0"/>
    <w:rsid w:val="00DB2282"/>
    <w:rsid w:val="00DC7F11"/>
    <w:rsid w:val="00DD57ED"/>
    <w:rsid w:val="00DD7E22"/>
    <w:rsid w:val="00DF46D3"/>
    <w:rsid w:val="00E035FB"/>
    <w:rsid w:val="00E049E5"/>
    <w:rsid w:val="00E16B87"/>
    <w:rsid w:val="00E17E0F"/>
    <w:rsid w:val="00E51388"/>
    <w:rsid w:val="00E52B84"/>
    <w:rsid w:val="00E5566B"/>
    <w:rsid w:val="00E9060E"/>
    <w:rsid w:val="00EB7FB2"/>
    <w:rsid w:val="00EC1508"/>
    <w:rsid w:val="00ED4418"/>
    <w:rsid w:val="00EE509C"/>
    <w:rsid w:val="00F07084"/>
    <w:rsid w:val="00F15A17"/>
    <w:rsid w:val="00F33FFD"/>
    <w:rsid w:val="00F43875"/>
    <w:rsid w:val="00F47551"/>
    <w:rsid w:val="00F514F4"/>
    <w:rsid w:val="00F51807"/>
    <w:rsid w:val="00F6761B"/>
    <w:rsid w:val="00F7385E"/>
    <w:rsid w:val="00F76EA8"/>
    <w:rsid w:val="00F83F73"/>
    <w:rsid w:val="00F93382"/>
    <w:rsid w:val="00FA21C5"/>
    <w:rsid w:val="00FA3C18"/>
    <w:rsid w:val="00FB43D2"/>
    <w:rsid w:val="00FC52E2"/>
    <w:rsid w:val="00FC59DC"/>
    <w:rsid w:val="00FD42A1"/>
    <w:rsid w:val="00FD48BE"/>
    <w:rsid w:val="00FF39C8"/>
    <w:rsid w:val="03F1F8AB"/>
    <w:rsid w:val="08EE06FF"/>
    <w:rsid w:val="0B36451F"/>
    <w:rsid w:val="0CC305B8"/>
    <w:rsid w:val="0EAB87BD"/>
    <w:rsid w:val="1B1E6F48"/>
    <w:rsid w:val="1ECEF4E7"/>
    <w:rsid w:val="1F2AE924"/>
    <w:rsid w:val="1FC65861"/>
    <w:rsid w:val="25B9ABF9"/>
    <w:rsid w:val="29E756FF"/>
    <w:rsid w:val="2D3B02D1"/>
    <w:rsid w:val="2E91779C"/>
    <w:rsid w:val="37704762"/>
    <w:rsid w:val="37BE4615"/>
    <w:rsid w:val="3BC369E3"/>
    <w:rsid w:val="3D5849D8"/>
    <w:rsid w:val="3D6C1EFD"/>
    <w:rsid w:val="405E3158"/>
    <w:rsid w:val="42636E81"/>
    <w:rsid w:val="42BAEA76"/>
    <w:rsid w:val="4435A20D"/>
    <w:rsid w:val="462D84CA"/>
    <w:rsid w:val="4CDB7800"/>
    <w:rsid w:val="4DD7AB3F"/>
    <w:rsid w:val="4FDBEEF4"/>
    <w:rsid w:val="5083CA8C"/>
    <w:rsid w:val="508D18D8"/>
    <w:rsid w:val="50C8C17B"/>
    <w:rsid w:val="5531616A"/>
    <w:rsid w:val="55D9A1A9"/>
    <w:rsid w:val="560C745E"/>
    <w:rsid w:val="5A51E8D8"/>
    <w:rsid w:val="5AC2F4E1"/>
    <w:rsid w:val="5F157FEA"/>
    <w:rsid w:val="5FACCA03"/>
    <w:rsid w:val="61C29B56"/>
    <w:rsid w:val="63B0475F"/>
    <w:rsid w:val="6791EEC8"/>
    <w:rsid w:val="69900C5A"/>
    <w:rsid w:val="6B31E124"/>
    <w:rsid w:val="6BF2A727"/>
    <w:rsid w:val="6C4E30C7"/>
    <w:rsid w:val="6CBFF267"/>
    <w:rsid w:val="6D233BB7"/>
    <w:rsid w:val="7000038B"/>
    <w:rsid w:val="717E194E"/>
    <w:rsid w:val="73D5E093"/>
    <w:rsid w:val="74F76A56"/>
    <w:rsid w:val="760A907B"/>
    <w:rsid w:val="7699C67C"/>
    <w:rsid w:val="76AF6F78"/>
    <w:rsid w:val="76C7F2EE"/>
    <w:rsid w:val="79776C3A"/>
    <w:rsid w:val="7E5E3855"/>
    <w:rsid w:val="7F758396"/>
    <w:rsid w:val="7F7BD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575538"/>
  <w15:docId w15:val="{4E041638-9C17-4B68-A840-899593C3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ind w:left="720" w:hanging="720"/>
      <w:outlineLvl w:val="0"/>
    </w:pPr>
    <w:rPr>
      <w:rFonts w:ascii="Arial" w:eastAsia="Arial" w:hAnsi="Arial" w:cs="Arial"/>
      <w:b/>
      <w:sz w:val="32"/>
      <w:szCs w:val="32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spacing w:before="360"/>
      <w:ind w:left="601" w:hanging="590"/>
      <w:outlineLvl w:val="1"/>
    </w:pPr>
    <w:rPr>
      <w:rFonts w:ascii="Arial" w:eastAsia="Arial" w:hAnsi="Arial" w:cs="Arial"/>
      <w:b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spacing w:before="200" w:after="60"/>
      <w:ind w:left="2160" w:hanging="720"/>
      <w:outlineLvl w:val="2"/>
    </w:pPr>
    <w:rPr>
      <w:rFonts w:ascii="Arial" w:eastAsia="Arial" w:hAnsi="Arial" w:cs="Arial"/>
      <w:b/>
      <w:sz w:val="20"/>
      <w:szCs w:val="20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spacing w:before="200" w:after="40"/>
      <w:ind w:left="2880" w:hanging="720"/>
      <w:outlineLvl w:val="3"/>
    </w:pPr>
    <w:rPr>
      <w:rFonts w:ascii="Helvetica Neue" w:eastAsia="Helvetica Neue" w:hAnsi="Helvetica Neue" w:cs="Helvetica Neue"/>
      <w:b/>
      <w:sz w:val="22"/>
      <w:szCs w:val="22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ind w:left="3600" w:hanging="720"/>
      <w:outlineLvl w:val="4"/>
    </w:pPr>
    <w:rPr>
      <w:rFonts w:ascii="Arial" w:eastAsia="Arial" w:hAnsi="Arial" w:cs="Arial"/>
      <w:sz w:val="20"/>
      <w:szCs w:val="20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ind w:left="4320" w:hanging="720"/>
      <w:outlineLvl w:val="5"/>
    </w:pPr>
    <w:rPr>
      <w:rFonts w:ascii="Arial" w:eastAsia="Arial" w:hAnsi="Arial" w:cs="Arial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tblPr>
      <w:tblStyleRowBandSize w:val="1"/>
      <w:tblStyleColBandSize w:val="1"/>
    </w:tblPr>
  </w:style>
  <w:style w:type="table" w:customStyle="1" w:styleId="a0">
    <w:basedOn w:val="Normaltabell"/>
    <w:tblPr>
      <w:tblStyleRowBandSize w:val="1"/>
      <w:tblStyleColBandSize w:val="1"/>
    </w:tblPr>
  </w:style>
  <w:style w:type="table" w:customStyle="1" w:styleId="a1">
    <w:basedOn w:val="Normaltabell"/>
    <w:tblPr>
      <w:tblStyleRowBandSize w:val="1"/>
      <w:tblStyleColBandSize w:val="1"/>
    </w:tblPr>
  </w:style>
  <w:style w:type="table" w:customStyle="1" w:styleId="a2">
    <w:basedOn w:val="Normaltabell"/>
    <w:tblPr>
      <w:tblStyleRowBandSize w:val="1"/>
      <w:tblStyleColBandSize w:val="1"/>
    </w:tblPr>
  </w:style>
  <w:style w:type="paragraph" w:styleId="Sidhuvud">
    <w:name w:val="header"/>
    <w:basedOn w:val="Normal"/>
    <w:link w:val="SidhuvudChar"/>
    <w:uiPriority w:val="99"/>
    <w:unhideWhenUsed/>
    <w:rsid w:val="00AB6E26"/>
    <w:pPr>
      <w:tabs>
        <w:tab w:val="center" w:pos="4703"/>
        <w:tab w:val="right" w:pos="940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AB6E26"/>
  </w:style>
  <w:style w:type="paragraph" w:styleId="Sidfot">
    <w:name w:val="footer"/>
    <w:basedOn w:val="Normal"/>
    <w:link w:val="SidfotChar"/>
    <w:uiPriority w:val="99"/>
    <w:unhideWhenUsed/>
    <w:rsid w:val="00AB6E26"/>
    <w:pPr>
      <w:tabs>
        <w:tab w:val="center" w:pos="4703"/>
        <w:tab w:val="right" w:pos="940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AB6E26"/>
  </w:style>
  <w:style w:type="paragraph" w:styleId="Revision">
    <w:name w:val="Revision"/>
    <w:hidden/>
    <w:uiPriority w:val="99"/>
    <w:semiHidden/>
    <w:rsid w:val="00391308"/>
    <w:pPr>
      <w:spacing w:after="0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155DC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55DC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55DC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55DC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55DCD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C655C6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A10E5D"/>
    <w:pPr>
      <w:spacing w:after="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10E5D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350C59C6C324289103B2C15E058C3" ma:contentTypeVersion="13" ma:contentTypeDescription="Create a new document." ma:contentTypeScope="" ma:versionID="503a23579c574359b89c5f303edbf4f8">
  <xsd:schema xmlns:xsd="http://www.w3.org/2001/XMLSchema" xmlns:xs="http://www.w3.org/2001/XMLSchema" xmlns:p="http://schemas.microsoft.com/office/2006/metadata/properties" xmlns:ns2="821861ec-aecb-4ebe-9cb7-804d4b6e31dd" xmlns:ns3="a28e5d34-c33f-4c35-9720-0932b87a4004" targetNamespace="http://schemas.microsoft.com/office/2006/metadata/properties" ma:root="true" ma:fieldsID="361dcf4731a38bb7eb80b48c9ecc1225" ns2:_="" ns3:_="">
    <xsd:import namespace="821861ec-aecb-4ebe-9cb7-804d4b6e31dd"/>
    <xsd:import namespace="a28e5d34-c33f-4c35-9720-0932b87a4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861ec-aecb-4ebe-9cb7-804d4b6e3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e5d34-c33f-4c35-9720-0932b87a4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F2B1D-90C8-41A0-BE7B-BC9086488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79B843-1041-4C0E-B202-9F478432C241}">
  <ds:schemaRefs>
    <ds:schemaRef ds:uri="http://purl.org/dc/terms/"/>
    <ds:schemaRef ds:uri="http://schemas.openxmlformats.org/package/2006/metadata/core-properties"/>
    <ds:schemaRef ds:uri="821861ec-aecb-4ebe-9cb7-804d4b6e31d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28e5d34-c33f-4c35-9720-0932b87a400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0E41F8-A237-4D1C-A38D-472A7A372E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0EAC31-1013-4197-B6CD-F58B0C6F0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861ec-aecb-4ebe-9cb7-804d4b6e31dd"/>
    <ds:schemaRef ds:uri="a28e5d34-c33f-4c35-9720-0932b87a4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Eklund</dc:creator>
  <cp:keywords/>
  <cp:lastModifiedBy>Maria Olsson</cp:lastModifiedBy>
  <cp:revision>2</cp:revision>
  <dcterms:created xsi:type="dcterms:W3CDTF">2022-03-31T12:55:00Z</dcterms:created>
  <dcterms:modified xsi:type="dcterms:W3CDTF">2022-03-31T12:55:00Z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0x01010058F350C59C6C324289103B2C15E058C3</vt:lpwstr>
  </property>
</Properties>
</file>