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2839" w14:textId="58500BE9" w:rsidR="00CD3725" w:rsidRDefault="00BB5E1B" w:rsidP="00BB5E1B">
      <w:pPr>
        <w:pStyle w:val="Rubrik1"/>
        <w:rPr>
          <w:rStyle w:val="Bokenstitel"/>
          <w:sz w:val="40"/>
          <w:szCs w:val="40"/>
        </w:rPr>
      </w:pPr>
      <w:r>
        <w:rPr>
          <w:rStyle w:val="Bokenstitel"/>
          <w:sz w:val="40"/>
          <w:szCs w:val="40"/>
        </w:rPr>
        <w:t>Projektnamn</w:t>
      </w:r>
    </w:p>
    <w:p w14:paraId="7CEAF221" w14:textId="53BB82E4" w:rsidR="006049D2" w:rsidRDefault="00BB5E1B" w:rsidP="76750247">
      <w:pPr>
        <w:rPr>
          <w:i/>
          <w:iCs/>
        </w:rPr>
      </w:pPr>
      <w:r w:rsidRPr="00DD0A84">
        <w:rPr>
          <w:i/>
          <w:iCs/>
        </w:rPr>
        <w:t>Radera all kursiv text, behåll rubrikerna</w:t>
      </w:r>
      <w:r w:rsidR="003B506F" w:rsidRPr="00DD0A84">
        <w:rPr>
          <w:i/>
          <w:iCs/>
        </w:rPr>
        <w:t>.</w:t>
      </w:r>
      <w:r w:rsidR="0085373B" w:rsidRPr="00DD0A84">
        <w:rPr>
          <w:i/>
          <w:iCs/>
        </w:rPr>
        <w:t xml:space="preserve"> Använd </w:t>
      </w:r>
      <w:r w:rsidR="667F499F" w:rsidRPr="00DD0A84">
        <w:rPr>
          <w:i/>
          <w:iCs/>
        </w:rPr>
        <w:t xml:space="preserve">Times New Roman </w:t>
      </w:r>
      <w:r w:rsidR="0085373B" w:rsidRPr="00DD0A84">
        <w:rPr>
          <w:i/>
          <w:iCs/>
        </w:rPr>
        <w:t xml:space="preserve">med 12 punkters storlek. Projektbeskrivningen får </w:t>
      </w:r>
      <w:r w:rsidR="0085373B" w:rsidRPr="00DD0A84">
        <w:rPr>
          <w:b/>
          <w:bCs/>
          <w:i/>
          <w:iCs/>
        </w:rPr>
        <w:t xml:space="preserve">maximalt </w:t>
      </w:r>
      <w:r w:rsidR="0085373B" w:rsidRPr="00DD0A84">
        <w:rPr>
          <w:i/>
          <w:iCs/>
        </w:rPr>
        <w:t xml:space="preserve">omfatta </w:t>
      </w:r>
      <w:r w:rsidR="290CBA3D" w:rsidRPr="00DD0A84">
        <w:rPr>
          <w:i/>
          <w:iCs/>
        </w:rPr>
        <w:t>12 A4</w:t>
      </w:r>
      <w:r w:rsidR="0085373B" w:rsidRPr="00DD0A84">
        <w:rPr>
          <w:i/>
          <w:iCs/>
        </w:rPr>
        <w:t>-sidor.</w:t>
      </w:r>
    </w:p>
    <w:p w14:paraId="4049FA90" w14:textId="77777777" w:rsidR="00CE0F61" w:rsidRPr="00DD0A84" w:rsidRDefault="00CE0F61" w:rsidP="76750247">
      <w:pPr>
        <w:rPr>
          <w:i/>
          <w:iCs/>
        </w:rPr>
      </w:pPr>
    </w:p>
    <w:p w14:paraId="2BBAB0D7" w14:textId="78CC7CEA" w:rsidR="002033FA" w:rsidRDefault="002033FA" w:rsidP="00F841C2">
      <w:pPr>
        <w:pStyle w:val="Rubrik2"/>
        <w:numPr>
          <w:ilvl w:val="0"/>
          <w:numId w:val="11"/>
        </w:numPr>
      </w:pPr>
      <w:r>
        <w:t>Kort</w:t>
      </w:r>
      <w:r w:rsidR="00BB5E1B">
        <w:t xml:space="preserve"> </w:t>
      </w:r>
      <w:r>
        <w:t>beskrivning</w:t>
      </w:r>
    </w:p>
    <w:p w14:paraId="67BDF9E9" w14:textId="7923F613" w:rsidR="002033FA" w:rsidRDefault="00201049" w:rsidP="002033FA">
      <w:pPr>
        <w:rPr>
          <w:rStyle w:val="eop"/>
          <w:color w:val="000000"/>
          <w:shd w:val="clear" w:color="auto" w:fill="FFFFFF"/>
        </w:rPr>
      </w:pPr>
      <w:r>
        <w:rPr>
          <w:rStyle w:val="normaltextrun"/>
          <w:i/>
          <w:iCs/>
          <w:color w:val="000000"/>
          <w:shd w:val="clear" w:color="auto" w:fill="FFFFFF"/>
        </w:rPr>
        <w:t xml:space="preserve">Beskriv </w:t>
      </w:r>
      <w:r>
        <w:rPr>
          <w:rStyle w:val="normaltextrun"/>
          <w:i/>
          <w:iCs/>
          <w:color w:val="000000"/>
          <w:u w:val="single"/>
          <w:shd w:val="clear" w:color="auto" w:fill="FFFFFF"/>
        </w:rPr>
        <w:t>kort</w:t>
      </w:r>
      <w:r>
        <w:rPr>
          <w:rStyle w:val="normaltextrun"/>
          <w:i/>
          <w:iCs/>
          <w:color w:val="000000"/>
          <w:shd w:val="clear" w:color="auto" w:fill="FFFFFF"/>
        </w:rPr>
        <w:t xml:space="preserve"> och kärnfullt den hypotes som projektidén bygger på så att det tydligt framgår vilken förändring lösningen ska bidra till, hur den gör det och varför det är viktigt. Max fem meningar.</w:t>
      </w:r>
      <w:r>
        <w:rPr>
          <w:rStyle w:val="eop"/>
          <w:color w:val="000000"/>
          <w:shd w:val="clear" w:color="auto" w:fill="FFFFFF"/>
        </w:rPr>
        <w:t> </w:t>
      </w:r>
    </w:p>
    <w:p w14:paraId="32C6305D" w14:textId="77777777" w:rsidR="00CE0F61" w:rsidRPr="00201049" w:rsidRDefault="00CE0F61" w:rsidP="002033FA">
      <w:pPr>
        <w:rPr>
          <w:color w:val="000000"/>
          <w:shd w:val="clear" w:color="auto" w:fill="FFFFFF"/>
        </w:rPr>
      </w:pPr>
    </w:p>
    <w:p w14:paraId="31A198CD" w14:textId="2427C672" w:rsidR="00F83A40" w:rsidRDefault="00DD70C8" w:rsidP="00F841C2">
      <w:pPr>
        <w:pStyle w:val="Rubrik2"/>
        <w:numPr>
          <w:ilvl w:val="0"/>
          <w:numId w:val="11"/>
        </w:numPr>
      </w:pPr>
      <w:r>
        <w:t>Resultat av steg 1</w:t>
      </w:r>
    </w:p>
    <w:p w14:paraId="1CFC4465" w14:textId="186575E8" w:rsidR="00F83A40" w:rsidRDefault="004B085C" w:rsidP="59D33BD2">
      <w:pPr>
        <w:rPr>
          <w:i/>
          <w:iCs/>
        </w:rPr>
      </w:pPr>
      <w:r w:rsidRPr="59D33BD2">
        <w:rPr>
          <w:i/>
          <w:iCs/>
        </w:rPr>
        <w:t xml:space="preserve">Beskriv </w:t>
      </w:r>
      <w:r w:rsidR="00DD70C8" w:rsidRPr="59D33BD2">
        <w:rPr>
          <w:i/>
          <w:iCs/>
        </w:rPr>
        <w:t>kort resultat</w:t>
      </w:r>
      <w:r w:rsidR="42AE1A48" w:rsidRPr="59D33BD2">
        <w:rPr>
          <w:i/>
          <w:iCs/>
        </w:rPr>
        <w:t>et från</w:t>
      </w:r>
      <w:r w:rsidR="00544B7D" w:rsidRPr="59D33BD2">
        <w:rPr>
          <w:i/>
          <w:iCs/>
        </w:rPr>
        <w:t xml:space="preserve"> ert projekt</w:t>
      </w:r>
      <w:r w:rsidR="00DD70C8" w:rsidRPr="59D33BD2">
        <w:rPr>
          <w:i/>
          <w:iCs/>
        </w:rPr>
        <w:t xml:space="preserve"> i steg 1</w:t>
      </w:r>
      <w:r w:rsidR="003D6D5B" w:rsidRPr="59D33BD2">
        <w:rPr>
          <w:i/>
          <w:iCs/>
        </w:rPr>
        <w:t xml:space="preserve"> och hur ni bygger vidare på det i steg 2. </w:t>
      </w:r>
    </w:p>
    <w:p w14:paraId="6BC48C2D" w14:textId="77777777" w:rsidR="00CE0F61" w:rsidRDefault="00CE0F61" w:rsidP="59D33BD2">
      <w:pPr>
        <w:rPr>
          <w:i/>
          <w:iCs/>
        </w:rPr>
      </w:pPr>
    </w:p>
    <w:p w14:paraId="071754BC" w14:textId="77777777" w:rsidR="00851414" w:rsidRDefault="00851414" w:rsidP="00F841C2">
      <w:pPr>
        <w:pStyle w:val="Rubrik2"/>
        <w:numPr>
          <w:ilvl w:val="0"/>
          <w:numId w:val="11"/>
        </w:numPr>
      </w:pPr>
      <w:r>
        <w:t>Potential</w:t>
      </w:r>
    </w:p>
    <w:p w14:paraId="41F64A2E" w14:textId="45DF8F1B" w:rsidR="002033FA" w:rsidRDefault="002033FA" w:rsidP="00205993">
      <w:pPr>
        <w:pStyle w:val="Rubrik4"/>
        <w:numPr>
          <w:ilvl w:val="1"/>
          <w:numId w:val="12"/>
        </w:numPr>
      </w:pPr>
      <w:r>
        <w:t>Syfte och mål</w:t>
      </w:r>
    </w:p>
    <w:p w14:paraId="3FEDB181" w14:textId="44B98050" w:rsidR="008A6ED4" w:rsidRPr="008A6ED4" w:rsidRDefault="002033FA" w:rsidP="008A6ED4">
      <w:pPr>
        <w:rPr>
          <w:rFonts w:cs="Times New Roman"/>
          <w:i/>
          <w:sz w:val="40"/>
        </w:rPr>
      </w:pPr>
      <w:r w:rsidRPr="316D906B">
        <w:rPr>
          <w:rFonts w:cs="Times New Roman"/>
          <w:i/>
        </w:rPr>
        <w:t xml:space="preserve">Beskriv syfte och mål med </w:t>
      </w:r>
      <w:r w:rsidR="00F34E65">
        <w:rPr>
          <w:i/>
        </w:rPr>
        <w:t>insatsen</w:t>
      </w:r>
      <w:r w:rsidR="0050384F">
        <w:rPr>
          <w:i/>
        </w:rPr>
        <w:t xml:space="preserve">, och hur </w:t>
      </w:r>
      <w:r w:rsidR="00CC1BC8">
        <w:rPr>
          <w:i/>
        </w:rPr>
        <w:t>lösning</w:t>
      </w:r>
      <w:r w:rsidR="001B4DB4">
        <w:rPr>
          <w:i/>
        </w:rPr>
        <w:t>en/lösningsförslaget</w:t>
      </w:r>
      <w:r w:rsidR="00FC5DFE">
        <w:rPr>
          <w:i/>
        </w:rPr>
        <w:t xml:space="preserve"> ämnar utveckla en nyskapande lösning som på sikt skapar bestående beteendeförändringar för klimatneutrala och hälsosamma resor</w:t>
      </w:r>
      <w:r w:rsidRPr="316D906B">
        <w:rPr>
          <w:rFonts w:cs="Times New Roman"/>
          <w:i/>
        </w:rPr>
        <w:t xml:space="preserve">. </w:t>
      </w:r>
    </w:p>
    <w:p w14:paraId="70EB2F6F" w14:textId="602C6B08" w:rsidR="00FA3AC6" w:rsidRDefault="007303CE" w:rsidP="00205993">
      <w:pPr>
        <w:pStyle w:val="Rubrik4"/>
        <w:numPr>
          <w:ilvl w:val="1"/>
          <w:numId w:val="12"/>
        </w:numPr>
      </w:pPr>
      <w:r>
        <w:t xml:space="preserve">Måluppfyllelse: </w:t>
      </w:r>
      <w:r w:rsidR="7A8505E3">
        <w:t>Agenda 2030 och nationella mål</w:t>
      </w:r>
    </w:p>
    <w:p w14:paraId="6488323F" w14:textId="1DEC4CA0" w:rsidR="00FA3AC6" w:rsidRPr="00D80671" w:rsidRDefault="7A8505E3">
      <w:pPr>
        <w:rPr>
          <w:i/>
        </w:rPr>
      </w:pPr>
      <w:r w:rsidRPr="316D906B">
        <w:rPr>
          <w:rFonts w:cs="Times New Roman"/>
          <w:i/>
          <w:iCs/>
        </w:rPr>
        <w:t xml:space="preserve">Beskriv hur </w:t>
      </w:r>
      <w:r w:rsidR="004614FE">
        <w:rPr>
          <w:i/>
          <w:iCs/>
        </w:rPr>
        <w:t>lösningen</w:t>
      </w:r>
      <w:r w:rsidRPr="316D906B">
        <w:rPr>
          <w:i/>
          <w:iCs/>
        </w:rPr>
        <w:t xml:space="preserve"> </w:t>
      </w:r>
      <w:r w:rsidRPr="316D906B">
        <w:rPr>
          <w:rFonts w:cs="Times New Roman"/>
          <w:i/>
          <w:iCs/>
        </w:rPr>
        <w:t>bidra</w:t>
      </w:r>
      <w:r w:rsidR="0092526B">
        <w:rPr>
          <w:rFonts w:cs="Times New Roman"/>
          <w:i/>
          <w:iCs/>
        </w:rPr>
        <w:t>r</w:t>
      </w:r>
      <w:r w:rsidR="0092526B" w:rsidRPr="316D906B">
        <w:rPr>
          <w:i/>
        </w:rPr>
        <w:t xml:space="preserve"> till </w:t>
      </w:r>
      <w:r w:rsidR="003405AD">
        <w:rPr>
          <w:i/>
        </w:rPr>
        <w:t xml:space="preserve">relevanta mål i </w:t>
      </w:r>
      <w:r w:rsidR="004614FE">
        <w:rPr>
          <w:i/>
        </w:rPr>
        <w:t>antingen</w:t>
      </w:r>
      <w:r w:rsidR="004D17AA">
        <w:rPr>
          <w:i/>
        </w:rPr>
        <w:t xml:space="preserve"> Agenda 2030, de nationella transportpolitiska målen eller näringspolitiska målen.</w:t>
      </w:r>
      <w:r w:rsidR="004D17AA">
        <w:rPr>
          <w:rStyle w:val="Fotnotsreferens"/>
          <w:i/>
        </w:rPr>
        <w:footnoteReference w:id="2"/>
      </w:r>
    </w:p>
    <w:p w14:paraId="65E32826" w14:textId="24EEF6DB" w:rsidR="00FA3AC6" w:rsidRDefault="00205993" w:rsidP="00851414">
      <w:pPr>
        <w:pStyle w:val="Rubrik4"/>
        <w:rPr>
          <w:rFonts w:eastAsia="Arial" w:cs="Arial"/>
        </w:rPr>
      </w:pPr>
      <w:r>
        <w:rPr>
          <w:rFonts w:eastAsia="Arial" w:cs="Arial"/>
        </w:rPr>
        <w:t xml:space="preserve">3.3 </w:t>
      </w:r>
      <w:r w:rsidR="00FA3AC6" w:rsidRPr="64AF54B6">
        <w:rPr>
          <w:rFonts w:eastAsia="Arial" w:cs="Arial"/>
        </w:rPr>
        <w:t>Behov</w:t>
      </w:r>
      <w:r w:rsidR="001366C6">
        <w:rPr>
          <w:rFonts w:eastAsia="Arial" w:cs="Arial"/>
        </w:rPr>
        <w:t>sanalys</w:t>
      </w:r>
    </w:p>
    <w:p w14:paraId="56881D3C" w14:textId="1EA6FB11" w:rsidR="00FA3AC6" w:rsidRPr="0020185C" w:rsidRDefault="0061211A" w:rsidP="00FA3AC6">
      <w:pPr>
        <w:rPr>
          <w:rFonts w:eastAsia="Calibri"/>
          <w:i/>
          <w:szCs w:val="24"/>
        </w:rPr>
      </w:pPr>
      <w:r w:rsidRPr="316D906B">
        <w:rPr>
          <w:rFonts w:cs="Times New Roman"/>
          <w:i/>
        </w:rPr>
        <w:t xml:space="preserve">Förtydliga </w:t>
      </w:r>
      <w:r w:rsidR="00FA3AC6" w:rsidRPr="316D906B">
        <w:rPr>
          <w:rFonts w:cs="Times New Roman"/>
          <w:i/>
        </w:rPr>
        <w:t xml:space="preserve">de behov som ligger bakom </w:t>
      </w:r>
      <w:r w:rsidR="00F34E65">
        <w:rPr>
          <w:i/>
        </w:rPr>
        <w:t>insatsen</w:t>
      </w:r>
      <w:r w:rsidR="003E159B">
        <w:rPr>
          <w:i/>
        </w:rPr>
        <w:t>,</w:t>
      </w:r>
      <w:r w:rsidR="00F34E65">
        <w:rPr>
          <w:i/>
        </w:rPr>
        <w:t xml:space="preserve"> </w:t>
      </w:r>
      <w:r w:rsidR="00FA3AC6" w:rsidRPr="316D906B">
        <w:rPr>
          <w:rFonts w:cs="Times New Roman"/>
          <w:i/>
        </w:rPr>
        <w:t>samt vem eller vilka som gynnas av att en ny lösning kommer fram.</w:t>
      </w:r>
    </w:p>
    <w:p w14:paraId="4F890DAE" w14:textId="185A1D3A" w:rsidR="001366C6" w:rsidRDefault="00205993" w:rsidP="006C4D70">
      <w:pPr>
        <w:pStyle w:val="Rubrik4"/>
        <w:rPr>
          <w:rFonts w:eastAsia="Times New Roman"/>
        </w:rPr>
      </w:pPr>
      <w:r>
        <w:rPr>
          <w:rFonts w:eastAsia="Times New Roman"/>
        </w:rPr>
        <w:t xml:space="preserve">3.4 </w:t>
      </w:r>
      <w:r w:rsidR="001366C6">
        <w:rPr>
          <w:rFonts w:eastAsia="Times New Roman"/>
        </w:rPr>
        <w:t>Omvärldsanalys</w:t>
      </w:r>
    </w:p>
    <w:p w14:paraId="7551CC42" w14:textId="01A9B983" w:rsidR="007A0B60" w:rsidRDefault="001366C6" w:rsidP="00190316">
      <w:pPr>
        <w:rPr>
          <w:i/>
        </w:rPr>
      </w:pPr>
      <w:r w:rsidRPr="004614FE">
        <w:rPr>
          <w:i/>
          <w:iCs/>
        </w:rPr>
        <w:t>Beskriv i vilken utsträckning projektet kompletterar redan existerande lösningar inom området.</w:t>
      </w:r>
      <w:r w:rsidR="00367752" w:rsidRPr="004614FE">
        <w:rPr>
          <w:i/>
          <w:iCs/>
        </w:rPr>
        <w:t xml:space="preserve"> </w:t>
      </w:r>
      <w:r w:rsidR="00237055" w:rsidRPr="004614FE">
        <w:rPr>
          <w:rFonts w:cs="Times New Roman"/>
          <w:i/>
          <w:szCs w:val="16"/>
        </w:rPr>
        <w:t>H</w:t>
      </w:r>
      <w:r w:rsidR="00237055" w:rsidRPr="004614FE">
        <w:rPr>
          <w:i/>
        </w:rPr>
        <w:t xml:space="preserve">ur bidrar innovationen </w:t>
      </w:r>
      <w:r w:rsidR="00237055">
        <w:rPr>
          <w:i/>
        </w:rPr>
        <w:t xml:space="preserve">på nya sätt </w:t>
      </w:r>
      <w:r w:rsidR="00237055" w:rsidRPr="004614FE">
        <w:rPr>
          <w:i/>
        </w:rPr>
        <w:t>till positiv beteendeförändring för hållbara och hälsosamma resvanor</w:t>
      </w:r>
      <w:r w:rsidR="00237055">
        <w:rPr>
          <w:i/>
        </w:rPr>
        <w:t xml:space="preserve">? </w:t>
      </w:r>
      <w:r w:rsidR="00B25407">
        <w:rPr>
          <w:rStyle w:val="normaltextrun"/>
          <w:i/>
          <w:iCs/>
          <w:color w:val="000000"/>
          <w:bdr w:val="none" w:sz="0" w:space="0" w:color="auto" w:frame="1"/>
        </w:rPr>
        <w:t>Om det finns lösningar idag</w:t>
      </w:r>
      <w:r w:rsidR="005A6528">
        <w:rPr>
          <w:rStyle w:val="normaltextrun"/>
          <w:i/>
          <w:iCs/>
          <w:color w:val="000000"/>
          <w:bdr w:val="none" w:sz="0" w:space="0" w:color="auto" w:frame="1"/>
        </w:rPr>
        <w:t>,</w:t>
      </w:r>
      <w:r w:rsidR="00B25407">
        <w:rPr>
          <w:rStyle w:val="normaltextrun"/>
          <w:i/>
          <w:iCs/>
          <w:color w:val="000000"/>
          <w:bdr w:val="none" w:sz="0" w:space="0" w:color="auto" w:frame="1"/>
        </w:rPr>
        <w:t xml:space="preserve"> varför räcker de inte till? Om det inte finns lösningar, varför är det så?</w:t>
      </w:r>
    </w:p>
    <w:p w14:paraId="3516B723" w14:textId="3648AE52" w:rsidR="006C4D70" w:rsidRDefault="00205993" w:rsidP="006C4D70">
      <w:pPr>
        <w:pStyle w:val="Rubrik4"/>
      </w:pPr>
      <w:r>
        <w:t xml:space="preserve">3.5 </w:t>
      </w:r>
      <w:r w:rsidR="006C4D70">
        <w:t xml:space="preserve">Systemanalys </w:t>
      </w:r>
    </w:p>
    <w:p w14:paraId="437C8DA2" w14:textId="35BD05C0" w:rsidR="006C4D70" w:rsidRPr="00EF5DC6" w:rsidRDefault="006C4D70" w:rsidP="006C4D70">
      <w:pPr>
        <w:rPr>
          <w:i/>
          <w:iCs/>
        </w:rPr>
      </w:pPr>
      <w:r>
        <w:rPr>
          <w:i/>
          <w:iCs/>
        </w:rPr>
        <w:t>Beskriv</w:t>
      </w:r>
      <w:r w:rsidRPr="00EF5DC6">
        <w:rPr>
          <w:i/>
          <w:iCs/>
        </w:rPr>
        <w:t xml:space="preserve"> hur projektet på sikt har kapacitet att verka struktur- och systemförändrande</w:t>
      </w:r>
      <w:r>
        <w:rPr>
          <w:i/>
          <w:iCs/>
        </w:rPr>
        <w:t>.</w:t>
      </w:r>
      <w:r w:rsidRPr="00EF5DC6">
        <w:rPr>
          <w:rStyle w:val="Fotnotsreferens"/>
          <w:i/>
          <w:iCs/>
        </w:rPr>
        <w:footnoteReference w:id="3"/>
      </w:r>
      <w:r w:rsidRPr="00EF5DC6">
        <w:rPr>
          <w:i/>
          <w:iCs/>
        </w:rPr>
        <w:t xml:space="preserve"> </w:t>
      </w:r>
      <w:r w:rsidR="004D60B7">
        <w:rPr>
          <w:i/>
          <w:iCs/>
        </w:rPr>
        <w:t>Utgå från</w:t>
      </w:r>
      <w:r w:rsidRPr="00EF5DC6">
        <w:rPr>
          <w:i/>
          <w:iCs/>
        </w:rPr>
        <w:t xml:space="preserve"> </w:t>
      </w:r>
      <w:r w:rsidRPr="00316DB2">
        <w:rPr>
          <w:i/>
          <w:iCs/>
          <w:u w:val="single"/>
        </w:rPr>
        <w:t>någon</w:t>
      </w:r>
      <w:r w:rsidR="004D60B7">
        <w:rPr>
          <w:i/>
          <w:iCs/>
          <w:u w:val="single"/>
        </w:rPr>
        <w:t xml:space="preserve"> eller </w:t>
      </w:r>
      <w:r w:rsidRPr="00316DB2">
        <w:rPr>
          <w:i/>
          <w:iCs/>
          <w:u w:val="single"/>
        </w:rPr>
        <w:t>några</w:t>
      </w:r>
      <w:r w:rsidRPr="00EF5DC6">
        <w:rPr>
          <w:i/>
          <w:iCs/>
        </w:rPr>
        <w:t xml:space="preserve"> av dimensionerna nedan</w:t>
      </w:r>
      <w:r>
        <w:rPr>
          <w:i/>
          <w:iCs/>
        </w:rPr>
        <w:t xml:space="preserve"> </w:t>
      </w:r>
      <w:r w:rsidRPr="1800095E">
        <w:rPr>
          <w:i/>
          <w:iCs/>
        </w:rPr>
        <w:t>och beskriv även vilket/vilka system som avses:</w:t>
      </w:r>
    </w:p>
    <w:p w14:paraId="1C526A7A" w14:textId="77777777" w:rsidR="006C4D70" w:rsidRPr="00EF5DC6" w:rsidRDefault="006C4D70" w:rsidP="006C4D70">
      <w:pPr>
        <w:pStyle w:val="Liststycke"/>
        <w:numPr>
          <w:ilvl w:val="0"/>
          <w:numId w:val="6"/>
        </w:numPr>
        <w:rPr>
          <w:i/>
          <w:iCs/>
        </w:rPr>
      </w:pPr>
      <w:r w:rsidRPr="00EF5DC6">
        <w:rPr>
          <w:i/>
          <w:iCs/>
        </w:rPr>
        <w:lastRenderedPageBreak/>
        <w:t xml:space="preserve">Förändrar er lösning beteenden och arbetssätt som följd av förändrade normer och värderingar? </w:t>
      </w:r>
    </w:p>
    <w:p w14:paraId="20CB9001" w14:textId="77777777" w:rsidR="006C4D70" w:rsidRPr="00EF5DC6" w:rsidRDefault="006C4D70" w:rsidP="006C4D70">
      <w:pPr>
        <w:pStyle w:val="Liststycke"/>
        <w:numPr>
          <w:ilvl w:val="0"/>
          <w:numId w:val="6"/>
        </w:numPr>
        <w:rPr>
          <w:i/>
          <w:iCs/>
        </w:rPr>
      </w:pPr>
      <w:r w:rsidRPr="00EF5DC6">
        <w:rPr>
          <w:i/>
          <w:iCs/>
        </w:rPr>
        <w:t>Utvecklar ni ny policy och/eller regelverk med stor påverkan på önskade beteendeförändringar?</w:t>
      </w:r>
    </w:p>
    <w:p w14:paraId="3C604D5B" w14:textId="77777777" w:rsidR="006C4D70" w:rsidRPr="00EF5DC6" w:rsidRDefault="006C4D70" w:rsidP="006C4D70">
      <w:pPr>
        <w:pStyle w:val="Liststycke"/>
        <w:numPr>
          <w:ilvl w:val="0"/>
          <w:numId w:val="6"/>
        </w:numPr>
        <w:rPr>
          <w:i/>
          <w:iCs/>
        </w:rPr>
      </w:pPr>
      <w:r w:rsidRPr="00EF5DC6">
        <w:rPr>
          <w:i/>
          <w:iCs/>
        </w:rPr>
        <w:t xml:space="preserve">Bidrar er lösning till nya typer av infrastruktur och/eller produktionssystem som möjliggör för innovation? </w:t>
      </w:r>
    </w:p>
    <w:p w14:paraId="5584717A" w14:textId="77777777" w:rsidR="006C4D70" w:rsidRPr="00EF5DC6" w:rsidRDefault="006C4D70" w:rsidP="006C4D70">
      <w:pPr>
        <w:pStyle w:val="Liststycke"/>
        <w:numPr>
          <w:ilvl w:val="0"/>
          <w:numId w:val="6"/>
        </w:numPr>
        <w:rPr>
          <w:i/>
          <w:iCs/>
        </w:rPr>
      </w:pPr>
      <w:r w:rsidRPr="00EF5DC6">
        <w:rPr>
          <w:i/>
          <w:iCs/>
        </w:rPr>
        <w:t xml:space="preserve">Utvecklar ni nya affärsmodeller som involverar nya värdekedjor, målgrupper och samverkansaktörer? </w:t>
      </w:r>
    </w:p>
    <w:p w14:paraId="3231A1BE" w14:textId="7E494EF3" w:rsidR="006C4D70" w:rsidRPr="00CE0F61" w:rsidRDefault="006C4D70" w:rsidP="00190316">
      <w:pPr>
        <w:pStyle w:val="Liststycke"/>
        <w:numPr>
          <w:ilvl w:val="0"/>
          <w:numId w:val="6"/>
        </w:numPr>
        <w:rPr>
          <w:i/>
          <w:iCs/>
        </w:rPr>
      </w:pPr>
      <w:r w:rsidRPr="00EF5DC6">
        <w:rPr>
          <w:i/>
          <w:iCs/>
        </w:rPr>
        <w:t xml:space="preserve">Utvecklar ni nya tekniker, produkter eller processer? </w:t>
      </w:r>
    </w:p>
    <w:p w14:paraId="5D66C114" w14:textId="77777777" w:rsidR="0085119E" w:rsidRPr="00190316" w:rsidRDefault="0085119E" w:rsidP="0085119E">
      <w:pPr>
        <w:pStyle w:val="Liststycke"/>
        <w:rPr>
          <w:i/>
        </w:rPr>
      </w:pPr>
    </w:p>
    <w:p w14:paraId="5F45F2DA" w14:textId="5A299CFB" w:rsidR="004F1A9B" w:rsidRPr="00702358" w:rsidRDefault="002033FA" w:rsidP="00702358">
      <w:pPr>
        <w:pStyle w:val="Rubrik2"/>
        <w:numPr>
          <w:ilvl w:val="0"/>
          <w:numId w:val="11"/>
        </w:numPr>
        <w:rPr>
          <w:rFonts w:ascii="TimesNewRomanPSMT" w:hAnsi="TimesNewRomanPSMT" w:cs="TimesNewRomanPSMT"/>
        </w:rPr>
      </w:pPr>
      <w:r>
        <w:t>Aktörer</w:t>
      </w:r>
      <w:r>
        <w:rPr>
          <w:rFonts w:ascii="TimesNewRomanPSMT" w:hAnsi="TimesNewRomanPSMT" w:cs="TimesNewRomanPSMT"/>
        </w:rPr>
        <w:t xml:space="preserve"> </w:t>
      </w:r>
    </w:p>
    <w:p w14:paraId="25D66547" w14:textId="011AD8B5" w:rsidR="004F1A9B" w:rsidRPr="004F1A9B" w:rsidRDefault="001A7307" w:rsidP="00A60774">
      <w:pPr>
        <w:pStyle w:val="Rubrik4"/>
        <w:rPr>
          <w:rFonts w:ascii="Segoe UI" w:eastAsia="Times New Roman" w:hAnsi="Segoe UI" w:cs="Segoe UI"/>
          <w:sz w:val="18"/>
          <w:szCs w:val="18"/>
          <w:lang w:eastAsia="sv-SE"/>
        </w:rPr>
      </w:pPr>
      <w:r>
        <w:rPr>
          <w:rFonts w:eastAsia="Times New Roman"/>
          <w:lang w:eastAsia="sv-SE"/>
        </w:rPr>
        <w:t>4</w:t>
      </w:r>
      <w:r w:rsidR="004F1A9B" w:rsidRPr="004F1A9B">
        <w:rPr>
          <w:rFonts w:eastAsia="Times New Roman"/>
          <w:lang w:eastAsia="sv-SE"/>
        </w:rPr>
        <w:t>.1 Projektparter</w:t>
      </w:r>
    </w:p>
    <w:p w14:paraId="5D28CF8D" w14:textId="4609091C" w:rsidR="00EA7053" w:rsidRPr="00B0288A" w:rsidRDefault="00FB5199" w:rsidP="00B0288A">
      <w:pPr>
        <w:autoSpaceDE w:val="0"/>
        <w:autoSpaceDN w:val="0"/>
        <w:adjustRightInd w:val="0"/>
        <w:spacing w:after="0"/>
        <w:rPr>
          <w:rFonts w:eastAsia="Times New Roman" w:cs="Times New Roman"/>
          <w:i/>
          <w:iCs/>
          <w:color w:val="000000" w:themeColor="text1"/>
        </w:rPr>
      </w:pPr>
      <w:r>
        <w:rPr>
          <w:rFonts w:eastAsia="Times New Roman" w:cs="Times New Roman"/>
          <w:i/>
          <w:iCs/>
          <w:color w:val="000000" w:themeColor="text1"/>
        </w:rPr>
        <w:t xml:space="preserve">Beskriv projektparters relevans och förmåga att bidra utifrån projektets syfte och för att möjliggöra positiva beteendeförändringar för klimatneutrala och hälsosamma resvanor. Har </w:t>
      </w:r>
      <w:r w:rsidRPr="00241ECD">
        <w:rPr>
          <w:rFonts w:eastAsia="Times New Roman" w:cs="Times New Roman"/>
          <w:i/>
          <w:iCs/>
          <w:color w:val="000000" w:themeColor="text1"/>
        </w:rPr>
        <w:t xml:space="preserve">tilltänkta </w:t>
      </w:r>
      <w:r>
        <w:rPr>
          <w:rFonts w:eastAsia="Times New Roman" w:cs="Times New Roman"/>
          <w:i/>
          <w:iCs/>
          <w:color w:val="000000" w:themeColor="text1"/>
        </w:rPr>
        <w:t>deltagare</w:t>
      </w:r>
      <w:r w:rsidRPr="00241ECD">
        <w:rPr>
          <w:rFonts w:eastAsia="Times New Roman" w:cs="Times New Roman"/>
          <w:i/>
          <w:iCs/>
          <w:color w:val="000000" w:themeColor="text1"/>
        </w:rPr>
        <w:t xml:space="preserve"> </w:t>
      </w:r>
      <w:r>
        <w:rPr>
          <w:rFonts w:eastAsia="Times New Roman" w:cs="Times New Roman"/>
          <w:i/>
          <w:iCs/>
          <w:color w:val="000000" w:themeColor="text1"/>
        </w:rPr>
        <w:t xml:space="preserve">kapacitet </w:t>
      </w:r>
      <w:r w:rsidRPr="00241ECD">
        <w:rPr>
          <w:rFonts w:eastAsia="Times New Roman" w:cs="Times New Roman"/>
          <w:i/>
          <w:iCs/>
          <w:color w:val="000000" w:themeColor="text1"/>
        </w:rPr>
        <w:t xml:space="preserve">att genomföra </w:t>
      </w:r>
      <w:r>
        <w:rPr>
          <w:i/>
        </w:rPr>
        <w:t xml:space="preserve">insatsen </w:t>
      </w:r>
      <w:r>
        <w:rPr>
          <w:rFonts w:eastAsia="Times New Roman" w:cs="Times New Roman"/>
          <w:i/>
          <w:iCs/>
          <w:color w:val="000000" w:themeColor="text1"/>
        </w:rPr>
        <w:t>och på sikt implementera lösningen?</w:t>
      </w:r>
      <w:r w:rsidR="00B3043C">
        <w:rPr>
          <w:rFonts w:eastAsia="Times New Roman" w:cs="Times New Roman"/>
          <w:i/>
          <w:iCs/>
          <w:color w:val="000000" w:themeColor="text1"/>
        </w:rPr>
        <w:t xml:space="preserve"> Beskriv även andra eventuelle relevanta samarbeten.</w:t>
      </w:r>
    </w:p>
    <w:p w14:paraId="4475D8D0" w14:textId="39F65CC3" w:rsidR="004F1A9B" w:rsidRPr="004F1A9B" w:rsidRDefault="004408C4" w:rsidP="00A60774">
      <w:pPr>
        <w:pStyle w:val="Rubrik4"/>
        <w:rPr>
          <w:rFonts w:ascii="Segoe UI" w:eastAsia="Times New Roman" w:hAnsi="Segoe UI" w:cs="Segoe UI"/>
          <w:sz w:val="18"/>
          <w:szCs w:val="18"/>
          <w:lang w:eastAsia="sv-SE"/>
        </w:rPr>
      </w:pPr>
      <w:r>
        <w:rPr>
          <w:rFonts w:eastAsia="Times New Roman"/>
          <w:lang w:eastAsia="sv-SE"/>
        </w:rPr>
        <w:t>4</w:t>
      </w:r>
      <w:r w:rsidR="004F1A9B" w:rsidRPr="004F1A9B">
        <w:rPr>
          <w:rFonts w:eastAsia="Times New Roman"/>
          <w:lang w:eastAsia="sv-SE"/>
        </w:rPr>
        <w:t>.2 M</w:t>
      </w:r>
      <w:r w:rsidR="004F1A9B" w:rsidRPr="004F1A9B">
        <w:rPr>
          <w:rFonts w:ascii="Segoe UI" w:eastAsia="Times New Roman" w:hAnsi="Segoe UI" w:cs="Segoe UI"/>
          <w:lang w:eastAsia="sv-SE"/>
        </w:rPr>
        <w:t>ålgrupp</w:t>
      </w:r>
      <w:r w:rsidR="00D05BF8">
        <w:rPr>
          <w:rFonts w:eastAsia="Times New Roman"/>
          <w:lang w:eastAsia="sv-SE"/>
        </w:rPr>
        <w:t xml:space="preserve">, behovsägare </w:t>
      </w:r>
      <w:r w:rsidR="00B3043C">
        <w:rPr>
          <w:rFonts w:eastAsia="Times New Roman"/>
          <w:lang w:eastAsia="sv-SE"/>
        </w:rPr>
        <w:t>och</w:t>
      </w:r>
      <w:r>
        <w:rPr>
          <w:rFonts w:eastAsia="Times New Roman"/>
          <w:lang w:eastAsia="sv-SE"/>
        </w:rPr>
        <w:t xml:space="preserve"> </w:t>
      </w:r>
      <w:r w:rsidR="004F1A9B" w:rsidRPr="004F1A9B">
        <w:rPr>
          <w:rFonts w:eastAsia="Times New Roman"/>
          <w:lang w:eastAsia="sv-SE"/>
        </w:rPr>
        <w:t>användare</w:t>
      </w:r>
    </w:p>
    <w:p w14:paraId="6B87AC5D" w14:textId="624618B6" w:rsidR="00EA7053" w:rsidRPr="00B0288A" w:rsidRDefault="004F1A9B" w:rsidP="004F1A9B">
      <w:pPr>
        <w:spacing w:after="0"/>
        <w:textAlignment w:val="baseline"/>
        <w:rPr>
          <w:rFonts w:ascii="Segoe UI" w:eastAsia="Times New Roman" w:hAnsi="Segoe UI" w:cs="Segoe UI"/>
          <w:sz w:val="18"/>
          <w:szCs w:val="18"/>
          <w:lang w:eastAsia="sv-SE"/>
        </w:rPr>
      </w:pPr>
      <w:r w:rsidRPr="004F1A9B">
        <w:rPr>
          <w:rFonts w:eastAsia="Times New Roman" w:cs="Times New Roman"/>
          <w:i/>
          <w:iCs/>
          <w:szCs w:val="24"/>
          <w:lang w:eastAsia="sv-SE"/>
        </w:rPr>
        <w:t xml:space="preserve">Beskriv tänkta effekter för </w:t>
      </w:r>
      <w:r w:rsidR="003F7C59">
        <w:rPr>
          <w:rFonts w:eastAsia="Times New Roman" w:cs="Times New Roman"/>
          <w:i/>
          <w:iCs/>
          <w:szCs w:val="24"/>
          <w:lang w:eastAsia="sv-SE"/>
        </w:rPr>
        <w:t xml:space="preserve">behovsägaren och </w:t>
      </w:r>
      <w:r w:rsidRPr="004F1A9B">
        <w:rPr>
          <w:rFonts w:eastAsia="Times New Roman" w:cs="Times New Roman"/>
          <w:i/>
          <w:iCs/>
          <w:szCs w:val="24"/>
          <w:lang w:eastAsia="sv-SE"/>
        </w:rPr>
        <w:t>målgruppen</w:t>
      </w:r>
      <w:r w:rsidR="003F7C59">
        <w:rPr>
          <w:rFonts w:eastAsia="Times New Roman" w:cs="Times New Roman"/>
          <w:i/>
          <w:iCs/>
          <w:szCs w:val="24"/>
          <w:lang w:eastAsia="sv-SE"/>
        </w:rPr>
        <w:t>/</w:t>
      </w:r>
      <w:r w:rsidRPr="004F1A9B">
        <w:rPr>
          <w:rFonts w:eastAsia="Times New Roman" w:cs="Times New Roman"/>
          <w:i/>
          <w:iCs/>
          <w:szCs w:val="24"/>
          <w:lang w:eastAsia="sv-SE"/>
        </w:rPr>
        <w:t xml:space="preserve">användaren. För vem/vilka, i vilken omfattning och vid vilka situationer? Beskriv hur </w:t>
      </w:r>
      <w:r w:rsidR="00D05BF8">
        <w:rPr>
          <w:rFonts w:eastAsia="Times New Roman" w:cs="Times New Roman"/>
          <w:i/>
          <w:iCs/>
          <w:szCs w:val="24"/>
          <w:lang w:eastAsia="sv-SE"/>
        </w:rPr>
        <w:t>behovsägaren</w:t>
      </w:r>
      <w:r w:rsidR="00656F02">
        <w:rPr>
          <w:rFonts w:eastAsia="Times New Roman" w:cs="Times New Roman"/>
          <w:i/>
          <w:iCs/>
          <w:szCs w:val="24"/>
          <w:lang w:eastAsia="sv-SE"/>
        </w:rPr>
        <w:t xml:space="preserve"> och </w:t>
      </w:r>
      <w:r w:rsidR="00D05BF8">
        <w:rPr>
          <w:rFonts w:eastAsia="Times New Roman" w:cs="Times New Roman"/>
          <w:i/>
          <w:iCs/>
          <w:szCs w:val="24"/>
          <w:lang w:eastAsia="sv-SE"/>
        </w:rPr>
        <w:t>målgruppen</w:t>
      </w:r>
      <w:r w:rsidR="00656F02">
        <w:rPr>
          <w:rFonts w:eastAsia="Times New Roman" w:cs="Times New Roman"/>
          <w:i/>
          <w:iCs/>
          <w:szCs w:val="24"/>
          <w:lang w:eastAsia="sv-SE"/>
        </w:rPr>
        <w:t xml:space="preserve"> eller </w:t>
      </w:r>
      <w:r w:rsidRPr="004F1A9B">
        <w:rPr>
          <w:rFonts w:eastAsia="Times New Roman" w:cs="Times New Roman"/>
          <w:i/>
          <w:iCs/>
          <w:szCs w:val="24"/>
          <w:lang w:eastAsia="sv-SE"/>
        </w:rPr>
        <w:t>användaren involveras under projektets gång. </w:t>
      </w:r>
    </w:p>
    <w:p w14:paraId="1ADD8286" w14:textId="4BB6D5F5" w:rsidR="004F1A9B" w:rsidRPr="004F1A9B" w:rsidRDefault="004F1A9B" w:rsidP="00A60774">
      <w:pPr>
        <w:pStyle w:val="Rubrik4"/>
        <w:rPr>
          <w:rFonts w:ascii="Segoe UI" w:eastAsia="Times New Roman" w:hAnsi="Segoe UI" w:cs="Segoe UI"/>
          <w:sz w:val="18"/>
          <w:szCs w:val="18"/>
          <w:lang w:eastAsia="sv-SE"/>
        </w:rPr>
      </w:pPr>
      <w:r w:rsidRPr="2AFB0EAA">
        <w:rPr>
          <w:rFonts w:eastAsia="Times New Roman"/>
          <w:lang w:eastAsia="sv-SE"/>
        </w:rPr>
        <w:t>4</w:t>
      </w:r>
      <w:r w:rsidR="004408C4" w:rsidRPr="2AFB0EAA">
        <w:rPr>
          <w:rFonts w:eastAsia="Times New Roman"/>
          <w:lang w:eastAsia="sv-SE"/>
        </w:rPr>
        <w:t>.3</w:t>
      </w:r>
      <w:r w:rsidRPr="2AFB0EAA">
        <w:rPr>
          <w:rFonts w:eastAsia="Times New Roman"/>
          <w:lang w:eastAsia="sv-SE"/>
        </w:rPr>
        <w:t xml:space="preserve"> Projektteam (nyckelpersoner) </w:t>
      </w:r>
    </w:p>
    <w:p w14:paraId="3EE50D52" w14:textId="637145EA" w:rsidR="004F1A9B" w:rsidRPr="004F1A9B" w:rsidRDefault="004F1A9B" w:rsidP="004F1A9B">
      <w:pPr>
        <w:spacing w:after="0"/>
        <w:textAlignment w:val="baseline"/>
        <w:rPr>
          <w:rFonts w:ascii="Segoe UI" w:eastAsia="Times New Roman" w:hAnsi="Segoe UI" w:cs="Segoe UI"/>
          <w:sz w:val="18"/>
          <w:szCs w:val="18"/>
          <w:lang w:eastAsia="sv-SE"/>
        </w:rPr>
      </w:pPr>
      <w:r w:rsidRPr="004F1A9B">
        <w:rPr>
          <w:rFonts w:eastAsia="Times New Roman" w:cs="Times New Roman"/>
          <w:i/>
          <w:iCs/>
          <w:color w:val="000000"/>
          <w:szCs w:val="24"/>
          <w:lang w:eastAsia="sv-SE"/>
        </w:rPr>
        <w:t xml:space="preserve">Fyll i tabellen nedan för projektteamet (nyckelpersoner). Nyckelpersoner utför en stor del av det operativa arbetet eller har kompetens som är viktig för projektets genomförande. Max </w:t>
      </w:r>
      <w:r w:rsidR="007074AF">
        <w:rPr>
          <w:rFonts w:eastAsia="Times New Roman" w:cs="Times New Roman"/>
          <w:i/>
          <w:iCs/>
          <w:color w:val="000000"/>
          <w:szCs w:val="24"/>
          <w:lang w:eastAsia="sv-SE"/>
        </w:rPr>
        <w:t>två sidor</w:t>
      </w:r>
      <w:r w:rsidRPr="004F1A9B">
        <w:rPr>
          <w:rFonts w:eastAsia="Times New Roman" w:cs="Times New Roman"/>
          <w:i/>
          <w:iCs/>
          <w:color w:val="000000"/>
          <w:szCs w:val="24"/>
          <w:lang w:eastAsia="sv-SE"/>
        </w:rPr>
        <w:t>.</w:t>
      </w:r>
      <w:r w:rsidRPr="004F1A9B">
        <w:rPr>
          <w:rFonts w:eastAsia="Times New Roman" w:cs="Times New Roman"/>
          <w:color w:val="000000"/>
          <w:szCs w:val="24"/>
          <w:lang w:eastAsia="sv-SE"/>
        </w:rPr>
        <w:t> </w:t>
      </w:r>
    </w:p>
    <w:p w14:paraId="743CD6EE" w14:textId="77777777" w:rsidR="004F1A9B" w:rsidRPr="004F1A9B" w:rsidRDefault="004F1A9B" w:rsidP="004F1A9B">
      <w:pPr>
        <w:spacing w:after="0"/>
        <w:textAlignment w:val="baseline"/>
        <w:rPr>
          <w:rFonts w:ascii="Segoe UI" w:eastAsia="Times New Roman" w:hAnsi="Segoe UI" w:cs="Segoe UI"/>
          <w:sz w:val="18"/>
          <w:szCs w:val="18"/>
          <w:lang w:eastAsia="sv-SE"/>
        </w:rPr>
      </w:pPr>
      <w:r w:rsidRPr="004F1A9B">
        <w:rPr>
          <w:rFonts w:eastAsia="Times New Roman" w:cs="Times New Roman"/>
          <w:color w:val="000000"/>
          <w:szCs w:val="24"/>
          <w:lang w:eastAsia="sv-SE"/>
        </w:rPr>
        <w:t> </w:t>
      </w:r>
    </w:p>
    <w:tbl>
      <w:tblPr>
        <w:tblW w:w="8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3805"/>
      </w:tblGrid>
      <w:tr w:rsidR="004F1A9B" w:rsidRPr="004F1A9B" w14:paraId="11CC4314" w14:textId="77777777" w:rsidTr="0085119E">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5D0E67FD"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i/>
                <w:iCs/>
                <w:color w:val="000000"/>
                <w:szCs w:val="24"/>
                <w:lang w:eastAsia="sv-SE"/>
              </w:rPr>
              <w:t>Namn</w:t>
            </w:r>
            <w:r w:rsidRPr="004F1A9B">
              <w:rPr>
                <w:rFonts w:eastAsia="Times New Roman" w:cs="Times New Roman"/>
                <w:color w:val="000000"/>
                <w:szCs w:val="24"/>
                <w:lang w:eastAsia="sv-SE"/>
              </w:rPr>
              <w:t> </w:t>
            </w:r>
          </w:p>
        </w:tc>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0CB834BF"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color w:val="000000"/>
                <w:szCs w:val="24"/>
                <w:lang w:eastAsia="sv-SE"/>
              </w:rPr>
              <w:t> </w:t>
            </w:r>
          </w:p>
        </w:tc>
      </w:tr>
      <w:tr w:rsidR="004F1A9B" w:rsidRPr="004F1A9B" w14:paraId="67C506F7" w14:textId="77777777" w:rsidTr="0085119E">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643618E0"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i/>
                <w:iCs/>
                <w:color w:val="000000"/>
                <w:szCs w:val="24"/>
                <w:lang w:eastAsia="sv-SE"/>
              </w:rPr>
              <w:t>Organisation</w:t>
            </w:r>
            <w:r w:rsidRPr="004F1A9B">
              <w:rPr>
                <w:rFonts w:eastAsia="Times New Roman" w:cs="Times New Roman"/>
                <w:color w:val="000000"/>
                <w:szCs w:val="24"/>
                <w:lang w:eastAsia="sv-SE"/>
              </w:rPr>
              <w:t> </w:t>
            </w:r>
          </w:p>
        </w:tc>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0A653593"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color w:val="000000"/>
                <w:szCs w:val="24"/>
                <w:lang w:eastAsia="sv-SE"/>
              </w:rPr>
              <w:t> </w:t>
            </w:r>
          </w:p>
        </w:tc>
      </w:tr>
      <w:tr w:rsidR="004F1A9B" w:rsidRPr="004F1A9B" w14:paraId="505F4D01" w14:textId="77777777" w:rsidTr="0085119E">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0CA92546"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i/>
                <w:iCs/>
                <w:color w:val="000000"/>
                <w:szCs w:val="24"/>
                <w:lang w:eastAsia="sv-SE"/>
              </w:rPr>
              <w:t>Titel</w:t>
            </w:r>
            <w:r w:rsidRPr="004F1A9B">
              <w:rPr>
                <w:rFonts w:eastAsia="Times New Roman" w:cs="Times New Roman"/>
                <w:color w:val="000000"/>
                <w:szCs w:val="24"/>
                <w:lang w:eastAsia="sv-SE"/>
              </w:rPr>
              <w:t> </w:t>
            </w:r>
          </w:p>
        </w:tc>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5007A55A"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color w:val="000000"/>
                <w:szCs w:val="24"/>
                <w:lang w:eastAsia="sv-SE"/>
              </w:rPr>
              <w:t> </w:t>
            </w:r>
          </w:p>
        </w:tc>
      </w:tr>
      <w:tr w:rsidR="004F1A9B" w:rsidRPr="004F1A9B" w14:paraId="2A9A883B" w14:textId="77777777" w:rsidTr="0085119E">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7319FAFF"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i/>
                <w:iCs/>
                <w:color w:val="000000"/>
                <w:szCs w:val="24"/>
                <w:lang w:eastAsia="sv-SE"/>
              </w:rPr>
              <w:t>Kön</w:t>
            </w:r>
            <w:r w:rsidRPr="004F1A9B">
              <w:rPr>
                <w:rFonts w:eastAsia="Times New Roman" w:cs="Times New Roman"/>
                <w:color w:val="000000"/>
                <w:szCs w:val="24"/>
                <w:lang w:eastAsia="sv-SE"/>
              </w:rPr>
              <w:t> </w:t>
            </w:r>
          </w:p>
        </w:tc>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46BF0E75"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color w:val="000000"/>
                <w:szCs w:val="24"/>
                <w:lang w:eastAsia="sv-SE"/>
              </w:rPr>
              <w:t> </w:t>
            </w:r>
          </w:p>
        </w:tc>
      </w:tr>
      <w:tr w:rsidR="004F1A9B" w:rsidRPr="004F1A9B" w14:paraId="64F0C04E" w14:textId="77777777" w:rsidTr="0085119E">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0568FE3A"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i/>
                <w:iCs/>
                <w:color w:val="000000"/>
                <w:szCs w:val="24"/>
                <w:lang w:eastAsia="sv-SE"/>
              </w:rPr>
              <w:t>Omfattning medverkan, % av heltid</w:t>
            </w:r>
            <w:r w:rsidRPr="004F1A9B">
              <w:rPr>
                <w:rFonts w:eastAsia="Times New Roman" w:cs="Times New Roman"/>
                <w:color w:val="000000"/>
                <w:szCs w:val="24"/>
                <w:lang w:eastAsia="sv-SE"/>
              </w:rPr>
              <w:t> </w:t>
            </w:r>
          </w:p>
        </w:tc>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27EDB2CA"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color w:val="000000"/>
                <w:szCs w:val="24"/>
                <w:lang w:eastAsia="sv-SE"/>
              </w:rPr>
              <w:t> </w:t>
            </w:r>
          </w:p>
        </w:tc>
      </w:tr>
      <w:tr w:rsidR="004F1A9B" w:rsidRPr="004F1A9B" w14:paraId="69976996" w14:textId="77777777" w:rsidTr="0085119E">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030E50C6"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i/>
                <w:iCs/>
                <w:color w:val="000000"/>
                <w:szCs w:val="24"/>
                <w:lang w:eastAsia="sv-SE"/>
              </w:rPr>
              <w:t>Roll i projektet</w:t>
            </w:r>
            <w:r w:rsidRPr="004F1A9B">
              <w:rPr>
                <w:rFonts w:eastAsia="Times New Roman" w:cs="Times New Roman"/>
                <w:color w:val="000000"/>
                <w:szCs w:val="24"/>
                <w:lang w:eastAsia="sv-SE"/>
              </w:rPr>
              <w:t> </w:t>
            </w:r>
          </w:p>
        </w:tc>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573D66A3"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color w:val="000000"/>
                <w:szCs w:val="24"/>
                <w:lang w:eastAsia="sv-SE"/>
              </w:rPr>
              <w:t> </w:t>
            </w:r>
          </w:p>
        </w:tc>
      </w:tr>
      <w:tr w:rsidR="004F1A9B" w:rsidRPr="004F1A9B" w14:paraId="293DA904" w14:textId="77777777" w:rsidTr="0085119E">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70BA7F53" w14:textId="67EDF3A8" w:rsidR="004F1A9B" w:rsidRPr="004F1A9B" w:rsidRDefault="004F1A9B" w:rsidP="59D33BD2">
            <w:pPr>
              <w:spacing w:after="0"/>
              <w:textAlignment w:val="baseline"/>
              <w:rPr>
                <w:rFonts w:eastAsia="Times New Roman" w:cs="Times New Roman"/>
                <w:lang w:eastAsia="sv-SE"/>
              </w:rPr>
            </w:pPr>
            <w:r w:rsidRPr="59D33BD2">
              <w:rPr>
                <w:rFonts w:eastAsia="Times New Roman" w:cs="Times New Roman"/>
                <w:i/>
                <w:iCs/>
                <w:color w:val="000000" w:themeColor="text1"/>
                <w:lang w:eastAsia="sv-SE"/>
              </w:rPr>
              <w:t>Motiv</w:t>
            </w:r>
            <w:r w:rsidR="57900928" w:rsidRPr="59D33BD2">
              <w:rPr>
                <w:rFonts w:eastAsia="Times New Roman" w:cs="Times New Roman"/>
                <w:i/>
                <w:iCs/>
                <w:color w:val="000000" w:themeColor="text1"/>
                <w:lang w:eastAsia="sv-SE"/>
              </w:rPr>
              <w:t xml:space="preserve">era </w:t>
            </w:r>
            <w:r w:rsidRPr="59D33BD2">
              <w:rPr>
                <w:rFonts w:eastAsia="Times New Roman" w:cs="Times New Roman"/>
                <w:i/>
                <w:iCs/>
                <w:color w:val="000000" w:themeColor="text1"/>
                <w:lang w:eastAsia="sv-SE"/>
              </w:rPr>
              <w:t>varför personen är en nyckelperson</w:t>
            </w:r>
            <w:r w:rsidRPr="59D33BD2">
              <w:rPr>
                <w:rFonts w:eastAsia="Times New Roman" w:cs="Times New Roman"/>
                <w:color w:val="000000" w:themeColor="text1"/>
                <w:lang w:eastAsia="sv-SE"/>
              </w:rPr>
              <w:t> </w:t>
            </w:r>
          </w:p>
        </w:tc>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3DB37935" w14:textId="77777777" w:rsidR="004F1A9B" w:rsidRPr="004F1A9B" w:rsidRDefault="004F1A9B" w:rsidP="004F1A9B">
            <w:pPr>
              <w:spacing w:after="0"/>
              <w:textAlignment w:val="baseline"/>
              <w:rPr>
                <w:rFonts w:eastAsia="Times New Roman" w:cs="Times New Roman"/>
                <w:szCs w:val="24"/>
                <w:lang w:eastAsia="sv-SE"/>
              </w:rPr>
            </w:pPr>
            <w:r w:rsidRPr="004F1A9B">
              <w:rPr>
                <w:rFonts w:eastAsia="Times New Roman" w:cs="Times New Roman"/>
                <w:color w:val="000000"/>
                <w:szCs w:val="24"/>
                <w:lang w:eastAsia="sv-SE"/>
              </w:rPr>
              <w:t> </w:t>
            </w:r>
          </w:p>
        </w:tc>
      </w:tr>
      <w:tr w:rsidR="004F1A9B" w:rsidRPr="004F1A9B" w14:paraId="5E6C3D9E" w14:textId="77777777" w:rsidTr="0085119E">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3D89D239" w14:textId="6F583709" w:rsidR="004F1A9B" w:rsidRPr="004F1A9B" w:rsidRDefault="00BD08CA" w:rsidP="004F1A9B">
            <w:pPr>
              <w:spacing w:after="0"/>
              <w:textAlignment w:val="baseline"/>
              <w:rPr>
                <w:rFonts w:eastAsia="Times New Roman" w:cs="Times New Roman"/>
                <w:i/>
                <w:iCs/>
                <w:szCs w:val="24"/>
                <w:lang w:eastAsia="sv-SE"/>
              </w:rPr>
            </w:pPr>
            <w:r w:rsidRPr="007B49AB">
              <w:rPr>
                <w:rFonts w:eastAsia="Times New Roman" w:cs="Times New Roman"/>
                <w:i/>
                <w:iCs/>
                <w:szCs w:val="24"/>
                <w:lang w:eastAsia="sv-SE"/>
              </w:rPr>
              <w:t>Beskriv relevant kompetens</w:t>
            </w:r>
          </w:p>
        </w:tc>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6B52B164" w14:textId="77777777" w:rsidR="004F1A9B" w:rsidRPr="004F1A9B" w:rsidRDefault="004F1A9B" w:rsidP="004F1A9B">
            <w:pPr>
              <w:spacing w:after="0"/>
              <w:textAlignment w:val="baseline"/>
              <w:rPr>
                <w:rFonts w:eastAsia="Times New Roman" w:cs="Times New Roman"/>
                <w:i/>
                <w:iCs/>
                <w:szCs w:val="24"/>
                <w:lang w:eastAsia="sv-SE"/>
              </w:rPr>
            </w:pPr>
            <w:r w:rsidRPr="004F1A9B">
              <w:rPr>
                <w:rFonts w:eastAsia="Times New Roman" w:cs="Times New Roman"/>
                <w:i/>
                <w:iCs/>
                <w:color w:val="000000"/>
                <w:szCs w:val="24"/>
                <w:lang w:eastAsia="sv-SE"/>
              </w:rPr>
              <w:t> </w:t>
            </w:r>
          </w:p>
        </w:tc>
      </w:tr>
    </w:tbl>
    <w:p w14:paraId="7984ACA3" w14:textId="77777777" w:rsidR="004F1A9B" w:rsidRPr="004F1A9B" w:rsidRDefault="004F1A9B" w:rsidP="004F1A9B">
      <w:pPr>
        <w:spacing w:after="0"/>
        <w:textAlignment w:val="baseline"/>
        <w:rPr>
          <w:rFonts w:ascii="Segoe UI" w:eastAsia="Times New Roman" w:hAnsi="Segoe UI" w:cs="Segoe UI"/>
          <w:b/>
          <w:bCs/>
          <w:i/>
          <w:iCs/>
          <w:sz w:val="18"/>
          <w:szCs w:val="18"/>
          <w:lang w:eastAsia="sv-SE"/>
        </w:rPr>
      </w:pPr>
      <w:r w:rsidRPr="004F1A9B">
        <w:rPr>
          <w:rFonts w:ascii="Arial" w:eastAsia="Times New Roman" w:hAnsi="Arial" w:cs="Arial"/>
          <w:b/>
          <w:bCs/>
          <w:i/>
          <w:iCs/>
          <w:sz w:val="20"/>
          <w:szCs w:val="20"/>
          <w:lang w:eastAsia="sv-SE"/>
        </w:rPr>
        <w:t> </w:t>
      </w:r>
    </w:p>
    <w:p w14:paraId="71DFEC09" w14:textId="770F04D0" w:rsidR="004F1A9B" w:rsidRPr="004F1A9B" w:rsidRDefault="004408C4" w:rsidP="00A60774">
      <w:pPr>
        <w:pStyle w:val="Rubrik4"/>
        <w:rPr>
          <w:rFonts w:ascii="Segoe UI" w:eastAsia="Times New Roman" w:hAnsi="Segoe UI" w:cs="Segoe UI"/>
          <w:sz w:val="18"/>
          <w:szCs w:val="18"/>
          <w:lang w:eastAsia="sv-SE"/>
        </w:rPr>
      </w:pPr>
      <w:r>
        <w:rPr>
          <w:rFonts w:eastAsia="Times New Roman"/>
          <w:lang w:eastAsia="sv-SE"/>
        </w:rPr>
        <w:t>4.4</w:t>
      </w:r>
      <w:r w:rsidR="004F1A9B" w:rsidRPr="004F1A9B">
        <w:rPr>
          <w:rFonts w:eastAsia="Times New Roman"/>
          <w:lang w:eastAsia="sv-SE"/>
        </w:rPr>
        <w:t xml:space="preserve"> Jämställdhet i projektteamet </w:t>
      </w:r>
    </w:p>
    <w:p w14:paraId="366F1B2B" w14:textId="7B3A930F" w:rsidR="004F1A9B" w:rsidRPr="004F1A9B" w:rsidRDefault="004F1A9B" w:rsidP="004F1A9B">
      <w:pPr>
        <w:spacing w:after="0"/>
        <w:textAlignment w:val="baseline"/>
        <w:rPr>
          <w:rFonts w:ascii="Segoe UI" w:eastAsia="Times New Roman" w:hAnsi="Segoe UI" w:cs="Segoe UI"/>
          <w:sz w:val="18"/>
          <w:szCs w:val="18"/>
          <w:lang w:eastAsia="sv-SE"/>
        </w:rPr>
      </w:pPr>
      <w:r w:rsidRPr="004F1A9B">
        <w:rPr>
          <w:rFonts w:eastAsia="Times New Roman" w:cs="Times New Roman"/>
          <w:i/>
          <w:iCs/>
          <w:szCs w:val="24"/>
          <w:lang w:eastAsia="sv-SE"/>
        </w:rPr>
        <w:t>Beskriv hur projektteamet är sammansatt med avseende på könsfördelning, samt fördelning av makt och inflytande mellan kvinnor och män. Beskriv procentuell fördelning mellan kvinnor och män avseende</w:t>
      </w:r>
      <w:r w:rsidR="00607922">
        <w:rPr>
          <w:rFonts w:eastAsia="Times New Roman" w:cs="Times New Roman"/>
          <w:i/>
          <w:iCs/>
          <w:szCs w:val="24"/>
          <w:lang w:eastAsia="sv-SE"/>
        </w:rPr>
        <w:t>:</w:t>
      </w:r>
      <w:r w:rsidRPr="004F1A9B">
        <w:rPr>
          <w:rFonts w:eastAsia="Times New Roman" w:cs="Times New Roman"/>
          <w:i/>
          <w:iCs/>
          <w:szCs w:val="24"/>
          <w:lang w:eastAsia="sv-SE"/>
        </w:rPr>
        <w:t>  </w:t>
      </w:r>
      <w:r w:rsidRPr="004F1A9B">
        <w:rPr>
          <w:rFonts w:eastAsia="Times New Roman" w:cs="Times New Roman"/>
          <w:szCs w:val="24"/>
          <w:lang w:eastAsia="sv-SE"/>
        </w:rPr>
        <w:t> </w:t>
      </w:r>
    </w:p>
    <w:p w14:paraId="5F720AE0" w14:textId="77777777" w:rsidR="004F1A9B" w:rsidRPr="004F1A9B" w:rsidRDefault="004F1A9B" w:rsidP="00CD37CF">
      <w:pPr>
        <w:pStyle w:val="Liststycke"/>
        <w:numPr>
          <w:ilvl w:val="0"/>
          <w:numId w:val="16"/>
        </w:numPr>
        <w:spacing w:after="0"/>
        <w:textAlignment w:val="baseline"/>
        <w:rPr>
          <w:rFonts w:eastAsia="Times New Roman" w:cs="Times New Roman"/>
          <w:szCs w:val="24"/>
          <w:lang w:eastAsia="sv-SE"/>
        </w:rPr>
      </w:pPr>
      <w:r w:rsidRPr="004F1A9B">
        <w:rPr>
          <w:rFonts w:eastAsia="Times New Roman" w:cs="Times New Roman"/>
          <w:i/>
          <w:iCs/>
          <w:szCs w:val="24"/>
          <w:lang w:eastAsia="sv-SE"/>
        </w:rPr>
        <w:t>antal personer som arbetar i projektet  </w:t>
      </w:r>
      <w:r w:rsidRPr="004F1A9B">
        <w:rPr>
          <w:rFonts w:eastAsia="Times New Roman" w:cs="Times New Roman"/>
          <w:szCs w:val="24"/>
          <w:lang w:eastAsia="sv-SE"/>
        </w:rPr>
        <w:t> </w:t>
      </w:r>
    </w:p>
    <w:p w14:paraId="578CC7EC" w14:textId="77777777" w:rsidR="00CD37CF" w:rsidRPr="00CD37CF" w:rsidRDefault="004F1A9B" w:rsidP="00CD37CF">
      <w:pPr>
        <w:pStyle w:val="Liststycke"/>
        <w:numPr>
          <w:ilvl w:val="0"/>
          <w:numId w:val="16"/>
        </w:numPr>
        <w:spacing w:after="0"/>
        <w:textAlignment w:val="baseline"/>
        <w:rPr>
          <w:rFonts w:eastAsia="Times New Roman" w:cs="Times New Roman"/>
          <w:szCs w:val="24"/>
          <w:lang w:eastAsia="sv-SE"/>
        </w:rPr>
      </w:pPr>
      <w:r w:rsidRPr="00CD37CF">
        <w:rPr>
          <w:rFonts w:eastAsia="Times New Roman" w:cs="Times New Roman"/>
          <w:i/>
          <w:iCs/>
          <w:szCs w:val="24"/>
          <w:lang w:eastAsia="sv-SE"/>
        </w:rPr>
        <w:t xml:space="preserve">fördelning av </w:t>
      </w:r>
      <w:r w:rsidR="00CD37CF" w:rsidRPr="00CD37CF">
        <w:rPr>
          <w:rFonts w:eastAsia="Times New Roman" w:cs="Times New Roman"/>
          <w:i/>
          <w:iCs/>
          <w:szCs w:val="24"/>
          <w:lang w:eastAsia="sv-SE"/>
        </w:rPr>
        <w:t>förväntad arbetstid inom projektet</w:t>
      </w:r>
    </w:p>
    <w:p w14:paraId="6F235B8C" w14:textId="77777777" w:rsidR="004F1A9B" w:rsidRPr="004F1A9B" w:rsidRDefault="004F1A9B" w:rsidP="00CD37CF">
      <w:pPr>
        <w:pStyle w:val="Liststycke"/>
        <w:numPr>
          <w:ilvl w:val="0"/>
          <w:numId w:val="16"/>
        </w:numPr>
        <w:spacing w:after="0"/>
        <w:textAlignment w:val="baseline"/>
        <w:rPr>
          <w:rFonts w:eastAsia="Times New Roman" w:cs="Times New Roman"/>
          <w:szCs w:val="24"/>
          <w:lang w:eastAsia="sv-SE"/>
        </w:rPr>
      </w:pPr>
      <w:r w:rsidRPr="004F1A9B">
        <w:rPr>
          <w:rFonts w:eastAsia="Times New Roman" w:cs="Times New Roman"/>
          <w:i/>
          <w:iCs/>
          <w:szCs w:val="24"/>
          <w:lang w:eastAsia="sv-SE"/>
        </w:rPr>
        <w:t>fördelning av personer i beslutsfattande positioner i projektet</w:t>
      </w:r>
    </w:p>
    <w:p w14:paraId="2E89CDEB" w14:textId="77777777" w:rsidR="00CD37CF" w:rsidRDefault="00CD37CF" w:rsidP="00CD37CF">
      <w:pPr>
        <w:spacing w:after="0"/>
        <w:textAlignment w:val="baseline"/>
        <w:rPr>
          <w:rFonts w:eastAsia="Times New Roman" w:cs="Times New Roman"/>
          <w:i/>
          <w:iCs/>
          <w:szCs w:val="24"/>
          <w:lang w:eastAsia="sv-SE"/>
        </w:rPr>
      </w:pPr>
    </w:p>
    <w:p w14:paraId="3B9441D2" w14:textId="16E5571D" w:rsidR="004F1A9B" w:rsidRPr="00FB6D5F" w:rsidRDefault="00A76496" w:rsidP="00FB6D5F">
      <w:pPr>
        <w:spacing w:after="0"/>
        <w:textAlignment w:val="baseline"/>
        <w:rPr>
          <w:rFonts w:eastAsia="Times New Roman" w:cs="Times New Roman"/>
          <w:szCs w:val="24"/>
          <w:lang w:eastAsia="sv-SE"/>
        </w:rPr>
      </w:pPr>
      <w:r>
        <w:rPr>
          <w:rFonts w:eastAsia="Times New Roman" w:cs="Times New Roman"/>
          <w:i/>
          <w:iCs/>
          <w:szCs w:val="24"/>
          <w:lang w:eastAsia="sv-SE"/>
        </w:rPr>
        <w:t>O</w:t>
      </w:r>
      <w:r w:rsidR="004F1A9B" w:rsidRPr="004F1A9B">
        <w:rPr>
          <w:rFonts w:eastAsia="Times New Roman" w:cs="Times New Roman"/>
          <w:i/>
          <w:iCs/>
          <w:szCs w:val="24"/>
          <w:lang w:eastAsia="sv-SE"/>
        </w:rPr>
        <w:t>m teamet inte har en jämn könsfördelning (40/60%) ange hur ni inom projektet kommer att arbeta för att uppnå en mer jämn könsfördelning under projektets gång.</w:t>
      </w:r>
      <w:r w:rsidR="004F1A9B" w:rsidRPr="004F1A9B">
        <w:rPr>
          <w:rFonts w:eastAsia="Times New Roman" w:cs="Times New Roman"/>
          <w:szCs w:val="24"/>
          <w:lang w:eastAsia="sv-SE"/>
        </w:rPr>
        <w:t> </w:t>
      </w:r>
    </w:p>
    <w:p w14:paraId="7DB6DF51" w14:textId="0C2FCA64" w:rsidR="00D56534" w:rsidRPr="00870E65" w:rsidRDefault="00713A10" w:rsidP="00AD6659">
      <w:pPr>
        <w:pStyle w:val="Rubrik2"/>
        <w:numPr>
          <w:ilvl w:val="0"/>
          <w:numId w:val="11"/>
        </w:numPr>
        <w:rPr>
          <w:rFonts w:eastAsia="Times New Roman"/>
        </w:rPr>
      </w:pPr>
      <w:r>
        <w:rPr>
          <w:rFonts w:eastAsia="Times New Roman"/>
        </w:rPr>
        <w:lastRenderedPageBreak/>
        <w:t>Genomförbarhet</w:t>
      </w:r>
    </w:p>
    <w:p w14:paraId="0FC9D3C8" w14:textId="27E89F13" w:rsidR="002033FA" w:rsidRPr="00414360" w:rsidRDefault="001B5806" w:rsidP="00F21174">
      <w:pPr>
        <w:pStyle w:val="Rubrik4"/>
      </w:pPr>
      <w:r>
        <w:t xml:space="preserve">5.1 </w:t>
      </w:r>
      <w:r w:rsidR="002033FA">
        <w:t>Genomförbarhet, aktiviteter, budget och tidplan</w:t>
      </w:r>
    </w:p>
    <w:p w14:paraId="0BBFA643" w14:textId="6D8DB55B" w:rsidR="002033FA" w:rsidRDefault="64AF54B6" w:rsidP="64AF54B6">
      <w:pPr>
        <w:autoSpaceDE w:val="0"/>
        <w:autoSpaceDN w:val="0"/>
        <w:adjustRightInd w:val="0"/>
        <w:spacing w:after="0"/>
        <w:rPr>
          <w:rFonts w:eastAsia="Times New Roman" w:cs="Times New Roman"/>
          <w:i/>
          <w:iCs/>
          <w:color w:val="000000" w:themeColor="text1"/>
        </w:rPr>
      </w:pPr>
      <w:r w:rsidRPr="64AF54B6">
        <w:rPr>
          <w:rFonts w:eastAsia="Times New Roman" w:cs="Times New Roman"/>
          <w:i/>
          <w:iCs/>
          <w:color w:val="000000" w:themeColor="text1"/>
        </w:rPr>
        <w:t xml:space="preserve">Beskriv tidplanen samt hur </w:t>
      </w:r>
      <w:r w:rsidR="00F34E65">
        <w:rPr>
          <w:i/>
        </w:rPr>
        <w:t xml:space="preserve">insatsen </w:t>
      </w:r>
      <w:r w:rsidRPr="64AF54B6">
        <w:rPr>
          <w:rFonts w:eastAsia="Times New Roman" w:cs="Times New Roman"/>
          <w:i/>
          <w:iCs/>
          <w:color w:val="000000" w:themeColor="text1"/>
        </w:rPr>
        <w:t>ska organiseras och genomföras</w:t>
      </w:r>
      <w:r w:rsidR="00355C1E">
        <w:rPr>
          <w:rFonts w:eastAsia="Times New Roman" w:cs="Times New Roman"/>
          <w:i/>
          <w:iCs/>
          <w:color w:val="000000" w:themeColor="text1"/>
        </w:rPr>
        <w:t>.</w:t>
      </w:r>
      <w:r w:rsidR="00241ECD">
        <w:rPr>
          <w:rFonts w:eastAsia="Times New Roman" w:cs="Times New Roman"/>
          <w:i/>
          <w:iCs/>
          <w:color w:val="000000" w:themeColor="text1"/>
        </w:rPr>
        <w:t xml:space="preserve"> </w:t>
      </w:r>
      <w:r w:rsidR="0050384F" w:rsidRPr="149DC51E">
        <w:rPr>
          <w:rFonts w:cs="Times New Roman"/>
          <w:i/>
          <w:color w:val="000000" w:themeColor="text1"/>
        </w:rPr>
        <w:t xml:space="preserve">Kopiera och klistra </w:t>
      </w:r>
      <w:r w:rsidR="007A598B" w:rsidRPr="149DC51E">
        <w:rPr>
          <w:rFonts w:cs="Times New Roman"/>
          <w:i/>
          <w:color w:val="000000" w:themeColor="text1"/>
        </w:rPr>
        <w:t xml:space="preserve">in i </w:t>
      </w:r>
      <w:r w:rsidR="0050384F" w:rsidRPr="149DC51E">
        <w:rPr>
          <w:rFonts w:cs="Times New Roman"/>
          <w:i/>
          <w:color w:val="000000" w:themeColor="text1"/>
        </w:rPr>
        <w:t>mallen för varje relevant aktivitet.</w:t>
      </w:r>
    </w:p>
    <w:p w14:paraId="7C6DC6D0" w14:textId="77777777" w:rsidR="00FA3AC6" w:rsidRDefault="00FA3AC6" w:rsidP="64AF54B6">
      <w:pPr>
        <w:autoSpaceDE w:val="0"/>
        <w:autoSpaceDN w:val="0"/>
        <w:adjustRightInd w:val="0"/>
        <w:spacing w:after="0"/>
        <w:rPr>
          <w:rFonts w:eastAsia="Times New Roman" w:cs="Times New Roman"/>
          <w:i/>
          <w:iCs/>
          <w:color w:val="000000" w:themeColor="text1"/>
        </w:rPr>
      </w:pPr>
    </w:p>
    <w:p w14:paraId="61009E75" w14:textId="6A9FC817" w:rsidR="00FA3AC6" w:rsidRPr="00FA3AC6" w:rsidRDefault="0050384F" w:rsidP="0050384F">
      <w:pPr>
        <w:pStyle w:val="Liststycke"/>
        <w:keepNext/>
        <w:autoSpaceDE w:val="0"/>
        <w:autoSpaceDN w:val="0"/>
        <w:ind w:left="0"/>
        <w:rPr>
          <w:rFonts w:cs="Times New Roman"/>
          <w:color w:val="000000"/>
        </w:rPr>
      </w:pPr>
      <w:r>
        <w:rPr>
          <w:rFonts w:cs="Times New Roman"/>
          <w:color w:val="000000"/>
        </w:rPr>
        <w:t>A</w:t>
      </w:r>
      <w:r w:rsidR="00FA3AC6" w:rsidRPr="00FA3AC6">
        <w:rPr>
          <w:rFonts w:cs="Times New Roman"/>
          <w:color w:val="000000"/>
        </w:rPr>
        <w:t>ktivitet</w:t>
      </w:r>
      <w:r>
        <w:rPr>
          <w:rFonts w:cs="Times New Roman"/>
          <w:color w:val="000000"/>
        </w:rPr>
        <w:t xml:space="preserve"> #1</w:t>
      </w:r>
      <w:r w:rsidR="00FA3AC6" w:rsidRPr="00FA3AC6">
        <w:rPr>
          <w:rFonts w:cs="Times New Roman"/>
          <w:color w:val="000000"/>
        </w:rPr>
        <w:t>:</w:t>
      </w:r>
    </w:p>
    <w:p w14:paraId="6FCBDCB9" w14:textId="3B04AD7B" w:rsidR="00FA3AC6" w:rsidRPr="00FA3AC6" w:rsidRDefault="0050384F" w:rsidP="0050384F">
      <w:pPr>
        <w:pStyle w:val="Liststycke"/>
        <w:keepNext/>
        <w:autoSpaceDE w:val="0"/>
        <w:autoSpaceDN w:val="0"/>
        <w:ind w:left="0"/>
        <w:rPr>
          <w:rFonts w:cs="Times New Roman"/>
          <w:color w:val="000000"/>
        </w:rPr>
      </w:pPr>
      <w:r>
        <w:rPr>
          <w:rFonts w:cs="Times New Roman"/>
          <w:color w:val="000000"/>
        </w:rPr>
        <w:t>T</w:t>
      </w:r>
      <w:r w:rsidR="00FA3AC6" w:rsidRPr="00FA3AC6">
        <w:rPr>
          <w:rFonts w:cs="Times New Roman"/>
          <w:color w:val="000000"/>
        </w:rPr>
        <w:t>idsperiod:</w:t>
      </w:r>
    </w:p>
    <w:p w14:paraId="7ADF8676" w14:textId="3D802C9D" w:rsidR="00FA3AC6" w:rsidRPr="00FA3AC6" w:rsidRDefault="00FA3AC6" w:rsidP="0050384F">
      <w:pPr>
        <w:pStyle w:val="Liststycke"/>
        <w:keepNext/>
        <w:autoSpaceDE w:val="0"/>
        <w:autoSpaceDN w:val="0"/>
        <w:ind w:left="0"/>
        <w:rPr>
          <w:rFonts w:cs="Times New Roman"/>
          <w:color w:val="000000"/>
        </w:rPr>
      </w:pPr>
      <w:r w:rsidRPr="00FA3AC6">
        <w:rPr>
          <w:rFonts w:cs="Times New Roman"/>
          <w:color w:val="000000"/>
        </w:rPr>
        <w:t>Beskrivning:</w:t>
      </w:r>
    </w:p>
    <w:p w14:paraId="6C365460" w14:textId="6DC05767" w:rsidR="00FA3AC6" w:rsidRPr="00FA3AC6" w:rsidRDefault="0050384F" w:rsidP="0050384F">
      <w:pPr>
        <w:pStyle w:val="Liststycke"/>
        <w:keepNext/>
        <w:autoSpaceDE w:val="0"/>
        <w:autoSpaceDN w:val="0"/>
        <w:ind w:left="0"/>
        <w:rPr>
          <w:rFonts w:cs="Times New Roman"/>
          <w:color w:val="000000"/>
        </w:rPr>
      </w:pPr>
      <w:r>
        <w:rPr>
          <w:rFonts w:cs="Times New Roman"/>
          <w:color w:val="000000"/>
        </w:rPr>
        <w:t>K</w:t>
      </w:r>
      <w:r w:rsidR="00FA3AC6" w:rsidRPr="00FA3AC6">
        <w:rPr>
          <w:rFonts w:cs="Times New Roman"/>
          <w:color w:val="000000"/>
        </w:rPr>
        <w:t>ostnad:</w:t>
      </w:r>
    </w:p>
    <w:p w14:paraId="7B4FDC49" w14:textId="77777777" w:rsidR="00FA3AC6" w:rsidRPr="00FA3AC6" w:rsidRDefault="00FA3AC6" w:rsidP="0050384F">
      <w:pPr>
        <w:pStyle w:val="Liststycke"/>
        <w:keepNext/>
        <w:autoSpaceDE w:val="0"/>
        <w:autoSpaceDN w:val="0"/>
        <w:ind w:left="0"/>
        <w:rPr>
          <w:rFonts w:cs="Times New Roman"/>
          <w:color w:val="000000"/>
        </w:rPr>
      </w:pPr>
      <w:r w:rsidRPr="00FA3AC6">
        <w:rPr>
          <w:rFonts w:cs="Times New Roman"/>
          <w:color w:val="000000"/>
        </w:rPr>
        <w:t>Ansvarig (person och organisation):</w:t>
      </w:r>
    </w:p>
    <w:p w14:paraId="41C2CEA3" w14:textId="7E127E1A" w:rsidR="00FA3AC6" w:rsidRPr="00FA3AC6" w:rsidRDefault="0050384F" w:rsidP="0050384F">
      <w:pPr>
        <w:pStyle w:val="Liststycke"/>
        <w:keepNext/>
        <w:autoSpaceDE w:val="0"/>
        <w:autoSpaceDN w:val="0"/>
        <w:ind w:left="0"/>
        <w:rPr>
          <w:rFonts w:cs="Times New Roman"/>
          <w:color w:val="000000"/>
        </w:rPr>
      </w:pPr>
      <w:r>
        <w:rPr>
          <w:rFonts w:cs="Times New Roman"/>
          <w:color w:val="000000"/>
        </w:rPr>
        <w:t>D</w:t>
      </w:r>
      <w:r w:rsidR="00FA3AC6" w:rsidRPr="00FA3AC6">
        <w:rPr>
          <w:rFonts w:cs="Times New Roman"/>
          <w:color w:val="000000"/>
        </w:rPr>
        <w:t>eltagare (personer, organisationer och beräknad tid per deltagare):</w:t>
      </w:r>
    </w:p>
    <w:p w14:paraId="58714292" w14:textId="0E1F3A46" w:rsidR="00E17DD4" w:rsidRDefault="0050384F" w:rsidP="0050384F">
      <w:pPr>
        <w:pStyle w:val="Liststycke"/>
        <w:autoSpaceDE w:val="0"/>
        <w:autoSpaceDN w:val="0"/>
        <w:ind w:left="0"/>
        <w:rPr>
          <w:rFonts w:cs="Times New Roman"/>
          <w:color w:val="000000"/>
        </w:rPr>
      </w:pPr>
      <w:r>
        <w:rPr>
          <w:rFonts w:cs="Times New Roman"/>
          <w:color w:val="000000"/>
        </w:rPr>
        <w:t>R</w:t>
      </w:r>
      <w:r w:rsidR="00FA3AC6" w:rsidRPr="00FA3AC6">
        <w:rPr>
          <w:rFonts w:cs="Times New Roman"/>
          <w:color w:val="000000"/>
        </w:rPr>
        <w:t>esultat:</w:t>
      </w:r>
    </w:p>
    <w:p w14:paraId="4809E1FD" w14:textId="3E2F8FA9" w:rsidR="00DD154F" w:rsidRDefault="00DD154F" w:rsidP="0050384F">
      <w:pPr>
        <w:pStyle w:val="Liststycke"/>
        <w:autoSpaceDE w:val="0"/>
        <w:autoSpaceDN w:val="0"/>
        <w:ind w:left="0"/>
        <w:rPr>
          <w:rFonts w:cs="Times New Roman"/>
          <w:color w:val="000000"/>
        </w:rPr>
      </w:pPr>
    </w:p>
    <w:p w14:paraId="432AB3DE" w14:textId="4096A53D" w:rsidR="00DD154F" w:rsidRPr="00FA3AC6" w:rsidRDefault="00DD154F" w:rsidP="00DD154F">
      <w:pPr>
        <w:pStyle w:val="Liststycke"/>
        <w:keepNext/>
        <w:autoSpaceDE w:val="0"/>
        <w:autoSpaceDN w:val="0"/>
        <w:ind w:left="0"/>
        <w:rPr>
          <w:rFonts w:cs="Times New Roman"/>
          <w:color w:val="000000"/>
        </w:rPr>
      </w:pPr>
      <w:r>
        <w:rPr>
          <w:rFonts w:cs="Times New Roman"/>
          <w:color w:val="000000"/>
        </w:rPr>
        <w:t>A</w:t>
      </w:r>
      <w:r w:rsidRPr="00FA3AC6">
        <w:rPr>
          <w:rFonts w:cs="Times New Roman"/>
          <w:color w:val="000000"/>
        </w:rPr>
        <w:t>ktivitet</w:t>
      </w:r>
      <w:r>
        <w:rPr>
          <w:rFonts w:cs="Times New Roman"/>
          <w:color w:val="000000"/>
        </w:rPr>
        <w:t xml:space="preserve"> #2</w:t>
      </w:r>
      <w:r w:rsidRPr="00FA3AC6">
        <w:rPr>
          <w:rFonts w:cs="Times New Roman"/>
          <w:color w:val="000000"/>
        </w:rPr>
        <w:t>:</w:t>
      </w:r>
    </w:p>
    <w:p w14:paraId="11835EF2" w14:textId="679E80F2" w:rsidR="00DD154F" w:rsidRDefault="00D66A44" w:rsidP="00DD154F">
      <w:pPr>
        <w:pStyle w:val="Liststycke"/>
        <w:autoSpaceDE w:val="0"/>
        <w:autoSpaceDN w:val="0"/>
        <w:ind w:left="0"/>
        <w:rPr>
          <w:rFonts w:cs="Times New Roman"/>
          <w:color w:val="000000"/>
        </w:rPr>
      </w:pPr>
      <w:r>
        <w:rPr>
          <w:rFonts w:cs="Times New Roman"/>
          <w:color w:val="000000"/>
        </w:rPr>
        <w:t>…</w:t>
      </w:r>
    </w:p>
    <w:p w14:paraId="3D1358FA" w14:textId="46C59F67" w:rsidR="00DD154F" w:rsidRDefault="00DD154F" w:rsidP="0050384F">
      <w:pPr>
        <w:pStyle w:val="Liststycke"/>
        <w:autoSpaceDE w:val="0"/>
        <w:autoSpaceDN w:val="0"/>
        <w:ind w:left="0"/>
        <w:rPr>
          <w:rFonts w:cs="Times New Roman"/>
          <w:color w:val="000000"/>
        </w:rPr>
      </w:pPr>
    </w:p>
    <w:p w14:paraId="268103F1" w14:textId="0ECAE6A6" w:rsidR="00D66A44" w:rsidRDefault="00D66A44" w:rsidP="0050384F">
      <w:pPr>
        <w:pStyle w:val="Liststycke"/>
        <w:autoSpaceDE w:val="0"/>
        <w:autoSpaceDN w:val="0"/>
        <w:ind w:left="0"/>
        <w:rPr>
          <w:rFonts w:cs="Times New Roman"/>
          <w:color w:val="000000"/>
        </w:rPr>
      </w:pPr>
      <w:r>
        <w:rPr>
          <w:rFonts w:cs="Times New Roman"/>
          <w:color w:val="000000"/>
        </w:rPr>
        <w:t>Aktivitet #3:</w:t>
      </w:r>
    </w:p>
    <w:p w14:paraId="18FF1A71" w14:textId="2CE0B273" w:rsidR="00D66A44" w:rsidRDefault="00D66A44" w:rsidP="0050384F">
      <w:pPr>
        <w:pStyle w:val="Liststycke"/>
        <w:autoSpaceDE w:val="0"/>
        <w:autoSpaceDN w:val="0"/>
        <w:ind w:left="0"/>
        <w:rPr>
          <w:rFonts w:cs="Times New Roman"/>
          <w:color w:val="000000"/>
        </w:rPr>
      </w:pPr>
      <w:r>
        <w:rPr>
          <w:rFonts w:cs="Times New Roman"/>
          <w:color w:val="000000"/>
        </w:rPr>
        <w:t>…</w:t>
      </w:r>
    </w:p>
    <w:p w14:paraId="3B82B2CA" w14:textId="2011BF09" w:rsidR="00C36DDC" w:rsidRDefault="00C36DDC" w:rsidP="0050384F">
      <w:pPr>
        <w:pStyle w:val="Liststycke"/>
        <w:autoSpaceDE w:val="0"/>
        <w:autoSpaceDN w:val="0"/>
        <w:ind w:left="0"/>
        <w:rPr>
          <w:rFonts w:cs="Times New Roman"/>
          <w:color w:val="000000"/>
        </w:rPr>
      </w:pPr>
    </w:p>
    <w:p w14:paraId="63DA72F7" w14:textId="3428ADB0" w:rsidR="00C36DDC" w:rsidRDefault="00D02B40" w:rsidP="00D02B40">
      <w:pPr>
        <w:pStyle w:val="Rubrik4"/>
        <w:rPr>
          <w:rFonts w:cs="Times New Roman"/>
          <w:color w:val="000000"/>
        </w:rPr>
      </w:pPr>
      <w:r>
        <w:t xml:space="preserve">5.2 </w:t>
      </w:r>
      <w:r w:rsidR="00C36DDC">
        <w:t>Effekter som förväntas uppnås</w:t>
      </w:r>
    </w:p>
    <w:p w14:paraId="40119A46" w14:textId="7AD894B4" w:rsidR="00E51AA7" w:rsidRPr="00E51AA7" w:rsidRDefault="00E51AA7" w:rsidP="00E51AA7">
      <w:pPr>
        <w:spacing w:after="0"/>
        <w:textAlignment w:val="baseline"/>
        <w:rPr>
          <w:rFonts w:ascii="Segoe UI" w:eastAsia="Times New Roman" w:hAnsi="Segoe UI" w:cs="Segoe UI"/>
          <w:sz w:val="18"/>
          <w:szCs w:val="18"/>
          <w:lang w:eastAsia="sv-SE"/>
        </w:rPr>
      </w:pPr>
      <w:r w:rsidRPr="00E51AA7">
        <w:rPr>
          <w:rFonts w:eastAsia="Times New Roman" w:cs="Times New Roman"/>
          <w:i/>
          <w:iCs/>
          <w:szCs w:val="24"/>
          <w:lang w:eastAsia="sv-SE"/>
        </w:rPr>
        <w:t xml:space="preserve">Beskriv de olika effekter som projektet förväntas uppnå och hur de ska mätas eller bedömas. Utgå per arbetspaket om relevant. Nedanstående är ett </w:t>
      </w:r>
      <w:r w:rsidRPr="00E51AA7">
        <w:rPr>
          <w:rFonts w:eastAsia="Times New Roman" w:cs="Times New Roman"/>
          <w:i/>
          <w:iCs/>
          <w:szCs w:val="24"/>
          <w:u w:val="single"/>
          <w:lang w:eastAsia="sv-SE"/>
        </w:rPr>
        <w:t>förslag</w:t>
      </w:r>
      <w:r w:rsidRPr="00E51AA7">
        <w:rPr>
          <w:rFonts w:eastAsia="Times New Roman" w:cs="Times New Roman"/>
          <w:i/>
          <w:iCs/>
          <w:szCs w:val="24"/>
          <w:lang w:eastAsia="sv-SE"/>
        </w:rPr>
        <w:t xml:space="preserve"> på tabell som kan användas</w:t>
      </w:r>
      <w:r w:rsidR="00E41CC7">
        <w:rPr>
          <w:rFonts w:eastAsia="Times New Roman" w:cs="Times New Roman"/>
          <w:i/>
          <w:iCs/>
          <w:szCs w:val="24"/>
          <w:lang w:eastAsia="sv-SE"/>
        </w:rPr>
        <w:t xml:space="preserve">, se handbok </w:t>
      </w:r>
      <w:r w:rsidR="00D6221D">
        <w:rPr>
          <w:rFonts w:eastAsia="Times New Roman" w:cs="Times New Roman"/>
          <w:i/>
          <w:iCs/>
          <w:szCs w:val="24"/>
          <w:lang w:eastAsia="sv-SE"/>
        </w:rPr>
        <w:t>om effektmä</w:t>
      </w:r>
      <w:r w:rsidR="00D66A44">
        <w:rPr>
          <w:rFonts w:eastAsia="Times New Roman" w:cs="Times New Roman"/>
          <w:i/>
          <w:iCs/>
          <w:szCs w:val="24"/>
          <w:lang w:eastAsia="sv-SE"/>
        </w:rPr>
        <w:t xml:space="preserve">tning </w:t>
      </w:r>
      <w:r w:rsidR="00E41CC7">
        <w:rPr>
          <w:rFonts w:eastAsia="Times New Roman" w:cs="Times New Roman"/>
          <w:i/>
          <w:iCs/>
          <w:szCs w:val="24"/>
          <w:lang w:eastAsia="sv-SE"/>
        </w:rPr>
        <w:t xml:space="preserve">från Ramboll som </w:t>
      </w:r>
      <w:r w:rsidR="00065152">
        <w:rPr>
          <w:rFonts w:eastAsia="Times New Roman" w:cs="Times New Roman"/>
          <w:i/>
          <w:iCs/>
          <w:szCs w:val="24"/>
          <w:lang w:eastAsia="sv-SE"/>
        </w:rPr>
        <w:t>ni blivit tilldelade.</w:t>
      </w:r>
    </w:p>
    <w:p w14:paraId="7E585913" w14:textId="77777777" w:rsidR="00E51AA7" w:rsidRPr="00E51AA7" w:rsidRDefault="00E51AA7" w:rsidP="00E51AA7">
      <w:pPr>
        <w:spacing w:after="0"/>
        <w:textAlignment w:val="baseline"/>
        <w:rPr>
          <w:rFonts w:ascii="Segoe UI" w:eastAsia="Times New Roman" w:hAnsi="Segoe UI" w:cs="Segoe UI"/>
          <w:sz w:val="18"/>
          <w:szCs w:val="18"/>
          <w:lang w:eastAsia="sv-SE"/>
        </w:rPr>
      </w:pPr>
      <w:r w:rsidRPr="00E51AA7">
        <w:rPr>
          <w:rFonts w:eastAsia="Times New Roman" w:cs="Times New Roman"/>
          <w:color w:val="943634"/>
          <w:sz w:val="20"/>
          <w:szCs w:val="20"/>
          <w:lang w:eastAsia="sv-SE"/>
        </w:rPr>
        <w:t> </w:t>
      </w:r>
    </w:p>
    <w:tbl>
      <w:tblPr>
        <w:tblW w:w="8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gridCol w:w="1695"/>
      </w:tblGrid>
      <w:tr w:rsidR="00E51AA7" w:rsidRPr="00E51AA7" w14:paraId="454EC7F8" w14:textId="77777777" w:rsidTr="00AD1585">
        <w:tc>
          <w:tcPr>
            <w:tcW w:w="1695" w:type="dxa"/>
            <w:tcBorders>
              <w:top w:val="single" w:sz="6" w:space="0" w:color="auto"/>
              <w:left w:val="single" w:sz="6" w:space="0" w:color="auto"/>
              <w:bottom w:val="single" w:sz="6" w:space="0" w:color="auto"/>
              <w:right w:val="nil"/>
            </w:tcBorders>
            <w:shd w:val="clear" w:color="auto" w:fill="000000"/>
            <w:hideMark/>
          </w:tcPr>
          <w:p w14:paraId="1E5E3274" w14:textId="77777777" w:rsidR="00E51AA7" w:rsidRPr="00E51AA7" w:rsidRDefault="00E51AA7" w:rsidP="00E51AA7">
            <w:pPr>
              <w:spacing w:after="0"/>
              <w:jc w:val="center"/>
              <w:textAlignment w:val="baseline"/>
              <w:rPr>
                <w:rFonts w:eastAsia="Times New Roman" w:cs="Times New Roman"/>
                <w:szCs w:val="24"/>
                <w:lang w:eastAsia="sv-SE"/>
              </w:rPr>
            </w:pPr>
            <w:r w:rsidRPr="00E51AA7">
              <w:rPr>
                <w:rFonts w:eastAsia="Times New Roman" w:cs="Times New Roman"/>
                <w:b/>
                <w:bCs/>
                <w:color w:val="FFFFFF"/>
                <w:sz w:val="18"/>
                <w:szCs w:val="18"/>
                <w:lang w:eastAsia="sv-SE"/>
              </w:rPr>
              <w:t>Aktiviteter inom projektet</w:t>
            </w:r>
            <w:r w:rsidRPr="00E51AA7">
              <w:rPr>
                <w:rFonts w:eastAsia="Times New Roman" w:cs="Times New Roman"/>
                <w:color w:val="FFFFFF"/>
                <w:sz w:val="18"/>
                <w:szCs w:val="18"/>
                <w:lang w:eastAsia="sv-SE"/>
              </w:rPr>
              <w:t> </w:t>
            </w:r>
          </w:p>
        </w:tc>
        <w:tc>
          <w:tcPr>
            <w:tcW w:w="1695" w:type="dxa"/>
            <w:tcBorders>
              <w:top w:val="single" w:sz="6" w:space="0" w:color="auto"/>
              <w:left w:val="nil"/>
              <w:bottom w:val="single" w:sz="6" w:space="0" w:color="auto"/>
              <w:right w:val="nil"/>
            </w:tcBorders>
            <w:shd w:val="clear" w:color="auto" w:fill="000000"/>
            <w:hideMark/>
          </w:tcPr>
          <w:p w14:paraId="1EC24C0F" w14:textId="77777777" w:rsidR="00E51AA7" w:rsidRPr="00E51AA7" w:rsidRDefault="00E51AA7" w:rsidP="00E51AA7">
            <w:pPr>
              <w:spacing w:after="0"/>
              <w:jc w:val="center"/>
              <w:textAlignment w:val="baseline"/>
              <w:rPr>
                <w:rFonts w:eastAsia="Times New Roman" w:cs="Times New Roman"/>
                <w:szCs w:val="24"/>
                <w:lang w:eastAsia="sv-SE"/>
              </w:rPr>
            </w:pPr>
            <w:r w:rsidRPr="00E51AA7">
              <w:rPr>
                <w:rFonts w:eastAsia="Times New Roman" w:cs="Times New Roman"/>
                <w:b/>
                <w:bCs/>
                <w:color w:val="FFFFFF"/>
                <w:sz w:val="18"/>
                <w:szCs w:val="18"/>
                <w:lang w:eastAsia="sv-SE"/>
              </w:rPr>
              <w:t>Metod</w:t>
            </w:r>
            <w:r w:rsidRPr="00E51AA7">
              <w:rPr>
                <w:rFonts w:eastAsia="Times New Roman" w:cs="Times New Roman"/>
                <w:color w:val="FFFFFF"/>
                <w:sz w:val="18"/>
                <w:szCs w:val="18"/>
                <w:lang w:eastAsia="sv-SE"/>
              </w:rPr>
              <w:t> </w:t>
            </w:r>
          </w:p>
          <w:p w14:paraId="1EEC8C9B" w14:textId="77777777" w:rsidR="00E51AA7" w:rsidRPr="00E51AA7" w:rsidRDefault="00E51AA7" w:rsidP="00E51AA7">
            <w:pPr>
              <w:spacing w:after="0"/>
              <w:jc w:val="center"/>
              <w:textAlignment w:val="baseline"/>
              <w:rPr>
                <w:rFonts w:eastAsia="Times New Roman" w:cs="Times New Roman"/>
                <w:szCs w:val="24"/>
                <w:lang w:eastAsia="sv-SE"/>
              </w:rPr>
            </w:pPr>
            <w:r w:rsidRPr="00E51AA7">
              <w:rPr>
                <w:rFonts w:eastAsia="Times New Roman" w:cs="Times New Roman"/>
                <w:color w:val="FFFFFF"/>
                <w:sz w:val="18"/>
                <w:szCs w:val="18"/>
                <w:lang w:eastAsia="sv-SE"/>
              </w:rPr>
              <w:t>T.ex. enkät, intervjuer, test, mätningar... </w:t>
            </w:r>
          </w:p>
        </w:tc>
        <w:tc>
          <w:tcPr>
            <w:tcW w:w="1695" w:type="dxa"/>
            <w:tcBorders>
              <w:top w:val="single" w:sz="6" w:space="0" w:color="auto"/>
              <w:left w:val="nil"/>
              <w:bottom w:val="single" w:sz="6" w:space="0" w:color="auto"/>
              <w:right w:val="nil"/>
            </w:tcBorders>
            <w:shd w:val="clear" w:color="auto" w:fill="000000"/>
            <w:hideMark/>
          </w:tcPr>
          <w:p w14:paraId="73DACFC7" w14:textId="5B42B32E" w:rsidR="00E51AA7" w:rsidRPr="00E51AA7" w:rsidRDefault="00E41CC7" w:rsidP="00E51AA7">
            <w:pPr>
              <w:spacing w:after="0"/>
              <w:jc w:val="center"/>
              <w:textAlignment w:val="baseline"/>
              <w:rPr>
                <w:rFonts w:eastAsia="Times New Roman" w:cs="Times New Roman"/>
                <w:b/>
                <w:bCs/>
                <w:sz w:val="18"/>
                <w:szCs w:val="18"/>
                <w:lang w:eastAsia="sv-SE"/>
              </w:rPr>
            </w:pPr>
            <w:r w:rsidRPr="00AB6E37">
              <w:rPr>
                <w:rFonts w:eastAsia="Times New Roman" w:cs="Times New Roman"/>
                <w:b/>
                <w:bCs/>
                <w:color w:val="FFFFFF"/>
                <w:sz w:val="18"/>
                <w:szCs w:val="18"/>
                <w:lang w:eastAsia="sv-SE"/>
              </w:rPr>
              <w:t>Prestation</w:t>
            </w:r>
            <w:r w:rsidR="00E51AA7" w:rsidRPr="00E51AA7">
              <w:rPr>
                <w:rFonts w:eastAsia="Times New Roman" w:cs="Times New Roman"/>
                <w:b/>
                <w:bCs/>
                <w:color w:val="FFFFFF"/>
                <w:sz w:val="18"/>
                <w:szCs w:val="18"/>
                <w:lang w:eastAsia="sv-SE"/>
              </w:rPr>
              <w:t> </w:t>
            </w:r>
          </w:p>
          <w:p w14:paraId="2C61EB59" w14:textId="32C4A352" w:rsidR="00E51AA7" w:rsidRPr="00E51AA7" w:rsidRDefault="00065152" w:rsidP="00E51AA7">
            <w:pPr>
              <w:spacing w:after="0"/>
              <w:jc w:val="center"/>
              <w:textAlignment w:val="baseline"/>
              <w:rPr>
                <w:rFonts w:eastAsia="Times New Roman" w:cs="Times New Roman"/>
                <w:sz w:val="18"/>
                <w:szCs w:val="18"/>
                <w:lang w:eastAsia="sv-SE"/>
              </w:rPr>
            </w:pPr>
            <w:r w:rsidRPr="00AB6E37">
              <w:rPr>
                <w:rFonts w:eastAsia="Times New Roman" w:cs="Times New Roman"/>
                <w:sz w:val="18"/>
                <w:szCs w:val="18"/>
                <w:lang w:eastAsia="sv-SE"/>
              </w:rPr>
              <w:t>Beskriv de</w:t>
            </w:r>
            <w:r w:rsidR="00C9301E">
              <w:rPr>
                <w:rFonts w:eastAsia="Times New Roman" w:cs="Times New Roman"/>
                <w:sz w:val="18"/>
                <w:szCs w:val="18"/>
                <w:lang w:eastAsia="sv-SE"/>
              </w:rPr>
              <w:t xml:space="preserve">t direkta utfallet </w:t>
            </w:r>
            <w:r w:rsidRPr="00AB6E37">
              <w:rPr>
                <w:rFonts w:eastAsia="Times New Roman" w:cs="Times New Roman"/>
                <w:sz w:val="18"/>
                <w:szCs w:val="18"/>
                <w:lang w:eastAsia="sv-SE"/>
              </w:rPr>
              <w:t>av genomförda aktiviteter.</w:t>
            </w:r>
          </w:p>
        </w:tc>
        <w:tc>
          <w:tcPr>
            <w:tcW w:w="1695" w:type="dxa"/>
            <w:tcBorders>
              <w:top w:val="single" w:sz="6" w:space="0" w:color="auto"/>
              <w:left w:val="nil"/>
              <w:bottom w:val="single" w:sz="6" w:space="0" w:color="auto"/>
              <w:right w:val="nil"/>
            </w:tcBorders>
            <w:shd w:val="clear" w:color="auto" w:fill="000000"/>
            <w:hideMark/>
          </w:tcPr>
          <w:p w14:paraId="438E7818" w14:textId="1B42AEF8" w:rsidR="00E51AA7" w:rsidRPr="00E51AA7" w:rsidRDefault="00AB6E37" w:rsidP="00E51AA7">
            <w:pPr>
              <w:spacing w:after="0"/>
              <w:jc w:val="center"/>
              <w:textAlignment w:val="baseline"/>
              <w:rPr>
                <w:rFonts w:eastAsia="Times New Roman" w:cs="Times New Roman"/>
                <w:szCs w:val="24"/>
                <w:lang w:eastAsia="sv-SE"/>
              </w:rPr>
            </w:pPr>
            <w:r>
              <w:rPr>
                <w:rFonts w:eastAsia="Times New Roman" w:cs="Times New Roman"/>
                <w:b/>
                <w:bCs/>
                <w:color w:val="FFFFFF"/>
                <w:sz w:val="18"/>
                <w:szCs w:val="18"/>
                <w:lang w:eastAsia="sv-SE"/>
              </w:rPr>
              <w:t>Resultat</w:t>
            </w:r>
          </w:p>
          <w:p w14:paraId="4BA2047D" w14:textId="7CA2F980" w:rsidR="00E51AA7" w:rsidRPr="00E51AA7" w:rsidRDefault="00AB6E37" w:rsidP="00E51AA7">
            <w:pPr>
              <w:spacing w:after="0"/>
              <w:jc w:val="center"/>
              <w:textAlignment w:val="baseline"/>
              <w:rPr>
                <w:rFonts w:eastAsia="Times New Roman" w:cs="Times New Roman"/>
                <w:szCs w:val="24"/>
                <w:lang w:eastAsia="sv-SE"/>
              </w:rPr>
            </w:pPr>
            <w:r w:rsidRPr="00AB6E37">
              <w:rPr>
                <w:rFonts w:eastAsia="Times New Roman" w:cs="Times New Roman"/>
                <w:color w:val="FFFFFF"/>
                <w:sz w:val="18"/>
                <w:szCs w:val="18"/>
                <w:lang w:eastAsia="sv-SE"/>
              </w:rPr>
              <w:t>Beskriv de förändringar som måste uppnås på kort sikt för att kunna nå det långsiktiga resultatet.</w:t>
            </w:r>
          </w:p>
        </w:tc>
        <w:tc>
          <w:tcPr>
            <w:tcW w:w="1695" w:type="dxa"/>
            <w:tcBorders>
              <w:top w:val="single" w:sz="6" w:space="0" w:color="auto"/>
              <w:left w:val="nil"/>
              <w:bottom w:val="single" w:sz="6" w:space="0" w:color="auto"/>
              <w:right w:val="nil"/>
            </w:tcBorders>
            <w:shd w:val="clear" w:color="auto" w:fill="000000"/>
            <w:hideMark/>
          </w:tcPr>
          <w:p w14:paraId="21930C19" w14:textId="230D858F" w:rsidR="00E51AA7" w:rsidRPr="00E51AA7" w:rsidRDefault="00AB6E37" w:rsidP="00E51AA7">
            <w:pPr>
              <w:spacing w:after="0"/>
              <w:jc w:val="center"/>
              <w:textAlignment w:val="baseline"/>
              <w:rPr>
                <w:rFonts w:eastAsia="Times New Roman" w:cs="Times New Roman"/>
                <w:szCs w:val="24"/>
                <w:lang w:eastAsia="sv-SE"/>
              </w:rPr>
            </w:pPr>
            <w:r>
              <w:rPr>
                <w:rFonts w:eastAsia="Times New Roman" w:cs="Times New Roman"/>
                <w:b/>
                <w:bCs/>
                <w:color w:val="FFFFFF"/>
                <w:sz w:val="18"/>
                <w:szCs w:val="18"/>
                <w:lang w:eastAsia="sv-SE"/>
              </w:rPr>
              <w:t>Effekt</w:t>
            </w:r>
          </w:p>
          <w:p w14:paraId="2143E902" w14:textId="2BA25923" w:rsidR="00E51AA7" w:rsidRPr="00E51AA7" w:rsidRDefault="00812D31" w:rsidP="00E51AA7">
            <w:pPr>
              <w:spacing w:after="0"/>
              <w:jc w:val="center"/>
              <w:textAlignment w:val="baseline"/>
              <w:rPr>
                <w:rFonts w:eastAsia="Times New Roman" w:cs="Times New Roman"/>
                <w:szCs w:val="24"/>
                <w:lang w:eastAsia="sv-SE"/>
              </w:rPr>
            </w:pPr>
            <w:r w:rsidRPr="00812D31">
              <w:rPr>
                <w:rFonts w:eastAsia="Times New Roman" w:cs="Times New Roman"/>
                <w:color w:val="FFFFFF"/>
                <w:sz w:val="18"/>
                <w:szCs w:val="18"/>
                <w:lang w:eastAsia="sv-SE"/>
              </w:rPr>
              <w:t>Beskriv</w:t>
            </w:r>
            <w:r>
              <w:rPr>
                <w:rFonts w:eastAsia="Times New Roman" w:cs="Times New Roman"/>
                <w:color w:val="FFFFFF"/>
                <w:sz w:val="18"/>
                <w:szCs w:val="18"/>
                <w:lang w:eastAsia="sv-SE"/>
              </w:rPr>
              <w:t xml:space="preserve"> </w:t>
            </w:r>
            <w:r w:rsidRPr="00812D31">
              <w:rPr>
                <w:rFonts w:eastAsia="Times New Roman" w:cs="Times New Roman"/>
                <w:color w:val="FFFFFF"/>
                <w:sz w:val="18"/>
                <w:szCs w:val="18"/>
                <w:lang w:eastAsia="sv-SE"/>
              </w:rPr>
              <w:t>den förändring verksamheten ytterst vill uppnå för målgruppen eller samhället till följd av projektet.</w:t>
            </w:r>
          </w:p>
        </w:tc>
      </w:tr>
      <w:tr w:rsidR="00AD1585" w:rsidRPr="00E51AA7" w14:paraId="21EE6C16" w14:textId="77777777" w:rsidTr="00AD1585">
        <w:tc>
          <w:tcPr>
            <w:tcW w:w="1695" w:type="dxa"/>
            <w:tcBorders>
              <w:top w:val="nil"/>
              <w:left w:val="single" w:sz="6" w:space="0" w:color="auto"/>
              <w:bottom w:val="single" w:sz="6" w:space="0" w:color="auto"/>
              <w:right w:val="single" w:sz="6" w:space="0" w:color="auto"/>
            </w:tcBorders>
            <w:shd w:val="clear" w:color="auto" w:fill="CCCCCC"/>
            <w:hideMark/>
          </w:tcPr>
          <w:p w14:paraId="7A5A518D"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b/>
                <w:bCs/>
                <w:sz w:val="18"/>
                <w:szCs w:val="18"/>
                <w:lang w:eastAsia="sv-SE"/>
              </w:rPr>
              <w:t> </w:t>
            </w:r>
            <w:r w:rsidRPr="00E51AA7">
              <w:rPr>
                <w:rFonts w:eastAsia="Times New Roman" w:cs="Times New Roman"/>
                <w:sz w:val="18"/>
                <w:szCs w:val="18"/>
                <w:lang w:eastAsia="sv-SE"/>
              </w:rPr>
              <w:t> </w:t>
            </w:r>
          </w:p>
        </w:tc>
        <w:tc>
          <w:tcPr>
            <w:tcW w:w="1695" w:type="dxa"/>
            <w:tcBorders>
              <w:top w:val="single" w:sz="6" w:space="0" w:color="auto"/>
              <w:left w:val="nil"/>
              <w:bottom w:val="single" w:sz="6" w:space="0" w:color="auto"/>
              <w:right w:val="single" w:sz="6" w:space="0" w:color="auto"/>
            </w:tcBorders>
            <w:shd w:val="clear" w:color="auto" w:fill="CCCCCC"/>
            <w:hideMark/>
          </w:tcPr>
          <w:p w14:paraId="75F793F7"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 w:val="18"/>
                <w:szCs w:val="18"/>
                <w:lang w:eastAsia="sv-SE"/>
              </w:rPr>
              <w:t> </w:t>
            </w:r>
          </w:p>
        </w:tc>
        <w:tc>
          <w:tcPr>
            <w:tcW w:w="1695" w:type="dxa"/>
            <w:tcBorders>
              <w:top w:val="nil"/>
              <w:left w:val="single" w:sz="6" w:space="0" w:color="auto"/>
              <w:bottom w:val="single" w:sz="6" w:space="0" w:color="auto"/>
              <w:right w:val="single" w:sz="6" w:space="0" w:color="auto"/>
            </w:tcBorders>
            <w:shd w:val="clear" w:color="auto" w:fill="CCCCCC"/>
            <w:hideMark/>
          </w:tcPr>
          <w:p w14:paraId="35F473C6"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 w:val="18"/>
                <w:szCs w:val="18"/>
                <w:lang w:eastAsia="sv-SE"/>
              </w:rPr>
              <w:t>  </w:t>
            </w:r>
          </w:p>
        </w:tc>
        <w:tc>
          <w:tcPr>
            <w:tcW w:w="1695" w:type="dxa"/>
            <w:tcBorders>
              <w:top w:val="nil"/>
              <w:left w:val="nil"/>
              <w:bottom w:val="single" w:sz="6" w:space="0" w:color="auto"/>
              <w:right w:val="single" w:sz="6" w:space="0" w:color="auto"/>
            </w:tcBorders>
            <w:shd w:val="clear" w:color="auto" w:fill="CCCCCC"/>
            <w:hideMark/>
          </w:tcPr>
          <w:p w14:paraId="7E0A554F"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 w:val="18"/>
                <w:szCs w:val="18"/>
                <w:lang w:eastAsia="sv-SE"/>
              </w:rPr>
              <w:t>  </w:t>
            </w:r>
          </w:p>
        </w:tc>
        <w:tc>
          <w:tcPr>
            <w:tcW w:w="1695" w:type="dxa"/>
            <w:vMerge w:val="restart"/>
            <w:tcBorders>
              <w:top w:val="nil"/>
              <w:left w:val="nil"/>
              <w:right w:val="single" w:sz="6" w:space="0" w:color="auto"/>
            </w:tcBorders>
            <w:shd w:val="clear" w:color="auto" w:fill="CCCCCC"/>
            <w:hideMark/>
          </w:tcPr>
          <w:p w14:paraId="6651596A" w14:textId="77777777" w:rsidR="00AD1585" w:rsidRPr="00E51AA7" w:rsidRDefault="00AD1585" w:rsidP="00E51AA7">
            <w:pPr>
              <w:spacing w:after="0"/>
              <w:textAlignment w:val="baseline"/>
              <w:rPr>
                <w:rFonts w:eastAsia="Times New Roman" w:cs="Times New Roman"/>
                <w:szCs w:val="24"/>
                <w:lang w:eastAsia="sv-SE"/>
              </w:rPr>
            </w:pPr>
            <w:r w:rsidRPr="00E51AA7">
              <w:rPr>
                <w:rFonts w:ascii="Arial" w:eastAsia="Times New Roman" w:hAnsi="Arial" w:cs="Arial"/>
                <w:szCs w:val="24"/>
                <w:lang w:eastAsia="sv-SE"/>
              </w:rPr>
              <w:t> </w:t>
            </w:r>
          </w:p>
          <w:p w14:paraId="59E0255A" w14:textId="77777777" w:rsidR="00AD1585" w:rsidRPr="00E51AA7" w:rsidRDefault="00AD1585" w:rsidP="00E51AA7">
            <w:pPr>
              <w:spacing w:after="0"/>
              <w:textAlignment w:val="baseline"/>
              <w:rPr>
                <w:rFonts w:eastAsia="Times New Roman" w:cs="Times New Roman"/>
                <w:szCs w:val="24"/>
                <w:lang w:eastAsia="sv-SE"/>
              </w:rPr>
            </w:pPr>
            <w:r w:rsidRPr="00E51AA7">
              <w:rPr>
                <w:rFonts w:ascii="Arial" w:eastAsia="Times New Roman" w:hAnsi="Arial" w:cs="Arial"/>
                <w:szCs w:val="24"/>
                <w:lang w:eastAsia="sv-SE"/>
              </w:rPr>
              <w:t> </w:t>
            </w:r>
          </w:p>
          <w:p w14:paraId="0705D27A" w14:textId="77777777" w:rsidR="00AD1585" w:rsidRPr="00E51AA7" w:rsidRDefault="00AD1585" w:rsidP="00E51AA7">
            <w:pPr>
              <w:spacing w:after="0"/>
              <w:textAlignment w:val="baseline"/>
              <w:rPr>
                <w:rFonts w:eastAsia="Times New Roman" w:cs="Times New Roman"/>
                <w:szCs w:val="24"/>
                <w:lang w:eastAsia="sv-SE"/>
              </w:rPr>
            </w:pPr>
            <w:r w:rsidRPr="00E51AA7">
              <w:rPr>
                <w:rFonts w:ascii="Arial" w:eastAsia="Times New Roman" w:hAnsi="Arial" w:cs="Arial"/>
                <w:szCs w:val="24"/>
                <w:lang w:eastAsia="sv-SE"/>
              </w:rPr>
              <w:t> </w:t>
            </w:r>
          </w:p>
          <w:p w14:paraId="6D77A47E" w14:textId="05685190" w:rsidR="00AD1585" w:rsidRPr="00E51AA7" w:rsidRDefault="00AD1585" w:rsidP="00E51AA7">
            <w:pPr>
              <w:spacing w:after="0"/>
              <w:textAlignment w:val="baseline"/>
              <w:rPr>
                <w:rFonts w:eastAsia="Times New Roman" w:cs="Times New Roman"/>
                <w:szCs w:val="24"/>
                <w:lang w:eastAsia="sv-SE"/>
              </w:rPr>
            </w:pPr>
            <w:r w:rsidRPr="00E51AA7">
              <w:rPr>
                <w:rFonts w:ascii="Arial" w:eastAsia="Times New Roman" w:hAnsi="Arial" w:cs="Arial"/>
                <w:szCs w:val="24"/>
                <w:lang w:eastAsia="sv-SE"/>
              </w:rPr>
              <w:t> </w:t>
            </w:r>
          </w:p>
        </w:tc>
      </w:tr>
      <w:tr w:rsidR="00AD1585" w:rsidRPr="00E51AA7" w14:paraId="108CDC2E" w14:textId="77777777" w:rsidTr="00AD1585">
        <w:tc>
          <w:tcPr>
            <w:tcW w:w="1695" w:type="dxa"/>
            <w:tcBorders>
              <w:top w:val="nil"/>
              <w:left w:val="single" w:sz="6" w:space="0" w:color="auto"/>
              <w:bottom w:val="single" w:sz="6" w:space="0" w:color="auto"/>
              <w:right w:val="single" w:sz="6" w:space="0" w:color="auto"/>
            </w:tcBorders>
            <w:shd w:val="clear" w:color="auto" w:fill="auto"/>
            <w:hideMark/>
          </w:tcPr>
          <w:p w14:paraId="52B55AA3"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b/>
                <w:bCs/>
                <w:szCs w:val="24"/>
                <w:lang w:eastAsia="sv-SE"/>
              </w:rPr>
              <w:t> </w:t>
            </w:r>
            <w:r w:rsidRPr="00E51AA7">
              <w:rPr>
                <w:rFonts w:eastAsia="Times New Roman" w:cs="Times New Roman"/>
                <w:szCs w:val="24"/>
                <w:lang w:eastAsia="sv-SE"/>
              </w:rPr>
              <w:t> </w:t>
            </w:r>
          </w:p>
        </w:tc>
        <w:tc>
          <w:tcPr>
            <w:tcW w:w="1695" w:type="dxa"/>
            <w:tcBorders>
              <w:top w:val="single" w:sz="6" w:space="0" w:color="auto"/>
              <w:left w:val="nil"/>
              <w:bottom w:val="single" w:sz="6" w:space="0" w:color="auto"/>
              <w:right w:val="single" w:sz="6" w:space="0" w:color="auto"/>
            </w:tcBorders>
            <w:shd w:val="clear" w:color="auto" w:fill="auto"/>
            <w:hideMark/>
          </w:tcPr>
          <w:p w14:paraId="12630678"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Cs w:val="24"/>
                <w:lang w:eastAsia="sv-SE"/>
              </w:rPr>
              <w:t> </w:t>
            </w:r>
          </w:p>
        </w:tc>
        <w:tc>
          <w:tcPr>
            <w:tcW w:w="1695" w:type="dxa"/>
            <w:tcBorders>
              <w:top w:val="nil"/>
              <w:left w:val="single" w:sz="6" w:space="0" w:color="auto"/>
              <w:bottom w:val="single" w:sz="6" w:space="0" w:color="auto"/>
              <w:right w:val="single" w:sz="6" w:space="0" w:color="auto"/>
            </w:tcBorders>
            <w:shd w:val="clear" w:color="auto" w:fill="auto"/>
            <w:hideMark/>
          </w:tcPr>
          <w:p w14:paraId="7BFBE89B"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Cs w:val="24"/>
                <w:lang w:eastAsia="sv-SE"/>
              </w:rPr>
              <w:t>  </w:t>
            </w:r>
          </w:p>
        </w:tc>
        <w:tc>
          <w:tcPr>
            <w:tcW w:w="1695" w:type="dxa"/>
            <w:tcBorders>
              <w:top w:val="nil"/>
              <w:left w:val="nil"/>
              <w:bottom w:val="single" w:sz="6" w:space="0" w:color="auto"/>
              <w:right w:val="single" w:sz="6" w:space="0" w:color="auto"/>
            </w:tcBorders>
            <w:shd w:val="clear" w:color="auto" w:fill="auto"/>
            <w:hideMark/>
          </w:tcPr>
          <w:p w14:paraId="0A17794C"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Cs w:val="24"/>
                <w:lang w:eastAsia="sv-SE"/>
              </w:rPr>
              <w:t>  </w:t>
            </w:r>
          </w:p>
        </w:tc>
        <w:tc>
          <w:tcPr>
            <w:tcW w:w="1695" w:type="dxa"/>
            <w:vMerge/>
            <w:tcBorders>
              <w:left w:val="nil"/>
              <w:right w:val="single" w:sz="6" w:space="0" w:color="auto"/>
            </w:tcBorders>
            <w:shd w:val="clear" w:color="auto" w:fill="auto"/>
            <w:hideMark/>
          </w:tcPr>
          <w:p w14:paraId="41951D2B" w14:textId="37CB91F4" w:rsidR="00AD1585" w:rsidRPr="00E51AA7" w:rsidRDefault="00AD1585" w:rsidP="00E51AA7">
            <w:pPr>
              <w:spacing w:after="0"/>
              <w:textAlignment w:val="baseline"/>
              <w:rPr>
                <w:rFonts w:eastAsia="Times New Roman" w:cs="Times New Roman"/>
                <w:szCs w:val="24"/>
                <w:lang w:eastAsia="sv-SE"/>
              </w:rPr>
            </w:pPr>
          </w:p>
        </w:tc>
      </w:tr>
      <w:tr w:rsidR="00AD1585" w:rsidRPr="00E51AA7" w14:paraId="13216192" w14:textId="77777777" w:rsidTr="00AD1585">
        <w:tc>
          <w:tcPr>
            <w:tcW w:w="1695" w:type="dxa"/>
            <w:tcBorders>
              <w:top w:val="nil"/>
              <w:left w:val="single" w:sz="6" w:space="0" w:color="auto"/>
              <w:bottom w:val="single" w:sz="6" w:space="0" w:color="auto"/>
              <w:right w:val="single" w:sz="6" w:space="0" w:color="auto"/>
            </w:tcBorders>
            <w:shd w:val="clear" w:color="auto" w:fill="CCCCCC"/>
            <w:hideMark/>
          </w:tcPr>
          <w:p w14:paraId="06E79739"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b/>
                <w:bCs/>
                <w:szCs w:val="24"/>
                <w:lang w:eastAsia="sv-SE"/>
              </w:rPr>
              <w:t> </w:t>
            </w:r>
            <w:r w:rsidRPr="00E51AA7">
              <w:rPr>
                <w:rFonts w:eastAsia="Times New Roman" w:cs="Times New Roman"/>
                <w:szCs w:val="24"/>
                <w:lang w:eastAsia="sv-SE"/>
              </w:rPr>
              <w:t> </w:t>
            </w:r>
          </w:p>
        </w:tc>
        <w:tc>
          <w:tcPr>
            <w:tcW w:w="1695" w:type="dxa"/>
            <w:tcBorders>
              <w:top w:val="single" w:sz="6" w:space="0" w:color="auto"/>
              <w:left w:val="nil"/>
              <w:bottom w:val="single" w:sz="6" w:space="0" w:color="auto"/>
              <w:right w:val="single" w:sz="6" w:space="0" w:color="auto"/>
            </w:tcBorders>
            <w:shd w:val="clear" w:color="auto" w:fill="CCCCCC"/>
            <w:hideMark/>
          </w:tcPr>
          <w:p w14:paraId="7DA11642"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Cs w:val="24"/>
                <w:lang w:eastAsia="sv-SE"/>
              </w:rPr>
              <w:t> </w:t>
            </w:r>
          </w:p>
        </w:tc>
        <w:tc>
          <w:tcPr>
            <w:tcW w:w="1695" w:type="dxa"/>
            <w:tcBorders>
              <w:top w:val="nil"/>
              <w:left w:val="single" w:sz="6" w:space="0" w:color="auto"/>
              <w:bottom w:val="single" w:sz="6" w:space="0" w:color="auto"/>
              <w:right w:val="single" w:sz="6" w:space="0" w:color="auto"/>
            </w:tcBorders>
            <w:shd w:val="clear" w:color="auto" w:fill="CCCCCC"/>
            <w:hideMark/>
          </w:tcPr>
          <w:p w14:paraId="27DFD6CB"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Cs w:val="24"/>
                <w:lang w:eastAsia="sv-SE"/>
              </w:rPr>
              <w:t>  </w:t>
            </w:r>
          </w:p>
        </w:tc>
        <w:tc>
          <w:tcPr>
            <w:tcW w:w="1695" w:type="dxa"/>
            <w:tcBorders>
              <w:top w:val="nil"/>
              <w:left w:val="nil"/>
              <w:bottom w:val="single" w:sz="6" w:space="0" w:color="auto"/>
              <w:right w:val="single" w:sz="6" w:space="0" w:color="auto"/>
            </w:tcBorders>
            <w:shd w:val="clear" w:color="auto" w:fill="CCCCCC"/>
            <w:hideMark/>
          </w:tcPr>
          <w:p w14:paraId="513FE41D"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Cs w:val="24"/>
                <w:lang w:eastAsia="sv-SE"/>
              </w:rPr>
              <w:t>  </w:t>
            </w:r>
          </w:p>
        </w:tc>
        <w:tc>
          <w:tcPr>
            <w:tcW w:w="1695" w:type="dxa"/>
            <w:vMerge/>
            <w:tcBorders>
              <w:left w:val="nil"/>
              <w:right w:val="single" w:sz="6" w:space="0" w:color="auto"/>
            </w:tcBorders>
            <w:shd w:val="clear" w:color="auto" w:fill="CCCCCC"/>
            <w:hideMark/>
          </w:tcPr>
          <w:p w14:paraId="1B1F197C" w14:textId="17606D0A" w:rsidR="00AD1585" w:rsidRPr="00E51AA7" w:rsidRDefault="00AD1585" w:rsidP="00E51AA7">
            <w:pPr>
              <w:spacing w:after="0"/>
              <w:textAlignment w:val="baseline"/>
              <w:rPr>
                <w:rFonts w:eastAsia="Times New Roman" w:cs="Times New Roman"/>
                <w:szCs w:val="24"/>
                <w:lang w:eastAsia="sv-SE"/>
              </w:rPr>
            </w:pPr>
          </w:p>
        </w:tc>
      </w:tr>
      <w:tr w:rsidR="00AD1585" w:rsidRPr="00E51AA7" w14:paraId="39818F1B" w14:textId="77777777" w:rsidTr="00AD1585">
        <w:trPr>
          <w:trHeight w:val="105"/>
        </w:trPr>
        <w:tc>
          <w:tcPr>
            <w:tcW w:w="1695" w:type="dxa"/>
            <w:tcBorders>
              <w:top w:val="nil"/>
              <w:left w:val="single" w:sz="6" w:space="0" w:color="auto"/>
              <w:bottom w:val="single" w:sz="6" w:space="0" w:color="auto"/>
              <w:right w:val="single" w:sz="6" w:space="0" w:color="auto"/>
            </w:tcBorders>
            <w:shd w:val="clear" w:color="auto" w:fill="auto"/>
            <w:hideMark/>
          </w:tcPr>
          <w:p w14:paraId="02A8E85F"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b/>
                <w:bCs/>
                <w:szCs w:val="24"/>
                <w:lang w:eastAsia="sv-SE"/>
              </w:rPr>
              <w:t> </w:t>
            </w:r>
            <w:r w:rsidRPr="00E51AA7">
              <w:rPr>
                <w:rFonts w:eastAsia="Times New Roman" w:cs="Times New Roman"/>
                <w:szCs w:val="24"/>
                <w:lang w:eastAsia="sv-SE"/>
              </w:rPr>
              <w:t> </w:t>
            </w:r>
          </w:p>
        </w:tc>
        <w:tc>
          <w:tcPr>
            <w:tcW w:w="1695" w:type="dxa"/>
            <w:tcBorders>
              <w:top w:val="single" w:sz="6" w:space="0" w:color="auto"/>
              <w:left w:val="nil"/>
              <w:bottom w:val="single" w:sz="6" w:space="0" w:color="auto"/>
              <w:right w:val="single" w:sz="6" w:space="0" w:color="auto"/>
            </w:tcBorders>
            <w:shd w:val="clear" w:color="auto" w:fill="auto"/>
            <w:hideMark/>
          </w:tcPr>
          <w:p w14:paraId="24E73F2F"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Cs w:val="24"/>
                <w:lang w:eastAsia="sv-SE"/>
              </w:rPr>
              <w:t> </w:t>
            </w:r>
          </w:p>
        </w:tc>
        <w:tc>
          <w:tcPr>
            <w:tcW w:w="1695" w:type="dxa"/>
            <w:tcBorders>
              <w:top w:val="nil"/>
              <w:left w:val="single" w:sz="6" w:space="0" w:color="auto"/>
              <w:bottom w:val="single" w:sz="6" w:space="0" w:color="auto"/>
              <w:right w:val="single" w:sz="6" w:space="0" w:color="auto"/>
            </w:tcBorders>
            <w:shd w:val="clear" w:color="auto" w:fill="auto"/>
            <w:hideMark/>
          </w:tcPr>
          <w:p w14:paraId="566FAA2B"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Cs w:val="24"/>
                <w:lang w:eastAsia="sv-SE"/>
              </w:rPr>
              <w:t>  </w:t>
            </w:r>
          </w:p>
        </w:tc>
        <w:tc>
          <w:tcPr>
            <w:tcW w:w="1695" w:type="dxa"/>
            <w:tcBorders>
              <w:top w:val="nil"/>
              <w:left w:val="nil"/>
              <w:bottom w:val="single" w:sz="6" w:space="0" w:color="auto"/>
              <w:right w:val="single" w:sz="6" w:space="0" w:color="auto"/>
            </w:tcBorders>
            <w:shd w:val="clear" w:color="auto" w:fill="auto"/>
            <w:hideMark/>
          </w:tcPr>
          <w:p w14:paraId="14E01807" w14:textId="77777777" w:rsidR="00AD1585" w:rsidRPr="00E51AA7" w:rsidRDefault="00AD1585" w:rsidP="00E51AA7">
            <w:pPr>
              <w:spacing w:after="0"/>
              <w:textAlignment w:val="baseline"/>
              <w:rPr>
                <w:rFonts w:eastAsia="Times New Roman" w:cs="Times New Roman"/>
                <w:szCs w:val="24"/>
                <w:lang w:eastAsia="sv-SE"/>
              </w:rPr>
            </w:pPr>
            <w:r w:rsidRPr="00E51AA7">
              <w:rPr>
                <w:rFonts w:eastAsia="Times New Roman" w:cs="Times New Roman"/>
                <w:szCs w:val="24"/>
                <w:lang w:eastAsia="sv-SE"/>
              </w:rPr>
              <w:t>  </w:t>
            </w:r>
          </w:p>
        </w:tc>
        <w:tc>
          <w:tcPr>
            <w:tcW w:w="1695" w:type="dxa"/>
            <w:vMerge/>
            <w:tcBorders>
              <w:left w:val="nil"/>
              <w:bottom w:val="single" w:sz="6" w:space="0" w:color="auto"/>
              <w:right w:val="single" w:sz="6" w:space="0" w:color="auto"/>
            </w:tcBorders>
            <w:shd w:val="clear" w:color="auto" w:fill="auto"/>
            <w:hideMark/>
          </w:tcPr>
          <w:p w14:paraId="7406874D" w14:textId="0CD4B74F" w:rsidR="00AD1585" w:rsidRPr="00E51AA7" w:rsidRDefault="00AD1585" w:rsidP="00E51AA7">
            <w:pPr>
              <w:spacing w:after="0"/>
              <w:textAlignment w:val="baseline"/>
              <w:rPr>
                <w:rFonts w:eastAsia="Times New Roman" w:cs="Times New Roman"/>
                <w:szCs w:val="24"/>
                <w:lang w:eastAsia="sv-SE"/>
              </w:rPr>
            </w:pPr>
          </w:p>
        </w:tc>
      </w:tr>
    </w:tbl>
    <w:p w14:paraId="21A36B8F" w14:textId="651E42DA" w:rsidR="00190316" w:rsidRPr="00E47A3E" w:rsidRDefault="00E51AA7" w:rsidP="00E47A3E">
      <w:pPr>
        <w:spacing w:after="0"/>
        <w:textAlignment w:val="baseline"/>
        <w:rPr>
          <w:rFonts w:ascii="Segoe UI" w:eastAsia="Times New Roman" w:hAnsi="Segoe UI" w:cs="Segoe UI"/>
          <w:sz w:val="18"/>
          <w:szCs w:val="18"/>
          <w:lang w:eastAsia="sv-SE"/>
        </w:rPr>
      </w:pPr>
      <w:r w:rsidRPr="00E51AA7">
        <w:rPr>
          <w:rFonts w:eastAsia="Times New Roman" w:cs="Times New Roman"/>
          <w:sz w:val="22"/>
          <w:lang w:eastAsia="sv-SE"/>
        </w:rPr>
        <w:t> </w:t>
      </w:r>
    </w:p>
    <w:p w14:paraId="02115161" w14:textId="24ADE027" w:rsidR="002033FA" w:rsidRDefault="00E47A3E" w:rsidP="00E47A3E">
      <w:pPr>
        <w:pStyle w:val="Rubrik3"/>
      </w:pPr>
      <w:r>
        <w:t xml:space="preserve">5.3 </w:t>
      </w:r>
      <w:r w:rsidR="002033FA">
        <w:t>Risker och riskhantering</w:t>
      </w:r>
    </w:p>
    <w:p w14:paraId="1C57C2CD" w14:textId="0F962F39" w:rsidR="00760280" w:rsidRPr="00E47A3E" w:rsidRDefault="002033FA" w:rsidP="00E47A3E">
      <w:pPr>
        <w:rPr>
          <w:rFonts w:cs="Times New Roman"/>
          <w:i/>
          <w:sz w:val="40"/>
        </w:rPr>
      </w:pPr>
      <w:r w:rsidRPr="00A515BD">
        <w:rPr>
          <w:rFonts w:eastAsia="MS Mincho" w:cs="Times New Roman"/>
          <w:i/>
          <w:szCs w:val="16"/>
        </w:rPr>
        <w:t xml:space="preserve">Beskriv </w:t>
      </w:r>
      <w:r w:rsidR="0050384F">
        <w:rPr>
          <w:rFonts w:eastAsia="MS Mincho" w:cs="Times New Roman"/>
          <w:i/>
          <w:szCs w:val="16"/>
        </w:rPr>
        <w:t xml:space="preserve">viktiga </w:t>
      </w:r>
      <w:r w:rsidRPr="00A515BD">
        <w:rPr>
          <w:rFonts w:eastAsia="MS Mincho" w:cs="Times New Roman"/>
          <w:i/>
          <w:szCs w:val="16"/>
        </w:rPr>
        <w:t xml:space="preserve">risker som ni ser </w:t>
      </w:r>
      <w:r w:rsidR="00BD2A24" w:rsidRPr="00BD2A24">
        <w:rPr>
          <w:rFonts w:eastAsia="MS Mincho" w:cs="Times New Roman"/>
          <w:i/>
          <w:szCs w:val="16"/>
        </w:rPr>
        <w:t>idag</w:t>
      </w:r>
      <w:r w:rsidR="009A4A2A">
        <w:rPr>
          <w:rFonts w:eastAsia="MS Mincho" w:cs="Times New Roman"/>
          <w:i/>
          <w:szCs w:val="16"/>
        </w:rPr>
        <w:t xml:space="preserve"> </w:t>
      </w:r>
      <w:r w:rsidR="00C8223E">
        <w:rPr>
          <w:rFonts w:eastAsia="MS Mincho" w:cs="Times New Roman"/>
          <w:i/>
          <w:szCs w:val="16"/>
        </w:rPr>
        <w:t>kopplade till projektets genomförande och implementering</w:t>
      </w:r>
      <w:r w:rsidRPr="00A515BD">
        <w:rPr>
          <w:rFonts w:eastAsia="MS Mincho" w:cs="Times New Roman"/>
          <w:i/>
          <w:szCs w:val="16"/>
        </w:rPr>
        <w:t xml:space="preserve">. </w:t>
      </w:r>
      <w:r w:rsidR="00BD2A24" w:rsidRPr="00BD2A24">
        <w:rPr>
          <w:rFonts w:eastAsia="MS Mincho" w:cs="Times New Roman"/>
          <w:i/>
          <w:szCs w:val="16"/>
        </w:rPr>
        <w:t>Beskriv även om er lösning riskerar att ha en negativ påverkan på något eller några av de globala hållbarhetsmålen i Agenda 2030 och hur dessa risker ska hanteras inom ramen för projektet.</w:t>
      </w:r>
    </w:p>
    <w:sectPr w:rsidR="00760280" w:rsidRPr="00E47A3E" w:rsidSect="00874091">
      <w:headerReference w:type="default" r:id="rId1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E1E3" w14:textId="77777777" w:rsidR="00BD45B0" w:rsidRDefault="00BD45B0" w:rsidP="007C2DCC">
      <w:pPr>
        <w:spacing w:after="0"/>
      </w:pPr>
      <w:r>
        <w:separator/>
      </w:r>
    </w:p>
  </w:endnote>
  <w:endnote w:type="continuationSeparator" w:id="0">
    <w:p w14:paraId="6DFAA247" w14:textId="77777777" w:rsidR="00BD45B0" w:rsidRDefault="00BD45B0" w:rsidP="007C2DCC">
      <w:pPr>
        <w:spacing w:after="0"/>
      </w:pPr>
      <w:r>
        <w:continuationSeparator/>
      </w:r>
    </w:p>
  </w:endnote>
  <w:endnote w:type="continuationNotice" w:id="1">
    <w:p w14:paraId="35E2EDF3" w14:textId="77777777" w:rsidR="00BD45B0" w:rsidRDefault="00BD45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13A1" w14:textId="77777777" w:rsidR="00BD45B0" w:rsidRDefault="00BD45B0" w:rsidP="007C2DCC">
      <w:pPr>
        <w:spacing w:after="0"/>
      </w:pPr>
      <w:r>
        <w:separator/>
      </w:r>
    </w:p>
  </w:footnote>
  <w:footnote w:type="continuationSeparator" w:id="0">
    <w:p w14:paraId="771FF377" w14:textId="77777777" w:rsidR="00BD45B0" w:rsidRDefault="00BD45B0" w:rsidP="007C2DCC">
      <w:pPr>
        <w:spacing w:after="0"/>
      </w:pPr>
      <w:r>
        <w:continuationSeparator/>
      </w:r>
    </w:p>
  </w:footnote>
  <w:footnote w:type="continuationNotice" w:id="1">
    <w:p w14:paraId="75FB2E2B" w14:textId="77777777" w:rsidR="00BD45B0" w:rsidRDefault="00BD45B0">
      <w:pPr>
        <w:spacing w:after="0"/>
      </w:pPr>
    </w:p>
  </w:footnote>
  <w:footnote w:id="2">
    <w:p w14:paraId="6255560A" w14:textId="667DC208" w:rsidR="004D17AA" w:rsidRPr="004D17AA" w:rsidRDefault="004D17AA">
      <w:pPr>
        <w:pStyle w:val="Fotnotstext"/>
      </w:pPr>
      <w:r>
        <w:rPr>
          <w:rStyle w:val="Fotnotsreferens"/>
        </w:rPr>
        <w:footnoteRef/>
      </w:r>
      <w:r w:rsidRPr="004D17AA">
        <w:t xml:space="preserve"> </w:t>
      </w:r>
      <w:hyperlink r:id="rId1" w:history="1">
        <w:r w:rsidRPr="00316DB2">
          <w:rPr>
            <w:rStyle w:val="Hyperlnk"/>
            <w:i/>
          </w:rPr>
          <w:t>Agenda 2030</w:t>
        </w:r>
      </w:hyperlink>
      <w:r>
        <w:rPr>
          <w:i/>
        </w:rPr>
        <w:t xml:space="preserve">, de nationella </w:t>
      </w:r>
      <w:hyperlink r:id="rId2" w:history="1">
        <w:r>
          <w:rPr>
            <w:rStyle w:val="Hyperlnk"/>
            <w:i/>
          </w:rPr>
          <w:t>t</w:t>
        </w:r>
        <w:r w:rsidRPr="00316DB2">
          <w:rPr>
            <w:rStyle w:val="Hyperlnk"/>
            <w:i/>
          </w:rPr>
          <w:t>ransportpolitiska mål</w:t>
        </w:r>
      </w:hyperlink>
      <w:r>
        <w:rPr>
          <w:rStyle w:val="Hyperlnk"/>
          <w:i/>
        </w:rPr>
        <w:t xml:space="preserve">en </w:t>
      </w:r>
      <w:r>
        <w:rPr>
          <w:i/>
        </w:rPr>
        <w:t xml:space="preserve">eller </w:t>
      </w:r>
      <w:hyperlink r:id="rId3" w:history="1">
        <w:r w:rsidRPr="00520A61">
          <w:rPr>
            <w:rStyle w:val="Hyperlnk"/>
            <w:i/>
          </w:rPr>
          <w:t>näringspolitiska målen</w:t>
        </w:r>
      </w:hyperlink>
      <w:r w:rsidRPr="00316DB2">
        <w:rPr>
          <w:i/>
        </w:rPr>
        <w:t>.</w:t>
      </w:r>
    </w:p>
  </w:footnote>
  <w:footnote w:id="3">
    <w:p w14:paraId="503F84E9" w14:textId="77777777" w:rsidR="006C4D70" w:rsidRPr="006049D2" w:rsidRDefault="006C4D70" w:rsidP="006C4D70">
      <w:pPr>
        <w:pStyle w:val="Fotnotstext"/>
        <w:rPr>
          <w:lang w:val="en-US"/>
        </w:rPr>
      </w:pPr>
      <w:r>
        <w:rPr>
          <w:rStyle w:val="Fotnotsreferens"/>
        </w:rPr>
        <w:footnoteRef/>
      </w:r>
      <w:r w:rsidRPr="006049D2">
        <w:rPr>
          <w:lang w:val="en-US"/>
        </w:rPr>
        <w:t xml:space="preserve"> </w:t>
      </w:r>
      <w:hyperlink r:id="rId4" w:history="1">
        <w:r w:rsidRPr="006049D2">
          <w:rPr>
            <w:rStyle w:val="Hyperlnk"/>
            <w:lang w:val="en-US"/>
          </w:rPr>
          <w:t>Microsoft Word - SDG policy roadmapping framework (final draft 19 June).docx (ucl.ac.uk)</w:t>
        </w:r>
      </w:hyperlink>
      <w:r w:rsidRPr="006049D2">
        <w:rPr>
          <w:lang w:val="en-US"/>
        </w:rPr>
        <w:t>,</w:t>
      </w:r>
      <w:r>
        <w:rPr>
          <w:lang w:val="en-US"/>
        </w:rPr>
        <w:t xml:space="preserve"> sida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033B" w14:textId="5AE0A559" w:rsidR="003F49C4" w:rsidRDefault="00365EE7">
    <w:pPr>
      <w:pStyle w:val="Sidhuvud"/>
      <w:rPr>
        <w:rFonts w:ascii="Arial" w:hAnsi="Arial" w:cs="Arial"/>
        <w:sz w:val="20"/>
        <w:szCs w:val="18"/>
      </w:rPr>
    </w:pPr>
    <w:r>
      <w:rPr>
        <w:rFonts w:ascii="Arial" w:hAnsi="Arial" w:cs="Arial"/>
        <w:sz w:val="20"/>
        <w:szCs w:val="18"/>
      </w:rPr>
      <w:t>Projektbeskrivnin</w:t>
    </w:r>
    <w:r w:rsidR="003F3079">
      <w:rPr>
        <w:rFonts w:ascii="Arial" w:hAnsi="Arial" w:cs="Arial"/>
        <w:sz w:val="20"/>
        <w:szCs w:val="18"/>
      </w:rPr>
      <w:t>g</w:t>
    </w:r>
    <w:r>
      <w:rPr>
        <w:rFonts w:ascii="Arial" w:hAnsi="Arial" w:cs="Arial"/>
        <w:sz w:val="20"/>
        <w:szCs w:val="18"/>
      </w:rPr>
      <w:t>:</w:t>
    </w:r>
    <w:r w:rsidR="003F3079">
      <w:rPr>
        <w:rFonts w:ascii="Arial" w:hAnsi="Arial" w:cs="Arial"/>
        <w:sz w:val="20"/>
        <w:szCs w:val="18"/>
      </w:rPr>
      <w:t xml:space="preserve"> </w:t>
    </w:r>
    <w:r w:rsidR="00D34956">
      <w:rPr>
        <w:rFonts w:ascii="Arial" w:hAnsi="Arial" w:cs="Arial"/>
        <w:sz w:val="20"/>
        <w:szCs w:val="18"/>
      </w:rPr>
      <w:t>F</w:t>
    </w:r>
    <w:r w:rsidR="004C576F">
      <w:rPr>
        <w:rFonts w:ascii="Arial" w:hAnsi="Arial" w:cs="Arial"/>
        <w:sz w:val="20"/>
        <w:szCs w:val="18"/>
      </w:rPr>
      <w:t>örändrade resvanor</w:t>
    </w:r>
    <w:r w:rsidR="00D34956">
      <w:rPr>
        <w:rFonts w:ascii="Arial" w:hAnsi="Arial" w:cs="Arial"/>
        <w:sz w:val="20"/>
        <w:szCs w:val="18"/>
      </w:rPr>
      <w:t xml:space="preserve"> steg 2</w:t>
    </w:r>
    <w:r w:rsidR="003F49C4">
      <w:rPr>
        <w:rFonts w:ascii="Arial" w:hAnsi="Arial" w:cs="Arial"/>
        <w:sz w:val="20"/>
        <w:szCs w:val="18"/>
      </w:rPr>
      <w:t xml:space="preserve">, </w:t>
    </w:r>
    <w:r w:rsidR="00D34956">
      <w:rPr>
        <w:rFonts w:ascii="Arial" w:hAnsi="Arial" w:cs="Arial"/>
        <w:sz w:val="20"/>
        <w:szCs w:val="18"/>
      </w:rPr>
      <w:t>2022</w:t>
    </w:r>
  </w:p>
  <w:p w14:paraId="343FB16B" w14:textId="03057BB2" w:rsidR="0032680D" w:rsidRPr="0032680D" w:rsidRDefault="00532B6F">
    <w:pPr>
      <w:pStyle w:val="Sidhuvud"/>
      <w:rPr>
        <w:rFonts w:ascii="Arial" w:hAnsi="Arial" w:cs="Arial"/>
        <w:sz w:val="20"/>
        <w:szCs w:val="18"/>
      </w:rPr>
    </w:pPr>
    <w:r>
      <w:rPr>
        <w:rFonts w:ascii="Arial" w:hAnsi="Arial" w:cs="Arial"/>
        <w:sz w:val="20"/>
        <w:szCs w:val="18"/>
      </w:rPr>
      <w:tab/>
    </w:r>
    <w:r>
      <w:rPr>
        <w:rFonts w:ascii="Arial" w:hAnsi="Arial" w:cs="Arial"/>
        <w:sz w:val="20"/>
        <w:szCs w:val="18"/>
      </w:rPr>
      <w:tab/>
    </w:r>
    <w:r w:rsidR="00970D87" w:rsidRPr="00970D87">
      <w:rPr>
        <w:rFonts w:ascii="Arial" w:hAnsi="Arial" w:cs="Arial"/>
        <w:sz w:val="20"/>
        <w:szCs w:val="18"/>
      </w:rPr>
      <w:fldChar w:fldCharType="begin"/>
    </w:r>
    <w:r w:rsidR="00970D87" w:rsidRPr="00970D87">
      <w:rPr>
        <w:rFonts w:ascii="Arial" w:hAnsi="Arial" w:cs="Arial"/>
        <w:sz w:val="20"/>
        <w:szCs w:val="18"/>
      </w:rPr>
      <w:instrText>PAGE   \* MERGEFORMAT</w:instrText>
    </w:r>
    <w:r w:rsidR="00970D87" w:rsidRPr="00970D87">
      <w:rPr>
        <w:rFonts w:ascii="Arial" w:hAnsi="Arial" w:cs="Arial"/>
        <w:sz w:val="20"/>
        <w:szCs w:val="18"/>
      </w:rPr>
      <w:fldChar w:fldCharType="separate"/>
    </w:r>
    <w:r w:rsidR="00970D87" w:rsidRPr="00970D87">
      <w:rPr>
        <w:rFonts w:ascii="Arial" w:hAnsi="Arial" w:cs="Arial"/>
        <w:sz w:val="20"/>
        <w:szCs w:val="18"/>
      </w:rPr>
      <w:t>1</w:t>
    </w:r>
    <w:r w:rsidR="00970D87" w:rsidRPr="00970D87">
      <w:rPr>
        <w:rFonts w:ascii="Arial" w:hAnsi="Arial" w:cs="Arial"/>
        <w:sz w:val="20"/>
        <w:szCs w:val="18"/>
      </w:rPr>
      <w:fldChar w:fldCharType="end"/>
    </w:r>
    <w:r w:rsidR="00970D87">
      <w:rPr>
        <w:rFonts w:ascii="Arial" w:hAnsi="Arial" w:cs="Arial"/>
        <w:sz w:val="20"/>
        <w:szCs w:val="18"/>
      </w:rPr>
      <w:t>(</w:t>
    </w:r>
    <w:r w:rsidR="00107A37">
      <w:rPr>
        <w:rFonts w:ascii="Arial" w:hAnsi="Arial" w:cs="Arial"/>
        <w:sz w:val="20"/>
        <w:szCs w:val="18"/>
      </w:rPr>
      <w:fldChar w:fldCharType="begin"/>
    </w:r>
    <w:r w:rsidR="00107A37">
      <w:rPr>
        <w:rFonts w:ascii="Arial" w:hAnsi="Arial" w:cs="Arial"/>
        <w:sz w:val="20"/>
        <w:szCs w:val="18"/>
      </w:rPr>
      <w:instrText xml:space="preserve"> NUMPAGES  \# "0"  \* MERGEFORMAT </w:instrText>
    </w:r>
    <w:r w:rsidR="00107A37">
      <w:rPr>
        <w:rFonts w:ascii="Arial" w:hAnsi="Arial" w:cs="Arial"/>
        <w:sz w:val="20"/>
        <w:szCs w:val="18"/>
      </w:rPr>
      <w:fldChar w:fldCharType="separate"/>
    </w:r>
    <w:r w:rsidR="00107A37">
      <w:rPr>
        <w:rFonts w:ascii="Arial" w:hAnsi="Arial" w:cs="Arial"/>
        <w:noProof/>
        <w:sz w:val="20"/>
        <w:szCs w:val="18"/>
      </w:rPr>
      <w:t>2</w:t>
    </w:r>
    <w:r w:rsidR="00107A37">
      <w:rPr>
        <w:rFonts w:ascii="Arial" w:hAnsi="Arial" w:cs="Arial"/>
        <w:sz w:val="20"/>
        <w:szCs w:val="18"/>
      </w:rPr>
      <w:fldChar w:fldCharType="end"/>
    </w:r>
    <w:r w:rsidR="00970D87">
      <w:rPr>
        <w:rFonts w:ascii="Arial" w:hAnsi="Arial" w:cs="Arial"/>
        <w:sz w:val="20"/>
        <w:szCs w:val="18"/>
      </w:rPr>
      <w:t>)</w:t>
    </w:r>
  </w:p>
  <w:p w14:paraId="028E47DF" w14:textId="77777777" w:rsidR="0032680D" w:rsidRDefault="0032680D" w:rsidP="00CD123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29B"/>
    <w:multiLevelType w:val="multilevel"/>
    <w:tmpl w:val="3C9A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A8117D"/>
    <w:multiLevelType w:val="hybridMultilevel"/>
    <w:tmpl w:val="FC1435A2"/>
    <w:lvl w:ilvl="0" w:tplc="13D4289E">
      <w:start w:val="1"/>
      <w:numFmt w:val="decimal"/>
      <w:lvlText w:val="%1."/>
      <w:lvlJc w:val="left"/>
      <w:pPr>
        <w:ind w:left="720" w:hanging="360"/>
      </w:pPr>
      <w:rPr>
        <w:rFonts w:ascii="Times New Roman" w:eastAsiaTheme="minorHAnsi" w:hAnsi="Times New Roman"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C810AD1"/>
    <w:multiLevelType w:val="multilevel"/>
    <w:tmpl w:val="4CB068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626678"/>
    <w:multiLevelType w:val="hybridMultilevel"/>
    <w:tmpl w:val="E3C0D01E"/>
    <w:lvl w:ilvl="0" w:tplc="4C7216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9535D1"/>
    <w:multiLevelType w:val="multilevel"/>
    <w:tmpl w:val="8614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CF667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DA6110"/>
    <w:multiLevelType w:val="hybridMultilevel"/>
    <w:tmpl w:val="00F65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E1A631B"/>
    <w:multiLevelType w:val="hybridMultilevel"/>
    <w:tmpl w:val="62445C5E"/>
    <w:lvl w:ilvl="0" w:tplc="1D3A90DE">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6AE5DDE"/>
    <w:multiLevelType w:val="hybridMultilevel"/>
    <w:tmpl w:val="254C2F24"/>
    <w:lvl w:ilvl="0" w:tplc="995A7A52">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1770C4"/>
    <w:multiLevelType w:val="hybridMultilevel"/>
    <w:tmpl w:val="A1060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2207A6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A34ABE"/>
    <w:multiLevelType w:val="hybridMultilevel"/>
    <w:tmpl w:val="C3D41F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7AC551D"/>
    <w:multiLevelType w:val="hybridMultilevel"/>
    <w:tmpl w:val="F224E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92D7A6A"/>
    <w:multiLevelType w:val="hybridMultilevel"/>
    <w:tmpl w:val="F9502A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C534396"/>
    <w:multiLevelType w:val="hybridMultilevel"/>
    <w:tmpl w:val="9804729C"/>
    <w:lvl w:ilvl="0" w:tplc="F296FC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F594C38"/>
    <w:multiLevelType w:val="hybridMultilevel"/>
    <w:tmpl w:val="7A7A1F16"/>
    <w:lvl w:ilvl="0" w:tplc="4E707B28">
      <w:start w:val="1"/>
      <w:numFmt w:val="bullet"/>
      <w:lvlText w:val=""/>
      <w:lvlJc w:val="left"/>
      <w:pPr>
        <w:ind w:left="928"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5"/>
  </w:num>
  <w:num w:numId="5">
    <w:abstractNumId w:val="9"/>
  </w:num>
  <w:num w:numId="6">
    <w:abstractNumId w:val="1"/>
  </w:num>
  <w:num w:numId="7">
    <w:abstractNumId w:val="6"/>
  </w:num>
  <w:num w:numId="8">
    <w:abstractNumId w:val="7"/>
  </w:num>
  <w:num w:numId="9">
    <w:abstractNumId w:val="14"/>
  </w:num>
  <w:num w:numId="10">
    <w:abstractNumId w:val="11"/>
  </w:num>
  <w:num w:numId="11">
    <w:abstractNumId w:val="10"/>
  </w:num>
  <w:num w:numId="12">
    <w:abstractNumId w:val="2"/>
  </w:num>
  <w:num w:numId="13">
    <w:abstractNumId w:val="0"/>
  </w:num>
  <w:num w:numId="14">
    <w:abstractNumId w:val="4"/>
  </w:num>
  <w:num w:numId="15">
    <w:abstractNumId w:val="8"/>
  </w:num>
  <w:num w:numId="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TrackFormatting/>
  <w:defaultTabStop w:val="1304"/>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BB"/>
    <w:rsid w:val="00002EE1"/>
    <w:rsid w:val="000040B2"/>
    <w:rsid w:val="0000632A"/>
    <w:rsid w:val="00033767"/>
    <w:rsid w:val="000358D2"/>
    <w:rsid w:val="000375DB"/>
    <w:rsid w:val="000510AE"/>
    <w:rsid w:val="00054716"/>
    <w:rsid w:val="00065152"/>
    <w:rsid w:val="00066688"/>
    <w:rsid w:val="00075CA6"/>
    <w:rsid w:val="00083A6A"/>
    <w:rsid w:val="00084ED5"/>
    <w:rsid w:val="00091755"/>
    <w:rsid w:val="00093B1C"/>
    <w:rsid w:val="000A1DC4"/>
    <w:rsid w:val="000A2B05"/>
    <w:rsid w:val="000A57DE"/>
    <w:rsid w:val="000B2671"/>
    <w:rsid w:val="000B3E27"/>
    <w:rsid w:val="000BE8F8"/>
    <w:rsid w:val="000C0157"/>
    <w:rsid w:val="000C0BEC"/>
    <w:rsid w:val="000C4318"/>
    <w:rsid w:val="000D30AA"/>
    <w:rsid w:val="000D6D32"/>
    <w:rsid w:val="000E049F"/>
    <w:rsid w:val="000F2BCB"/>
    <w:rsid w:val="00102149"/>
    <w:rsid w:val="00105647"/>
    <w:rsid w:val="00107A37"/>
    <w:rsid w:val="00107D77"/>
    <w:rsid w:val="0012200B"/>
    <w:rsid w:val="001366C6"/>
    <w:rsid w:val="00146BE4"/>
    <w:rsid w:val="0015121F"/>
    <w:rsid w:val="00161483"/>
    <w:rsid w:val="00165ABF"/>
    <w:rsid w:val="00165F14"/>
    <w:rsid w:val="00174774"/>
    <w:rsid w:val="00176DF3"/>
    <w:rsid w:val="00190316"/>
    <w:rsid w:val="00193909"/>
    <w:rsid w:val="0019664E"/>
    <w:rsid w:val="001A7307"/>
    <w:rsid w:val="001B094E"/>
    <w:rsid w:val="001B4DB4"/>
    <w:rsid w:val="001B5806"/>
    <w:rsid w:val="001B6B24"/>
    <w:rsid w:val="001C21C4"/>
    <w:rsid w:val="001C783F"/>
    <w:rsid w:val="001D322B"/>
    <w:rsid w:val="001D66EC"/>
    <w:rsid w:val="001F3F78"/>
    <w:rsid w:val="00201049"/>
    <w:rsid w:val="0020185C"/>
    <w:rsid w:val="002033FA"/>
    <w:rsid w:val="002049FE"/>
    <w:rsid w:val="00205993"/>
    <w:rsid w:val="00217AE4"/>
    <w:rsid w:val="00220292"/>
    <w:rsid w:val="00237055"/>
    <w:rsid w:val="002370BB"/>
    <w:rsid w:val="00241ECD"/>
    <w:rsid w:val="00277E80"/>
    <w:rsid w:val="00291378"/>
    <w:rsid w:val="002A5A2F"/>
    <w:rsid w:val="002B339B"/>
    <w:rsid w:val="002B5D48"/>
    <w:rsid w:val="002C1F0B"/>
    <w:rsid w:val="002D2FF3"/>
    <w:rsid w:val="002D6ACA"/>
    <w:rsid w:val="002E0672"/>
    <w:rsid w:val="002F7B83"/>
    <w:rsid w:val="00302033"/>
    <w:rsid w:val="00303EAC"/>
    <w:rsid w:val="00306177"/>
    <w:rsid w:val="00307C3C"/>
    <w:rsid w:val="00316DB2"/>
    <w:rsid w:val="00324844"/>
    <w:rsid w:val="0032680D"/>
    <w:rsid w:val="00327B00"/>
    <w:rsid w:val="0033129D"/>
    <w:rsid w:val="00337B7E"/>
    <w:rsid w:val="003405AD"/>
    <w:rsid w:val="003412C4"/>
    <w:rsid w:val="0034614D"/>
    <w:rsid w:val="0034694E"/>
    <w:rsid w:val="00355C1E"/>
    <w:rsid w:val="00356A1B"/>
    <w:rsid w:val="00365EE7"/>
    <w:rsid w:val="00367752"/>
    <w:rsid w:val="00371CFC"/>
    <w:rsid w:val="00377275"/>
    <w:rsid w:val="00383712"/>
    <w:rsid w:val="00387F18"/>
    <w:rsid w:val="00392B62"/>
    <w:rsid w:val="003931F1"/>
    <w:rsid w:val="00397D4A"/>
    <w:rsid w:val="003A6344"/>
    <w:rsid w:val="003B506F"/>
    <w:rsid w:val="003B65A6"/>
    <w:rsid w:val="003B6DA8"/>
    <w:rsid w:val="003C0DBE"/>
    <w:rsid w:val="003C2D77"/>
    <w:rsid w:val="003C672C"/>
    <w:rsid w:val="003D5698"/>
    <w:rsid w:val="003D5C2A"/>
    <w:rsid w:val="003D6D5B"/>
    <w:rsid w:val="003E159B"/>
    <w:rsid w:val="003E3C8D"/>
    <w:rsid w:val="003E3E97"/>
    <w:rsid w:val="003F1B2C"/>
    <w:rsid w:val="003F3079"/>
    <w:rsid w:val="003F31E0"/>
    <w:rsid w:val="003F3711"/>
    <w:rsid w:val="003F49C4"/>
    <w:rsid w:val="003F7C59"/>
    <w:rsid w:val="00406774"/>
    <w:rsid w:val="004118C0"/>
    <w:rsid w:val="00414360"/>
    <w:rsid w:val="00414BED"/>
    <w:rsid w:val="004173E4"/>
    <w:rsid w:val="00423792"/>
    <w:rsid w:val="004255F0"/>
    <w:rsid w:val="00434560"/>
    <w:rsid w:val="004408C4"/>
    <w:rsid w:val="004409EF"/>
    <w:rsid w:val="0045008C"/>
    <w:rsid w:val="00451977"/>
    <w:rsid w:val="004614FE"/>
    <w:rsid w:val="00463C67"/>
    <w:rsid w:val="00465E69"/>
    <w:rsid w:val="0047137D"/>
    <w:rsid w:val="004740C8"/>
    <w:rsid w:val="00474C79"/>
    <w:rsid w:val="00481F10"/>
    <w:rsid w:val="00491CEF"/>
    <w:rsid w:val="0049310C"/>
    <w:rsid w:val="00496BED"/>
    <w:rsid w:val="004A7022"/>
    <w:rsid w:val="004B085C"/>
    <w:rsid w:val="004B1841"/>
    <w:rsid w:val="004B3ADD"/>
    <w:rsid w:val="004C576F"/>
    <w:rsid w:val="004D17AA"/>
    <w:rsid w:val="004D57B7"/>
    <w:rsid w:val="004D60B7"/>
    <w:rsid w:val="004F1A9B"/>
    <w:rsid w:val="004F2160"/>
    <w:rsid w:val="004F331C"/>
    <w:rsid w:val="00500042"/>
    <w:rsid w:val="0050384F"/>
    <w:rsid w:val="005134F3"/>
    <w:rsid w:val="00520A61"/>
    <w:rsid w:val="00527537"/>
    <w:rsid w:val="00527986"/>
    <w:rsid w:val="00532B6F"/>
    <w:rsid w:val="00534252"/>
    <w:rsid w:val="00544940"/>
    <w:rsid w:val="00544B7D"/>
    <w:rsid w:val="00545920"/>
    <w:rsid w:val="0055436E"/>
    <w:rsid w:val="00557A0B"/>
    <w:rsid w:val="00566F88"/>
    <w:rsid w:val="0056792B"/>
    <w:rsid w:val="0058030A"/>
    <w:rsid w:val="00580607"/>
    <w:rsid w:val="00594DFC"/>
    <w:rsid w:val="005977D2"/>
    <w:rsid w:val="005A1143"/>
    <w:rsid w:val="005A6528"/>
    <w:rsid w:val="005C2E74"/>
    <w:rsid w:val="005D76C7"/>
    <w:rsid w:val="005E1096"/>
    <w:rsid w:val="005E451C"/>
    <w:rsid w:val="005E755C"/>
    <w:rsid w:val="005F16D3"/>
    <w:rsid w:val="005F549C"/>
    <w:rsid w:val="005F6CAC"/>
    <w:rsid w:val="006049D2"/>
    <w:rsid w:val="00607922"/>
    <w:rsid w:val="0061211A"/>
    <w:rsid w:val="00626AF0"/>
    <w:rsid w:val="006274FB"/>
    <w:rsid w:val="00632F50"/>
    <w:rsid w:val="006335CB"/>
    <w:rsid w:val="00644071"/>
    <w:rsid w:val="0064436C"/>
    <w:rsid w:val="006530AD"/>
    <w:rsid w:val="00655134"/>
    <w:rsid w:val="00656F02"/>
    <w:rsid w:val="00657AE1"/>
    <w:rsid w:val="00666D39"/>
    <w:rsid w:val="00675100"/>
    <w:rsid w:val="00681464"/>
    <w:rsid w:val="006834B2"/>
    <w:rsid w:val="0069598C"/>
    <w:rsid w:val="006A15CA"/>
    <w:rsid w:val="006A171C"/>
    <w:rsid w:val="006A59D7"/>
    <w:rsid w:val="006B67C7"/>
    <w:rsid w:val="006C4D70"/>
    <w:rsid w:val="006E30A0"/>
    <w:rsid w:val="00702358"/>
    <w:rsid w:val="007074AF"/>
    <w:rsid w:val="0071155B"/>
    <w:rsid w:val="00713A10"/>
    <w:rsid w:val="007154D7"/>
    <w:rsid w:val="0072248E"/>
    <w:rsid w:val="007303CE"/>
    <w:rsid w:val="007520AD"/>
    <w:rsid w:val="007562EC"/>
    <w:rsid w:val="00760280"/>
    <w:rsid w:val="007659AD"/>
    <w:rsid w:val="00767F83"/>
    <w:rsid w:val="007800D9"/>
    <w:rsid w:val="00792C1C"/>
    <w:rsid w:val="00797260"/>
    <w:rsid w:val="007A0B60"/>
    <w:rsid w:val="007A5379"/>
    <w:rsid w:val="007A598B"/>
    <w:rsid w:val="007A7C93"/>
    <w:rsid w:val="007B247B"/>
    <w:rsid w:val="007B49AB"/>
    <w:rsid w:val="007C2DCC"/>
    <w:rsid w:val="007C5DA5"/>
    <w:rsid w:val="007C78BF"/>
    <w:rsid w:val="007E48E8"/>
    <w:rsid w:val="008010A8"/>
    <w:rsid w:val="0080198A"/>
    <w:rsid w:val="00802544"/>
    <w:rsid w:val="00805558"/>
    <w:rsid w:val="00806666"/>
    <w:rsid w:val="00812D31"/>
    <w:rsid w:val="00815ABC"/>
    <w:rsid w:val="008208B8"/>
    <w:rsid w:val="00821880"/>
    <w:rsid w:val="00826805"/>
    <w:rsid w:val="00834581"/>
    <w:rsid w:val="00836F21"/>
    <w:rsid w:val="008433C4"/>
    <w:rsid w:val="00844480"/>
    <w:rsid w:val="0085119E"/>
    <w:rsid w:val="00851414"/>
    <w:rsid w:val="008535A3"/>
    <w:rsid w:val="0085373B"/>
    <w:rsid w:val="0086629A"/>
    <w:rsid w:val="00867A0A"/>
    <w:rsid w:val="00870DCD"/>
    <w:rsid w:val="00870E65"/>
    <w:rsid w:val="00874091"/>
    <w:rsid w:val="0087427D"/>
    <w:rsid w:val="00880A0B"/>
    <w:rsid w:val="008820EE"/>
    <w:rsid w:val="008824CA"/>
    <w:rsid w:val="00884693"/>
    <w:rsid w:val="00886F19"/>
    <w:rsid w:val="00893B54"/>
    <w:rsid w:val="0089479C"/>
    <w:rsid w:val="008A1DC1"/>
    <w:rsid w:val="008A3C94"/>
    <w:rsid w:val="008A6ED4"/>
    <w:rsid w:val="008C6EF8"/>
    <w:rsid w:val="008D1E91"/>
    <w:rsid w:val="008D4420"/>
    <w:rsid w:val="008F24CC"/>
    <w:rsid w:val="008F3D75"/>
    <w:rsid w:val="00905ADA"/>
    <w:rsid w:val="00905C41"/>
    <w:rsid w:val="00907F1B"/>
    <w:rsid w:val="009128B1"/>
    <w:rsid w:val="00913659"/>
    <w:rsid w:val="0091647D"/>
    <w:rsid w:val="0092526B"/>
    <w:rsid w:val="0093411F"/>
    <w:rsid w:val="00941181"/>
    <w:rsid w:val="00950E90"/>
    <w:rsid w:val="00951C06"/>
    <w:rsid w:val="00963831"/>
    <w:rsid w:val="00970D87"/>
    <w:rsid w:val="0097286F"/>
    <w:rsid w:val="009772CB"/>
    <w:rsid w:val="00987685"/>
    <w:rsid w:val="009A4A2A"/>
    <w:rsid w:val="009B65AF"/>
    <w:rsid w:val="009C3F43"/>
    <w:rsid w:val="009C7E6C"/>
    <w:rsid w:val="009D0257"/>
    <w:rsid w:val="009E2A72"/>
    <w:rsid w:val="009E358E"/>
    <w:rsid w:val="009E4DBB"/>
    <w:rsid w:val="009F3470"/>
    <w:rsid w:val="00A10E3A"/>
    <w:rsid w:val="00A13310"/>
    <w:rsid w:val="00A23547"/>
    <w:rsid w:val="00A515BD"/>
    <w:rsid w:val="00A540E8"/>
    <w:rsid w:val="00A60774"/>
    <w:rsid w:val="00A61192"/>
    <w:rsid w:val="00A664F8"/>
    <w:rsid w:val="00A76496"/>
    <w:rsid w:val="00A822A9"/>
    <w:rsid w:val="00A8331B"/>
    <w:rsid w:val="00A927E8"/>
    <w:rsid w:val="00A9459B"/>
    <w:rsid w:val="00A94738"/>
    <w:rsid w:val="00A950B4"/>
    <w:rsid w:val="00AA3EFB"/>
    <w:rsid w:val="00AB0C73"/>
    <w:rsid w:val="00AB6E37"/>
    <w:rsid w:val="00AC28AD"/>
    <w:rsid w:val="00AC2C6B"/>
    <w:rsid w:val="00AC3219"/>
    <w:rsid w:val="00AC46A1"/>
    <w:rsid w:val="00AD0FE7"/>
    <w:rsid w:val="00AD1585"/>
    <w:rsid w:val="00AD3BBF"/>
    <w:rsid w:val="00AD6659"/>
    <w:rsid w:val="00AE7612"/>
    <w:rsid w:val="00AF736B"/>
    <w:rsid w:val="00B0288A"/>
    <w:rsid w:val="00B16C53"/>
    <w:rsid w:val="00B25407"/>
    <w:rsid w:val="00B27EDF"/>
    <w:rsid w:val="00B3043C"/>
    <w:rsid w:val="00B30C13"/>
    <w:rsid w:val="00B43087"/>
    <w:rsid w:val="00B44FDD"/>
    <w:rsid w:val="00B60E1C"/>
    <w:rsid w:val="00B62CB3"/>
    <w:rsid w:val="00B63930"/>
    <w:rsid w:val="00B7192A"/>
    <w:rsid w:val="00B733B4"/>
    <w:rsid w:val="00B74CA6"/>
    <w:rsid w:val="00B7762A"/>
    <w:rsid w:val="00B865BD"/>
    <w:rsid w:val="00B870E6"/>
    <w:rsid w:val="00B95073"/>
    <w:rsid w:val="00BB5E1B"/>
    <w:rsid w:val="00BD08CA"/>
    <w:rsid w:val="00BD2A24"/>
    <w:rsid w:val="00BD45B0"/>
    <w:rsid w:val="00BE15AB"/>
    <w:rsid w:val="00BE2BF5"/>
    <w:rsid w:val="00BF5466"/>
    <w:rsid w:val="00C012FE"/>
    <w:rsid w:val="00C02824"/>
    <w:rsid w:val="00C20133"/>
    <w:rsid w:val="00C21F80"/>
    <w:rsid w:val="00C22BAF"/>
    <w:rsid w:val="00C34124"/>
    <w:rsid w:val="00C35E8C"/>
    <w:rsid w:val="00C36DDC"/>
    <w:rsid w:val="00C5463F"/>
    <w:rsid w:val="00C60F88"/>
    <w:rsid w:val="00C650C1"/>
    <w:rsid w:val="00C67086"/>
    <w:rsid w:val="00C81166"/>
    <w:rsid w:val="00C8223E"/>
    <w:rsid w:val="00C8480F"/>
    <w:rsid w:val="00C92B27"/>
    <w:rsid w:val="00C9301E"/>
    <w:rsid w:val="00C977FC"/>
    <w:rsid w:val="00CA3EB9"/>
    <w:rsid w:val="00CA7784"/>
    <w:rsid w:val="00CB6DB9"/>
    <w:rsid w:val="00CB773E"/>
    <w:rsid w:val="00CC1056"/>
    <w:rsid w:val="00CC1BC8"/>
    <w:rsid w:val="00CD0DE4"/>
    <w:rsid w:val="00CD10A4"/>
    <w:rsid w:val="00CD123E"/>
    <w:rsid w:val="00CD3725"/>
    <w:rsid w:val="00CD37CF"/>
    <w:rsid w:val="00CD67F5"/>
    <w:rsid w:val="00CD7FDC"/>
    <w:rsid w:val="00CE0F61"/>
    <w:rsid w:val="00CE4275"/>
    <w:rsid w:val="00CE615A"/>
    <w:rsid w:val="00CF3B71"/>
    <w:rsid w:val="00D02250"/>
    <w:rsid w:val="00D02B40"/>
    <w:rsid w:val="00D05BF8"/>
    <w:rsid w:val="00D073BF"/>
    <w:rsid w:val="00D07B2E"/>
    <w:rsid w:val="00D342B8"/>
    <w:rsid w:val="00D34956"/>
    <w:rsid w:val="00D3733F"/>
    <w:rsid w:val="00D45269"/>
    <w:rsid w:val="00D557CF"/>
    <w:rsid w:val="00D55C56"/>
    <w:rsid w:val="00D56534"/>
    <w:rsid w:val="00D60548"/>
    <w:rsid w:val="00D6221D"/>
    <w:rsid w:val="00D64CFE"/>
    <w:rsid w:val="00D66A44"/>
    <w:rsid w:val="00D70F65"/>
    <w:rsid w:val="00D737BF"/>
    <w:rsid w:val="00D80671"/>
    <w:rsid w:val="00D86FE1"/>
    <w:rsid w:val="00D9216B"/>
    <w:rsid w:val="00DA0749"/>
    <w:rsid w:val="00DA48B8"/>
    <w:rsid w:val="00DA683A"/>
    <w:rsid w:val="00DA6ECB"/>
    <w:rsid w:val="00DB22FD"/>
    <w:rsid w:val="00DB4CF0"/>
    <w:rsid w:val="00DC5CE9"/>
    <w:rsid w:val="00DD0040"/>
    <w:rsid w:val="00DD0A84"/>
    <w:rsid w:val="00DD154F"/>
    <w:rsid w:val="00DD69D3"/>
    <w:rsid w:val="00DD70C8"/>
    <w:rsid w:val="00DE2BC4"/>
    <w:rsid w:val="00DE788C"/>
    <w:rsid w:val="00DF5088"/>
    <w:rsid w:val="00DF7AB4"/>
    <w:rsid w:val="00E065FE"/>
    <w:rsid w:val="00E16EFA"/>
    <w:rsid w:val="00E17DD4"/>
    <w:rsid w:val="00E219D2"/>
    <w:rsid w:val="00E301A6"/>
    <w:rsid w:val="00E35099"/>
    <w:rsid w:val="00E40A12"/>
    <w:rsid w:val="00E41CC7"/>
    <w:rsid w:val="00E44309"/>
    <w:rsid w:val="00E4644E"/>
    <w:rsid w:val="00E4701A"/>
    <w:rsid w:val="00E476CC"/>
    <w:rsid w:val="00E47A3E"/>
    <w:rsid w:val="00E509AD"/>
    <w:rsid w:val="00E51AA7"/>
    <w:rsid w:val="00E5218D"/>
    <w:rsid w:val="00E65804"/>
    <w:rsid w:val="00E80BB6"/>
    <w:rsid w:val="00E83EA5"/>
    <w:rsid w:val="00EA3189"/>
    <w:rsid w:val="00EA7053"/>
    <w:rsid w:val="00EB6FBD"/>
    <w:rsid w:val="00EB74E7"/>
    <w:rsid w:val="00EC30C4"/>
    <w:rsid w:val="00ED1375"/>
    <w:rsid w:val="00ED3217"/>
    <w:rsid w:val="00ED4955"/>
    <w:rsid w:val="00ED6DB8"/>
    <w:rsid w:val="00EE0832"/>
    <w:rsid w:val="00EE4597"/>
    <w:rsid w:val="00EE4CF5"/>
    <w:rsid w:val="00EF5DC6"/>
    <w:rsid w:val="00EF7873"/>
    <w:rsid w:val="00F21174"/>
    <w:rsid w:val="00F26162"/>
    <w:rsid w:val="00F34E65"/>
    <w:rsid w:val="00F53FC3"/>
    <w:rsid w:val="00F5529C"/>
    <w:rsid w:val="00F5633B"/>
    <w:rsid w:val="00F6345F"/>
    <w:rsid w:val="00F63D42"/>
    <w:rsid w:val="00F66D08"/>
    <w:rsid w:val="00F83A40"/>
    <w:rsid w:val="00F841C2"/>
    <w:rsid w:val="00F9245B"/>
    <w:rsid w:val="00F95670"/>
    <w:rsid w:val="00F97D61"/>
    <w:rsid w:val="00FA3AC6"/>
    <w:rsid w:val="00FB5199"/>
    <w:rsid w:val="00FB6D5F"/>
    <w:rsid w:val="00FC5DFE"/>
    <w:rsid w:val="00FD47AE"/>
    <w:rsid w:val="00FF24C2"/>
    <w:rsid w:val="00FF3C6E"/>
    <w:rsid w:val="00FF7D29"/>
    <w:rsid w:val="09524657"/>
    <w:rsid w:val="0C59C378"/>
    <w:rsid w:val="1213C84C"/>
    <w:rsid w:val="12631651"/>
    <w:rsid w:val="149DC51E"/>
    <w:rsid w:val="1624A9F4"/>
    <w:rsid w:val="163E595D"/>
    <w:rsid w:val="16A9814C"/>
    <w:rsid w:val="17E68268"/>
    <w:rsid w:val="1800095E"/>
    <w:rsid w:val="19AD4295"/>
    <w:rsid w:val="1A7603DB"/>
    <w:rsid w:val="1ABC5F75"/>
    <w:rsid w:val="1EEA7826"/>
    <w:rsid w:val="24CCE115"/>
    <w:rsid w:val="260F457B"/>
    <w:rsid w:val="290CBA3D"/>
    <w:rsid w:val="2AFB0EAA"/>
    <w:rsid w:val="2E783432"/>
    <w:rsid w:val="316D906B"/>
    <w:rsid w:val="31C0E185"/>
    <w:rsid w:val="34DF20AD"/>
    <w:rsid w:val="3812DD97"/>
    <w:rsid w:val="3C539DB1"/>
    <w:rsid w:val="4246B716"/>
    <w:rsid w:val="42AE1A48"/>
    <w:rsid w:val="46A03DE6"/>
    <w:rsid w:val="49FF26F4"/>
    <w:rsid w:val="506116A9"/>
    <w:rsid w:val="54D49971"/>
    <w:rsid w:val="578EC65C"/>
    <w:rsid w:val="57900928"/>
    <w:rsid w:val="59D33BD2"/>
    <w:rsid w:val="5A91AF16"/>
    <w:rsid w:val="5CCD8D94"/>
    <w:rsid w:val="64530302"/>
    <w:rsid w:val="64AF54B6"/>
    <w:rsid w:val="667F499F"/>
    <w:rsid w:val="6846B849"/>
    <w:rsid w:val="68F242AA"/>
    <w:rsid w:val="69E3A4D1"/>
    <w:rsid w:val="6AA8DBDB"/>
    <w:rsid w:val="6CE3ED16"/>
    <w:rsid w:val="6F61A998"/>
    <w:rsid w:val="6F9802CD"/>
    <w:rsid w:val="76750247"/>
    <w:rsid w:val="79184C12"/>
    <w:rsid w:val="7A8505E3"/>
    <w:rsid w:val="7ADD045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F1BE04"/>
  <w15:docId w15:val="{9D6C0492-9ECA-43EB-9DB5-3A2088DF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E4"/>
    <w:pPr>
      <w:spacing w:after="180" w:line="240" w:lineRule="auto"/>
    </w:pPr>
    <w:rPr>
      <w:rFonts w:ascii="Times New Roman" w:hAnsi="Times New Roman"/>
      <w:sz w:val="24"/>
    </w:rPr>
  </w:style>
  <w:style w:type="paragraph" w:styleId="Rubrik1">
    <w:name w:val="heading 1"/>
    <w:basedOn w:val="Normal"/>
    <w:next w:val="Normal"/>
    <w:link w:val="Rubrik1Char"/>
    <w:uiPriority w:val="9"/>
    <w:qFormat/>
    <w:rsid w:val="0055436E"/>
    <w:pPr>
      <w:keepNext/>
      <w:keepLines/>
      <w:spacing w:before="360" w:after="120"/>
      <w:outlineLvl w:val="0"/>
    </w:pPr>
    <w:rPr>
      <w:rFonts w:ascii="Arial" w:eastAsiaTheme="majorEastAsia" w:hAnsi="Arial" w:cstheme="majorBidi"/>
      <w:b/>
      <w:bCs/>
      <w:sz w:val="40"/>
      <w:szCs w:val="28"/>
    </w:rPr>
  </w:style>
  <w:style w:type="paragraph" w:styleId="Rubrik2">
    <w:name w:val="heading 2"/>
    <w:basedOn w:val="Normal"/>
    <w:next w:val="Normal"/>
    <w:link w:val="Rubrik2Char"/>
    <w:uiPriority w:val="9"/>
    <w:qFormat/>
    <w:rsid w:val="0055436E"/>
    <w:pPr>
      <w:keepNext/>
      <w:keepLines/>
      <w:spacing w:before="240" w:after="12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5134F3"/>
    <w:pPr>
      <w:keepNext/>
      <w:keepLines/>
      <w:spacing w:before="120" w:after="4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pPr>
      <w:spacing w:after="0"/>
    </w:pPr>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55436E"/>
    <w:rPr>
      <w:rFonts w:ascii="Arial" w:eastAsiaTheme="majorEastAsia" w:hAnsi="Arial" w:cstheme="majorBidi"/>
      <w:b/>
      <w:bCs/>
      <w:sz w:val="40"/>
      <w:szCs w:val="28"/>
    </w:rPr>
  </w:style>
  <w:style w:type="character" w:customStyle="1" w:styleId="Rubrik2Char">
    <w:name w:val="Rubrik 2 Char"/>
    <w:basedOn w:val="Standardstycketeckensnitt"/>
    <w:link w:val="Rubrik2"/>
    <w:uiPriority w:val="9"/>
    <w:rsid w:val="003B65A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5134F3"/>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styleId="Sidhuvud">
    <w:name w:val="header"/>
    <w:basedOn w:val="Normal"/>
    <w:link w:val="SidhuvudChar"/>
    <w:uiPriority w:val="99"/>
    <w:unhideWhenUsed/>
    <w:rsid w:val="007C2DCC"/>
    <w:pPr>
      <w:tabs>
        <w:tab w:val="center" w:pos="4536"/>
        <w:tab w:val="right" w:pos="9072"/>
      </w:tabs>
      <w:spacing w:after="0"/>
    </w:pPr>
  </w:style>
  <w:style w:type="character" w:customStyle="1" w:styleId="SidhuvudChar">
    <w:name w:val="Sidhuvud Char"/>
    <w:basedOn w:val="Standardstycketeckensnitt"/>
    <w:link w:val="Sidhuvud"/>
    <w:uiPriority w:val="99"/>
    <w:rsid w:val="007C2DCC"/>
    <w:rPr>
      <w:rFonts w:ascii="Times New Roman" w:hAnsi="Times New Roman"/>
      <w:sz w:val="24"/>
    </w:rPr>
  </w:style>
  <w:style w:type="paragraph" w:styleId="Sidfot">
    <w:name w:val="footer"/>
    <w:basedOn w:val="Normal"/>
    <w:link w:val="SidfotChar"/>
    <w:uiPriority w:val="99"/>
    <w:unhideWhenUsed/>
    <w:rsid w:val="007C2DCC"/>
    <w:pPr>
      <w:tabs>
        <w:tab w:val="center" w:pos="4536"/>
        <w:tab w:val="right" w:pos="9072"/>
      </w:tabs>
      <w:spacing w:after="0"/>
    </w:pPr>
  </w:style>
  <w:style w:type="character" w:customStyle="1" w:styleId="SidfotChar">
    <w:name w:val="Sidfot Char"/>
    <w:basedOn w:val="Standardstycketeckensnitt"/>
    <w:link w:val="Sidfot"/>
    <w:uiPriority w:val="99"/>
    <w:rsid w:val="007C2DCC"/>
    <w:rPr>
      <w:rFonts w:ascii="Times New Roman" w:hAnsi="Times New Roman"/>
      <w:sz w:val="24"/>
    </w:rPr>
  </w:style>
  <w:style w:type="paragraph" w:styleId="Liststycke">
    <w:name w:val="List Paragraph"/>
    <w:basedOn w:val="Normal"/>
    <w:uiPriority w:val="34"/>
    <w:unhideWhenUsed/>
    <w:qFormat/>
    <w:rsid w:val="00AC28AD"/>
    <w:pPr>
      <w:ind w:left="720"/>
      <w:contextualSpacing/>
    </w:pPr>
  </w:style>
  <w:style w:type="paragraph" w:styleId="Ballongtext">
    <w:name w:val="Balloon Text"/>
    <w:basedOn w:val="Normal"/>
    <w:link w:val="BallongtextChar"/>
    <w:uiPriority w:val="99"/>
    <w:semiHidden/>
    <w:unhideWhenUsed/>
    <w:rsid w:val="00481F10"/>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1F10"/>
    <w:rPr>
      <w:rFonts w:ascii="Tahoma" w:hAnsi="Tahoma" w:cs="Tahoma"/>
      <w:sz w:val="16"/>
      <w:szCs w:val="16"/>
    </w:rPr>
  </w:style>
  <w:style w:type="paragraph" w:styleId="Revision">
    <w:name w:val="Revision"/>
    <w:hidden/>
    <w:uiPriority w:val="99"/>
    <w:semiHidden/>
    <w:rsid w:val="00481F10"/>
    <w:pPr>
      <w:spacing w:after="0" w:line="240" w:lineRule="auto"/>
    </w:pPr>
    <w:rPr>
      <w:rFonts w:ascii="Times New Roman" w:hAnsi="Times New Roman"/>
      <w:sz w:val="24"/>
    </w:rPr>
  </w:style>
  <w:style w:type="paragraph" w:customStyle="1" w:styleId="brdtext">
    <w:name w:val="_brödtext"/>
    <w:basedOn w:val="Normal"/>
    <w:link w:val="brdtextChar"/>
    <w:qFormat/>
    <w:rsid w:val="008C6EF8"/>
    <w:pPr>
      <w:spacing w:after="0"/>
    </w:pPr>
    <w:rPr>
      <w:rFonts w:eastAsia="Times New Roman" w:cs="Times New Roman"/>
      <w:szCs w:val="24"/>
      <w:lang w:eastAsia="sv-SE"/>
    </w:rPr>
  </w:style>
  <w:style w:type="paragraph" w:styleId="Brdtext0">
    <w:name w:val="Body Text"/>
    <w:basedOn w:val="Normal"/>
    <w:link w:val="BrdtextChar0"/>
    <w:uiPriority w:val="99"/>
    <w:rsid w:val="008C6EF8"/>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0">
    <w:name w:val="Brödtext Char"/>
    <w:basedOn w:val="Standardstycketeckensnitt"/>
    <w:link w:val="Brdtext0"/>
    <w:uiPriority w:val="99"/>
    <w:rsid w:val="008C6EF8"/>
    <w:rPr>
      <w:rFonts w:ascii="Arial Unicode MS" w:eastAsia="Arial Unicode MS" w:hAnsi="Arial Unicode MS" w:cs="Arial Unicode MS"/>
      <w:sz w:val="24"/>
      <w:szCs w:val="24"/>
      <w:lang w:eastAsia="sv-SE"/>
    </w:rPr>
  </w:style>
  <w:style w:type="table" w:styleId="Tabellrutnt">
    <w:name w:val="Table Grid"/>
    <w:basedOn w:val="Normaltabell"/>
    <w:uiPriority w:val="59"/>
    <w:rsid w:val="007E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7286F"/>
    <w:rPr>
      <w:sz w:val="16"/>
      <w:szCs w:val="16"/>
    </w:rPr>
  </w:style>
  <w:style w:type="paragraph" w:styleId="Kommentarer">
    <w:name w:val="annotation text"/>
    <w:basedOn w:val="Normal"/>
    <w:link w:val="KommentarerChar"/>
    <w:uiPriority w:val="99"/>
    <w:semiHidden/>
    <w:unhideWhenUsed/>
    <w:rsid w:val="0097286F"/>
    <w:rPr>
      <w:sz w:val="20"/>
      <w:szCs w:val="20"/>
    </w:rPr>
  </w:style>
  <w:style w:type="character" w:customStyle="1" w:styleId="KommentarerChar">
    <w:name w:val="Kommentarer Char"/>
    <w:basedOn w:val="Standardstycketeckensnitt"/>
    <w:link w:val="Kommentarer"/>
    <w:uiPriority w:val="99"/>
    <w:semiHidden/>
    <w:rsid w:val="0097286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7286F"/>
    <w:rPr>
      <w:b/>
      <w:bCs/>
    </w:rPr>
  </w:style>
  <w:style w:type="character" w:customStyle="1" w:styleId="KommentarsmneChar">
    <w:name w:val="Kommentarsämne Char"/>
    <w:basedOn w:val="KommentarerChar"/>
    <w:link w:val="Kommentarsmne"/>
    <w:uiPriority w:val="99"/>
    <w:semiHidden/>
    <w:rsid w:val="0097286F"/>
    <w:rPr>
      <w:rFonts w:ascii="Times New Roman" w:hAnsi="Times New Roman"/>
      <w:b/>
      <w:bCs/>
      <w:sz w:val="20"/>
      <w:szCs w:val="20"/>
    </w:rPr>
  </w:style>
  <w:style w:type="character" w:styleId="Bokenstitel">
    <w:name w:val="Book Title"/>
    <w:uiPriority w:val="33"/>
    <w:qFormat/>
    <w:rsid w:val="00CD123E"/>
    <w:rPr>
      <w:rFonts w:ascii="Arial" w:hAnsi="Arial"/>
      <w:b/>
      <w:bCs/>
      <w:spacing w:val="5"/>
      <w:sz w:val="32"/>
    </w:rPr>
  </w:style>
  <w:style w:type="character" w:styleId="Hyperlnk">
    <w:name w:val="Hyperlink"/>
    <w:basedOn w:val="Standardstycketeckensnitt"/>
    <w:uiPriority w:val="99"/>
    <w:unhideWhenUsed/>
    <w:rsid w:val="00CD3725"/>
    <w:rPr>
      <w:color w:val="0000FF" w:themeColor="hyperlink"/>
      <w:u w:val="single"/>
    </w:rPr>
  </w:style>
  <w:style w:type="character" w:styleId="Olstomnmnande">
    <w:name w:val="Unresolved Mention"/>
    <w:basedOn w:val="Standardstycketeckensnitt"/>
    <w:uiPriority w:val="99"/>
    <w:semiHidden/>
    <w:unhideWhenUsed/>
    <w:rsid w:val="00CD3725"/>
    <w:rPr>
      <w:color w:val="605E5C"/>
      <w:shd w:val="clear" w:color="auto" w:fill="E1DFDD"/>
    </w:rPr>
  </w:style>
  <w:style w:type="paragraph" w:styleId="Fotnotstext">
    <w:name w:val="footnote text"/>
    <w:basedOn w:val="Normal"/>
    <w:link w:val="FotnotstextChar"/>
    <w:semiHidden/>
    <w:unhideWhenUsed/>
    <w:rsid w:val="002F7B83"/>
    <w:pPr>
      <w:spacing w:after="0"/>
    </w:pPr>
    <w:rPr>
      <w:sz w:val="20"/>
      <w:szCs w:val="20"/>
    </w:rPr>
  </w:style>
  <w:style w:type="character" w:customStyle="1" w:styleId="FotnotstextChar">
    <w:name w:val="Fotnotstext Char"/>
    <w:basedOn w:val="Standardstycketeckensnitt"/>
    <w:link w:val="Fotnotstext"/>
    <w:semiHidden/>
    <w:rsid w:val="002F7B83"/>
    <w:rPr>
      <w:rFonts w:ascii="Times New Roman" w:hAnsi="Times New Roman"/>
      <w:sz w:val="20"/>
      <w:szCs w:val="20"/>
    </w:rPr>
  </w:style>
  <w:style w:type="character" w:styleId="Fotnotsreferens">
    <w:name w:val="footnote reference"/>
    <w:basedOn w:val="Standardstycketeckensnitt"/>
    <w:semiHidden/>
    <w:unhideWhenUsed/>
    <w:rsid w:val="002F7B83"/>
    <w:rPr>
      <w:vertAlign w:val="superscript"/>
    </w:rPr>
  </w:style>
  <w:style w:type="character" w:customStyle="1" w:styleId="brdtextChar">
    <w:name w:val="_brödtext Char"/>
    <w:basedOn w:val="Standardstycketeckensnitt"/>
    <w:link w:val="brdtext"/>
    <w:rsid w:val="007A0B60"/>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316DB2"/>
    <w:rPr>
      <w:color w:val="800080" w:themeColor="followedHyperlink"/>
      <w:u w:val="single"/>
    </w:rPr>
  </w:style>
  <w:style w:type="paragraph" w:customStyle="1" w:styleId="paragraph">
    <w:name w:val="paragraph"/>
    <w:basedOn w:val="Normal"/>
    <w:rsid w:val="00E51AA7"/>
    <w:pPr>
      <w:spacing w:before="100" w:beforeAutospacing="1" w:after="100" w:afterAutospacing="1"/>
    </w:pPr>
    <w:rPr>
      <w:rFonts w:eastAsia="Times New Roman" w:cs="Times New Roman"/>
      <w:szCs w:val="24"/>
      <w:lang w:eastAsia="sv-SE"/>
    </w:rPr>
  </w:style>
  <w:style w:type="character" w:customStyle="1" w:styleId="normaltextrun">
    <w:name w:val="normaltextrun"/>
    <w:basedOn w:val="Standardstycketeckensnitt"/>
    <w:rsid w:val="00E51AA7"/>
  </w:style>
  <w:style w:type="character" w:customStyle="1" w:styleId="eop">
    <w:name w:val="eop"/>
    <w:basedOn w:val="Standardstycketeckensnitt"/>
    <w:rsid w:val="00E5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76683">
      <w:bodyDiv w:val="1"/>
      <w:marLeft w:val="0"/>
      <w:marRight w:val="0"/>
      <w:marTop w:val="0"/>
      <w:marBottom w:val="0"/>
      <w:divBdr>
        <w:top w:val="none" w:sz="0" w:space="0" w:color="auto"/>
        <w:left w:val="none" w:sz="0" w:space="0" w:color="auto"/>
        <w:bottom w:val="none" w:sz="0" w:space="0" w:color="auto"/>
        <w:right w:val="none" w:sz="0" w:space="0" w:color="auto"/>
      </w:divBdr>
      <w:divsChild>
        <w:div w:id="148987722">
          <w:marLeft w:val="0"/>
          <w:marRight w:val="0"/>
          <w:marTop w:val="0"/>
          <w:marBottom w:val="0"/>
          <w:divBdr>
            <w:top w:val="none" w:sz="0" w:space="0" w:color="auto"/>
            <w:left w:val="none" w:sz="0" w:space="0" w:color="auto"/>
            <w:bottom w:val="none" w:sz="0" w:space="0" w:color="auto"/>
            <w:right w:val="none" w:sz="0" w:space="0" w:color="auto"/>
          </w:divBdr>
        </w:div>
        <w:div w:id="623193021">
          <w:marLeft w:val="0"/>
          <w:marRight w:val="0"/>
          <w:marTop w:val="0"/>
          <w:marBottom w:val="0"/>
          <w:divBdr>
            <w:top w:val="none" w:sz="0" w:space="0" w:color="auto"/>
            <w:left w:val="none" w:sz="0" w:space="0" w:color="auto"/>
            <w:bottom w:val="none" w:sz="0" w:space="0" w:color="auto"/>
            <w:right w:val="none" w:sz="0" w:space="0" w:color="auto"/>
          </w:divBdr>
        </w:div>
        <w:div w:id="1152790232">
          <w:marLeft w:val="0"/>
          <w:marRight w:val="0"/>
          <w:marTop w:val="0"/>
          <w:marBottom w:val="0"/>
          <w:divBdr>
            <w:top w:val="none" w:sz="0" w:space="0" w:color="auto"/>
            <w:left w:val="none" w:sz="0" w:space="0" w:color="auto"/>
            <w:bottom w:val="none" w:sz="0" w:space="0" w:color="auto"/>
            <w:right w:val="none" w:sz="0" w:space="0" w:color="auto"/>
          </w:divBdr>
        </w:div>
        <w:div w:id="1891769611">
          <w:marLeft w:val="0"/>
          <w:marRight w:val="0"/>
          <w:marTop w:val="0"/>
          <w:marBottom w:val="0"/>
          <w:divBdr>
            <w:top w:val="none" w:sz="0" w:space="0" w:color="auto"/>
            <w:left w:val="none" w:sz="0" w:space="0" w:color="auto"/>
            <w:bottom w:val="none" w:sz="0" w:space="0" w:color="auto"/>
            <w:right w:val="none" w:sz="0" w:space="0" w:color="auto"/>
          </w:divBdr>
          <w:divsChild>
            <w:div w:id="1912695882">
              <w:marLeft w:val="-75"/>
              <w:marRight w:val="0"/>
              <w:marTop w:val="30"/>
              <w:marBottom w:val="30"/>
              <w:divBdr>
                <w:top w:val="none" w:sz="0" w:space="0" w:color="auto"/>
                <w:left w:val="none" w:sz="0" w:space="0" w:color="auto"/>
                <w:bottom w:val="none" w:sz="0" w:space="0" w:color="auto"/>
                <w:right w:val="none" w:sz="0" w:space="0" w:color="auto"/>
              </w:divBdr>
              <w:divsChild>
                <w:div w:id="29769308">
                  <w:marLeft w:val="0"/>
                  <w:marRight w:val="0"/>
                  <w:marTop w:val="0"/>
                  <w:marBottom w:val="0"/>
                  <w:divBdr>
                    <w:top w:val="none" w:sz="0" w:space="0" w:color="auto"/>
                    <w:left w:val="none" w:sz="0" w:space="0" w:color="auto"/>
                    <w:bottom w:val="none" w:sz="0" w:space="0" w:color="auto"/>
                    <w:right w:val="none" w:sz="0" w:space="0" w:color="auto"/>
                  </w:divBdr>
                  <w:divsChild>
                    <w:div w:id="1979336929">
                      <w:marLeft w:val="0"/>
                      <w:marRight w:val="0"/>
                      <w:marTop w:val="0"/>
                      <w:marBottom w:val="0"/>
                      <w:divBdr>
                        <w:top w:val="none" w:sz="0" w:space="0" w:color="auto"/>
                        <w:left w:val="none" w:sz="0" w:space="0" w:color="auto"/>
                        <w:bottom w:val="none" w:sz="0" w:space="0" w:color="auto"/>
                        <w:right w:val="none" w:sz="0" w:space="0" w:color="auto"/>
                      </w:divBdr>
                    </w:div>
                  </w:divsChild>
                </w:div>
                <w:div w:id="32191931">
                  <w:marLeft w:val="0"/>
                  <w:marRight w:val="0"/>
                  <w:marTop w:val="0"/>
                  <w:marBottom w:val="0"/>
                  <w:divBdr>
                    <w:top w:val="none" w:sz="0" w:space="0" w:color="auto"/>
                    <w:left w:val="none" w:sz="0" w:space="0" w:color="auto"/>
                    <w:bottom w:val="none" w:sz="0" w:space="0" w:color="auto"/>
                    <w:right w:val="none" w:sz="0" w:space="0" w:color="auto"/>
                  </w:divBdr>
                  <w:divsChild>
                    <w:div w:id="1687441627">
                      <w:marLeft w:val="0"/>
                      <w:marRight w:val="0"/>
                      <w:marTop w:val="0"/>
                      <w:marBottom w:val="0"/>
                      <w:divBdr>
                        <w:top w:val="none" w:sz="0" w:space="0" w:color="auto"/>
                        <w:left w:val="none" w:sz="0" w:space="0" w:color="auto"/>
                        <w:bottom w:val="none" w:sz="0" w:space="0" w:color="auto"/>
                        <w:right w:val="none" w:sz="0" w:space="0" w:color="auto"/>
                      </w:divBdr>
                    </w:div>
                  </w:divsChild>
                </w:div>
                <w:div w:id="32509964">
                  <w:marLeft w:val="0"/>
                  <w:marRight w:val="0"/>
                  <w:marTop w:val="0"/>
                  <w:marBottom w:val="0"/>
                  <w:divBdr>
                    <w:top w:val="none" w:sz="0" w:space="0" w:color="auto"/>
                    <w:left w:val="none" w:sz="0" w:space="0" w:color="auto"/>
                    <w:bottom w:val="none" w:sz="0" w:space="0" w:color="auto"/>
                    <w:right w:val="none" w:sz="0" w:space="0" w:color="auto"/>
                  </w:divBdr>
                  <w:divsChild>
                    <w:div w:id="376970926">
                      <w:marLeft w:val="0"/>
                      <w:marRight w:val="0"/>
                      <w:marTop w:val="0"/>
                      <w:marBottom w:val="0"/>
                      <w:divBdr>
                        <w:top w:val="none" w:sz="0" w:space="0" w:color="auto"/>
                        <w:left w:val="none" w:sz="0" w:space="0" w:color="auto"/>
                        <w:bottom w:val="none" w:sz="0" w:space="0" w:color="auto"/>
                        <w:right w:val="none" w:sz="0" w:space="0" w:color="auto"/>
                      </w:divBdr>
                    </w:div>
                  </w:divsChild>
                </w:div>
                <w:div w:id="227108956">
                  <w:marLeft w:val="0"/>
                  <w:marRight w:val="0"/>
                  <w:marTop w:val="0"/>
                  <w:marBottom w:val="0"/>
                  <w:divBdr>
                    <w:top w:val="none" w:sz="0" w:space="0" w:color="auto"/>
                    <w:left w:val="none" w:sz="0" w:space="0" w:color="auto"/>
                    <w:bottom w:val="none" w:sz="0" w:space="0" w:color="auto"/>
                    <w:right w:val="none" w:sz="0" w:space="0" w:color="auto"/>
                  </w:divBdr>
                  <w:divsChild>
                    <w:div w:id="483812413">
                      <w:marLeft w:val="0"/>
                      <w:marRight w:val="0"/>
                      <w:marTop w:val="0"/>
                      <w:marBottom w:val="0"/>
                      <w:divBdr>
                        <w:top w:val="none" w:sz="0" w:space="0" w:color="auto"/>
                        <w:left w:val="none" w:sz="0" w:space="0" w:color="auto"/>
                        <w:bottom w:val="none" w:sz="0" w:space="0" w:color="auto"/>
                        <w:right w:val="none" w:sz="0" w:space="0" w:color="auto"/>
                      </w:divBdr>
                    </w:div>
                  </w:divsChild>
                </w:div>
                <w:div w:id="441730343">
                  <w:marLeft w:val="0"/>
                  <w:marRight w:val="0"/>
                  <w:marTop w:val="0"/>
                  <w:marBottom w:val="0"/>
                  <w:divBdr>
                    <w:top w:val="none" w:sz="0" w:space="0" w:color="auto"/>
                    <w:left w:val="none" w:sz="0" w:space="0" w:color="auto"/>
                    <w:bottom w:val="none" w:sz="0" w:space="0" w:color="auto"/>
                    <w:right w:val="none" w:sz="0" w:space="0" w:color="auto"/>
                  </w:divBdr>
                  <w:divsChild>
                    <w:div w:id="1251082441">
                      <w:marLeft w:val="0"/>
                      <w:marRight w:val="0"/>
                      <w:marTop w:val="0"/>
                      <w:marBottom w:val="0"/>
                      <w:divBdr>
                        <w:top w:val="none" w:sz="0" w:space="0" w:color="auto"/>
                        <w:left w:val="none" w:sz="0" w:space="0" w:color="auto"/>
                        <w:bottom w:val="none" w:sz="0" w:space="0" w:color="auto"/>
                        <w:right w:val="none" w:sz="0" w:space="0" w:color="auto"/>
                      </w:divBdr>
                    </w:div>
                  </w:divsChild>
                </w:div>
                <w:div w:id="446431645">
                  <w:marLeft w:val="0"/>
                  <w:marRight w:val="0"/>
                  <w:marTop w:val="0"/>
                  <w:marBottom w:val="0"/>
                  <w:divBdr>
                    <w:top w:val="none" w:sz="0" w:space="0" w:color="auto"/>
                    <w:left w:val="none" w:sz="0" w:space="0" w:color="auto"/>
                    <w:bottom w:val="none" w:sz="0" w:space="0" w:color="auto"/>
                    <w:right w:val="none" w:sz="0" w:space="0" w:color="auto"/>
                  </w:divBdr>
                  <w:divsChild>
                    <w:div w:id="133718217">
                      <w:marLeft w:val="0"/>
                      <w:marRight w:val="0"/>
                      <w:marTop w:val="0"/>
                      <w:marBottom w:val="0"/>
                      <w:divBdr>
                        <w:top w:val="none" w:sz="0" w:space="0" w:color="auto"/>
                        <w:left w:val="none" w:sz="0" w:space="0" w:color="auto"/>
                        <w:bottom w:val="none" w:sz="0" w:space="0" w:color="auto"/>
                        <w:right w:val="none" w:sz="0" w:space="0" w:color="auto"/>
                      </w:divBdr>
                    </w:div>
                  </w:divsChild>
                </w:div>
                <w:div w:id="513496148">
                  <w:marLeft w:val="0"/>
                  <w:marRight w:val="0"/>
                  <w:marTop w:val="0"/>
                  <w:marBottom w:val="0"/>
                  <w:divBdr>
                    <w:top w:val="none" w:sz="0" w:space="0" w:color="auto"/>
                    <w:left w:val="none" w:sz="0" w:space="0" w:color="auto"/>
                    <w:bottom w:val="none" w:sz="0" w:space="0" w:color="auto"/>
                    <w:right w:val="none" w:sz="0" w:space="0" w:color="auto"/>
                  </w:divBdr>
                  <w:divsChild>
                    <w:div w:id="1532113994">
                      <w:marLeft w:val="0"/>
                      <w:marRight w:val="0"/>
                      <w:marTop w:val="0"/>
                      <w:marBottom w:val="0"/>
                      <w:divBdr>
                        <w:top w:val="none" w:sz="0" w:space="0" w:color="auto"/>
                        <w:left w:val="none" w:sz="0" w:space="0" w:color="auto"/>
                        <w:bottom w:val="none" w:sz="0" w:space="0" w:color="auto"/>
                        <w:right w:val="none" w:sz="0" w:space="0" w:color="auto"/>
                      </w:divBdr>
                    </w:div>
                  </w:divsChild>
                </w:div>
                <w:div w:id="669601770">
                  <w:marLeft w:val="0"/>
                  <w:marRight w:val="0"/>
                  <w:marTop w:val="0"/>
                  <w:marBottom w:val="0"/>
                  <w:divBdr>
                    <w:top w:val="none" w:sz="0" w:space="0" w:color="auto"/>
                    <w:left w:val="none" w:sz="0" w:space="0" w:color="auto"/>
                    <w:bottom w:val="none" w:sz="0" w:space="0" w:color="auto"/>
                    <w:right w:val="none" w:sz="0" w:space="0" w:color="auto"/>
                  </w:divBdr>
                  <w:divsChild>
                    <w:div w:id="1260530165">
                      <w:marLeft w:val="0"/>
                      <w:marRight w:val="0"/>
                      <w:marTop w:val="0"/>
                      <w:marBottom w:val="0"/>
                      <w:divBdr>
                        <w:top w:val="none" w:sz="0" w:space="0" w:color="auto"/>
                        <w:left w:val="none" w:sz="0" w:space="0" w:color="auto"/>
                        <w:bottom w:val="none" w:sz="0" w:space="0" w:color="auto"/>
                        <w:right w:val="none" w:sz="0" w:space="0" w:color="auto"/>
                      </w:divBdr>
                    </w:div>
                  </w:divsChild>
                </w:div>
                <w:div w:id="674655327">
                  <w:marLeft w:val="0"/>
                  <w:marRight w:val="0"/>
                  <w:marTop w:val="0"/>
                  <w:marBottom w:val="0"/>
                  <w:divBdr>
                    <w:top w:val="none" w:sz="0" w:space="0" w:color="auto"/>
                    <w:left w:val="none" w:sz="0" w:space="0" w:color="auto"/>
                    <w:bottom w:val="none" w:sz="0" w:space="0" w:color="auto"/>
                    <w:right w:val="none" w:sz="0" w:space="0" w:color="auto"/>
                  </w:divBdr>
                  <w:divsChild>
                    <w:div w:id="276642978">
                      <w:marLeft w:val="0"/>
                      <w:marRight w:val="0"/>
                      <w:marTop w:val="0"/>
                      <w:marBottom w:val="0"/>
                      <w:divBdr>
                        <w:top w:val="none" w:sz="0" w:space="0" w:color="auto"/>
                        <w:left w:val="none" w:sz="0" w:space="0" w:color="auto"/>
                        <w:bottom w:val="none" w:sz="0" w:space="0" w:color="auto"/>
                        <w:right w:val="none" w:sz="0" w:space="0" w:color="auto"/>
                      </w:divBdr>
                    </w:div>
                    <w:div w:id="876702411">
                      <w:marLeft w:val="0"/>
                      <w:marRight w:val="0"/>
                      <w:marTop w:val="0"/>
                      <w:marBottom w:val="0"/>
                      <w:divBdr>
                        <w:top w:val="none" w:sz="0" w:space="0" w:color="auto"/>
                        <w:left w:val="none" w:sz="0" w:space="0" w:color="auto"/>
                        <w:bottom w:val="none" w:sz="0" w:space="0" w:color="auto"/>
                        <w:right w:val="none" w:sz="0" w:space="0" w:color="auto"/>
                      </w:divBdr>
                    </w:div>
                  </w:divsChild>
                </w:div>
                <w:div w:id="710030430">
                  <w:marLeft w:val="0"/>
                  <w:marRight w:val="0"/>
                  <w:marTop w:val="0"/>
                  <w:marBottom w:val="0"/>
                  <w:divBdr>
                    <w:top w:val="none" w:sz="0" w:space="0" w:color="auto"/>
                    <w:left w:val="none" w:sz="0" w:space="0" w:color="auto"/>
                    <w:bottom w:val="none" w:sz="0" w:space="0" w:color="auto"/>
                    <w:right w:val="none" w:sz="0" w:space="0" w:color="auto"/>
                  </w:divBdr>
                  <w:divsChild>
                    <w:div w:id="1197354310">
                      <w:marLeft w:val="0"/>
                      <w:marRight w:val="0"/>
                      <w:marTop w:val="0"/>
                      <w:marBottom w:val="0"/>
                      <w:divBdr>
                        <w:top w:val="none" w:sz="0" w:space="0" w:color="auto"/>
                        <w:left w:val="none" w:sz="0" w:space="0" w:color="auto"/>
                        <w:bottom w:val="none" w:sz="0" w:space="0" w:color="auto"/>
                        <w:right w:val="none" w:sz="0" w:space="0" w:color="auto"/>
                      </w:divBdr>
                    </w:div>
                    <w:div w:id="1964924632">
                      <w:marLeft w:val="0"/>
                      <w:marRight w:val="0"/>
                      <w:marTop w:val="0"/>
                      <w:marBottom w:val="0"/>
                      <w:divBdr>
                        <w:top w:val="none" w:sz="0" w:space="0" w:color="auto"/>
                        <w:left w:val="none" w:sz="0" w:space="0" w:color="auto"/>
                        <w:bottom w:val="none" w:sz="0" w:space="0" w:color="auto"/>
                        <w:right w:val="none" w:sz="0" w:space="0" w:color="auto"/>
                      </w:divBdr>
                    </w:div>
                  </w:divsChild>
                </w:div>
                <w:div w:id="761560753">
                  <w:marLeft w:val="0"/>
                  <w:marRight w:val="0"/>
                  <w:marTop w:val="0"/>
                  <w:marBottom w:val="0"/>
                  <w:divBdr>
                    <w:top w:val="none" w:sz="0" w:space="0" w:color="auto"/>
                    <w:left w:val="none" w:sz="0" w:space="0" w:color="auto"/>
                    <w:bottom w:val="none" w:sz="0" w:space="0" w:color="auto"/>
                    <w:right w:val="none" w:sz="0" w:space="0" w:color="auto"/>
                  </w:divBdr>
                  <w:divsChild>
                    <w:div w:id="1226140614">
                      <w:marLeft w:val="0"/>
                      <w:marRight w:val="0"/>
                      <w:marTop w:val="0"/>
                      <w:marBottom w:val="0"/>
                      <w:divBdr>
                        <w:top w:val="none" w:sz="0" w:space="0" w:color="auto"/>
                        <w:left w:val="none" w:sz="0" w:space="0" w:color="auto"/>
                        <w:bottom w:val="none" w:sz="0" w:space="0" w:color="auto"/>
                        <w:right w:val="none" w:sz="0" w:space="0" w:color="auto"/>
                      </w:divBdr>
                    </w:div>
                  </w:divsChild>
                </w:div>
                <w:div w:id="770974399">
                  <w:marLeft w:val="0"/>
                  <w:marRight w:val="0"/>
                  <w:marTop w:val="0"/>
                  <w:marBottom w:val="0"/>
                  <w:divBdr>
                    <w:top w:val="none" w:sz="0" w:space="0" w:color="auto"/>
                    <w:left w:val="none" w:sz="0" w:space="0" w:color="auto"/>
                    <w:bottom w:val="none" w:sz="0" w:space="0" w:color="auto"/>
                    <w:right w:val="none" w:sz="0" w:space="0" w:color="auto"/>
                  </w:divBdr>
                  <w:divsChild>
                    <w:div w:id="602500378">
                      <w:marLeft w:val="0"/>
                      <w:marRight w:val="0"/>
                      <w:marTop w:val="0"/>
                      <w:marBottom w:val="0"/>
                      <w:divBdr>
                        <w:top w:val="none" w:sz="0" w:space="0" w:color="auto"/>
                        <w:left w:val="none" w:sz="0" w:space="0" w:color="auto"/>
                        <w:bottom w:val="none" w:sz="0" w:space="0" w:color="auto"/>
                        <w:right w:val="none" w:sz="0" w:space="0" w:color="auto"/>
                      </w:divBdr>
                    </w:div>
                  </w:divsChild>
                </w:div>
                <w:div w:id="819274597">
                  <w:marLeft w:val="0"/>
                  <w:marRight w:val="0"/>
                  <w:marTop w:val="0"/>
                  <w:marBottom w:val="0"/>
                  <w:divBdr>
                    <w:top w:val="none" w:sz="0" w:space="0" w:color="auto"/>
                    <w:left w:val="none" w:sz="0" w:space="0" w:color="auto"/>
                    <w:bottom w:val="none" w:sz="0" w:space="0" w:color="auto"/>
                    <w:right w:val="none" w:sz="0" w:space="0" w:color="auto"/>
                  </w:divBdr>
                  <w:divsChild>
                    <w:div w:id="1952320931">
                      <w:marLeft w:val="0"/>
                      <w:marRight w:val="0"/>
                      <w:marTop w:val="0"/>
                      <w:marBottom w:val="0"/>
                      <w:divBdr>
                        <w:top w:val="none" w:sz="0" w:space="0" w:color="auto"/>
                        <w:left w:val="none" w:sz="0" w:space="0" w:color="auto"/>
                        <w:bottom w:val="none" w:sz="0" w:space="0" w:color="auto"/>
                        <w:right w:val="none" w:sz="0" w:space="0" w:color="auto"/>
                      </w:divBdr>
                    </w:div>
                  </w:divsChild>
                </w:div>
                <w:div w:id="890534587">
                  <w:marLeft w:val="0"/>
                  <w:marRight w:val="0"/>
                  <w:marTop w:val="0"/>
                  <w:marBottom w:val="0"/>
                  <w:divBdr>
                    <w:top w:val="none" w:sz="0" w:space="0" w:color="auto"/>
                    <w:left w:val="none" w:sz="0" w:space="0" w:color="auto"/>
                    <w:bottom w:val="none" w:sz="0" w:space="0" w:color="auto"/>
                    <w:right w:val="none" w:sz="0" w:space="0" w:color="auto"/>
                  </w:divBdr>
                  <w:divsChild>
                    <w:div w:id="868959014">
                      <w:marLeft w:val="0"/>
                      <w:marRight w:val="0"/>
                      <w:marTop w:val="0"/>
                      <w:marBottom w:val="0"/>
                      <w:divBdr>
                        <w:top w:val="none" w:sz="0" w:space="0" w:color="auto"/>
                        <w:left w:val="none" w:sz="0" w:space="0" w:color="auto"/>
                        <w:bottom w:val="none" w:sz="0" w:space="0" w:color="auto"/>
                        <w:right w:val="none" w:sz="0" w:space="0" w:color="auto"/>
                      </w:divBdr>
                    </w:div>
                  </w:divsChild>
                </w:div>
                <w:div w:id="1148475300">
                  <w:marLeft w:val="0"/>
                  <w:marRight w:val="0"/>
                  <w:marTop w:val="0"/>
                  <w:marBottom w:val="0"/>
                  <w:divBdr>
                    <w:top w:val="none" w:sz="0" w:space="0" w:color="auto"/>
                    <w:left w:val="none" w:sz="0" w:space="0" w:color="auto"/>
                    <w:bottom w:val="none" w:sz="0" w:space="0" w:color="auto"/>
                    <w:right w:val="none" w:sz="0" w:space="0" w:color="auto"/>
                  </w:divBdr>
                  <w:divsChild>
                    <w:div w:id="1239637631">
                      <w:marLeft w:val="0"/>
                      <w:marRight w:val="0"/>
                      <w:marTop w:val="0"/>
                      <w:marBottom w:val="0"/>
                      <w:divBdr>
                        <w:top w:val="none" w:sz="0" w:space="0" w:color="auto"/>
                        <w:left w:val="none" w:sz="0" w:space="0" w:color="auto"/>
                        <w:bottom w:val="none" w:sz="0" w:space="0" w:color="auto"/>
                        <w:right w:val="none" w:sz="0" w:space="0" w:color="auto"/>
                      </w:divBdr>
                    </w:div>
                  </w:divsChild>
                </w:div>
                <w:div w:id="1347367781">
                  <w:marLeft w:val="0"/>
                  <w:marRight w:val="0"/>
                  <w:marTop w:val="0"/>
                  <w:marBottom w:val="0"/>
                  <w:divBdr>
                    <w:top w:val="none" w:sz="0" w:space="0" w:color="auto"/>
                    <w:left w:val="none" w:sz="0" w:space="0" w:color="auto"/>
                    <w:bottom w:val="none" w:sz="0" w:space="0" w:color="auto"/>
                    <w:right w:val="none" w:sz="0" w:space="0" w:color="auto"/>
                  </w:divBdr>
                  <w:divsChild>
                    <w:div w:id="668488565">
                      <w:marLeft w:val="0"/>
                      <w:marRight w:val="0"/>
                      <w:marTop w:val="0"/>
                      <w:marBottom w:val="0"/>
                      <w:divBdr>
                        <w:top w:val="none" w:sz="0" w:space="0" w:color="auto"/>
                        <w:left w:val="none" w:sz="0" w:space="0" w:color="auto"/>
                        <w:bottom w:val="none" w:sz="0" w:space="0" w:color="auto"/>
                        <w:right w:val="none" w:sz="0" w:space="0" w:color="auto"/>
                      </w:divBdr>
                    </w:div>
                  </w:divsChild>
                </w:div>
                <w:div w:id="1362246612">
                  <w:marLeft w:val="0"/>
                  <w:marRight w:val="0"/>
                  <w:marTop w:val="0"/>
                  <w:marBottom w:val="0"/>
                  <w:divBdr>
                    <w:top w:val="none" w:sz="0" w:space="0" w:color="auto"/>
                    <w:left w:val="none" w:sz="0" w:space="0" w:color="auto"/>
                    <w:bottom w:val="none" w:sz="0" w:space="0" w:color="auto"/>
                    <w:right w:val="none" w:sz="0" w:space="0" w:color="auto"/>
                  </w:divBdr>
                  <w:divsChild>
                    <w:div w:id="1919824465">
                      <w:marLeft w:val="0"/>
                      <w:marRight w:val="0"/>
                      <w:marTop w:val="0"/>
                      <w:marBottom w:val="0"/>
                      <w:divBdr>
                        <w:top w:val="none" w:sz="0" w:space="0" w:color="auto"/>
                        <w:left w:val="none" w:sz="0" w:space="0" w:color="auto"/>
                        <w:bottom w:val="none" w:sz="0" w:space="0" w:color="auto"/>
                        <w:right w:val="none" w:sz="0" w:space="0" w:color="auto"/>
                      </w:divBdr>
                    </w:div>
                  </w:divsChild>
                </w:div>
                <w:div w:id="1483426007">
                  <w:marLeft w:val="0"/>
                  <w:marRight w:val="0"/>
                  <w:marTop w:val="0"/>
                  <w:marBottom w:val="0"/>
                  <w:divBdr>
                    <w:top w:val="none" w:sz="0" w:space="0" w:color="auto"/>
                    <w:left w:val="none" w:sz="0" w:space="0" w:color="auto"/>
                    <w:bottom w:val="none" w:sz="0" w:space="0" w:color="auto"/>
                    <w:right w:val="none" w:sz="0" w:space="0" w:color="auto"/>
                  </w:divBdr>
                  <w:divsChild>
                    <w:div w:id="1541699665">
                      <w:marLeft w:val="0"/>
                      <w:marRight w:val="0"/>
                      <w:marTop w:val="0"/>
                      <w:marBottom w:val="0"/>
                      <w:divBdr>
                        <w:top w:val="none" w:sz="0" w:space="0" w:color="auto"/>
                        <w:left w:val="none" w:sz="0" w:space="0" w:color="auto"/>
                        <w:bottom w:val="none" w:sz="0" w:space="0" w:color="auto"/>
                        <w:right w:val="none" w:sz="0" w:space="0" w:color="auto"/>
                      </w:divBdr>
                    </w:div>
                  </w:divsChild>
                </w:div>
                <w:div w:id="1551917061">
                  <w:marLeft w:val="0"/>
                  <w:marRight w:val="0"/>
                  <w:marTop w:val="0"/>
                  <w:marBottom w:val="0"/>
                  <w:divBdr>
                    <w:top w:val="none" w:sz="0" w:space="0" w:color="auto"/>
                    <w:left w:val="none" w:sz="0" w:space="0" w:color="auto"/>
                    <w:bottom w:val="none" w:sz="0" w:space="0" w:color="auto"/>
                    <w:right w:val="none" w:sz="0" w:space="0" w:color="auto"/>
                  </w:divBdr>
                  <w:divsChild>
                    <w:div w:id="757484725">
                      <w:marLeft w:val="0"/>
                      <w:marRight w:val="0"/>
                      <w:marTop w:val="0"/>
                      <w:marBottom w:val="0"/>
                      <w:divBdr>
                        <w:top w:val="none" w:sz="0" w:space="0" w:color="auto"/>
                        <w:left w:val="none" w:sz="0" w:space="0" w:color="auto"/>
                        <w:bottom w:val="none" w:sz="0" w:space="0" w:color="auto"/>
                        <w:right w:val="none" w:sz="0" w:space="0" w:color="auto"/>
                      </w:divBdr>
                    </w:div>
                  </w:divsChild>
                </w:div>
                <w:div w:id="1783259674">
                  <w:marLeft w:val="0"/>
                  <w:marRight w:val="0"/>
                  <w:marTop w:val="0"/>
                  <w:marBottom w:val="0"/>
                  <w:divBdr>
                    <w:top w:val="none" w:sz="0" w:space="0" w:color="auto"/>
                    <w:left w:val="none" w:sz="0" w:space="0" w:color="auto"/>
                    <w:bottom w:val="none" w:sz="0" w:space="0" w:color="auto"/>
                    <w:right w:val="none" w:sz="0" w:space="0" w:color="auto"/>
                  </w:divBdr>
                  <w:divsChild>
                    <w:div w:id="325793061">
                      <w:marLeft w:val="0"/>
                      <w:marRight w:val="0"/>
                      <w:marTop w:val="0"/>
                      <w:marBottom w:val="0"/>
                      <w:divBdr>
                        <w:top w:val="none" w:sz="0" w:space="0" w:color="auto"/>
                        <w:left w:val="none" w:sz="0" w:space="0" w:color="auto"/>
                        <w:bottom w:val="none" w:sz="0" w:space="0" w:color="auto"/>
                        <w:right w:val="none" w:sz="0" w:space="0" w:color="auto"/>
                      </w:divBdr>
                    </w:div>
                  </w:divsChild>
                </w:div>
                <w:div w:id="1816944914">
                  <w:marLeft w:val="0"/>
                  <w:marRight w:val="0"/>
                  <w:marTop w:val="0"/>
                  <w:marBottom w:val="0"/>
                  <w:divBdr>
                    <w:top w:val="none" w:sz="0" w:space="0" w:color="auto"/>
                    <w:left w:val="none" w:sz="0" w:space="0" w:color="auto"/>
                    <w:bottom w:val="none" w:sz="0" w:space="0" w:color="auto"/>
                    <w:right w:val="none" w:sz="0" w:space="0" w:color="auto"/>
                  </w:divBdr>
                  <w:divsChild>
                    <w:div w:id="1158427490">
                      <w:marLeft w:val="0"/>
                      <w:marRight w:val="0"/>
                      <w:marTop w:val="0"/>
                      <w:marBottom w:val="0"/>
                      <w:divBdr>
                        <w:top w:val="none" w:sz="0" w:space="0" w:color="auto"/>
                        <w:left w:val="none" w:sz="0" w:space="0" w:color="auto"/>
                        <w:bottom w:val="none" w:sz="0" w:space="0" w:color="auto"/>
                        <w:right w:val="none" w:sz="0" w:space="0" w:color="auto"/>
                      </w:divBdr>
                    </w:div>
                    <w:div w:id="1500073779">
                      <w:marLeft w:val="0"/>
                      <w:marRight w:val="0"/>
                      <w:marTop w:val="0"/>
                      <w:marBottom w:val="0"/>
                      <w:divBdr>
                        <w:top w:val="none" w:sz="0" w:space="0" w:color="auto"/>
                        <w:left w:val="none" w:sz="0" w:space="0" w:color="auto"/>
                        <w:bottom w:val="none" w:sz="0" w:space="0" w:color="auto"/>
                        <w:right w:val="none" w:sz="0" w:space="0" w:color="auto"/>
                      </w:divBdr>
                    </w:div>
                  </w:divsChild>
                </w:div>
                <w:div w:id="1823623180">
                  <w:marLeft w:val="0"/>
                  <w:marRight w:val="0"/>
                  <w:marTop w:val="0"/>
                  <w:marBottom w:val="0"/>
                  <w:divBdr>
                    <w:top w:val="none" w:sz="0" w:space="0" w:color="auto"/>
                    <w:left w:val="none" w:sz="0" w:space="0" w:color="auto"/>
                    <w:bottom w:val="none" w:sz="0" w:space="0" w:color="auto"/>
                    <w:right w:val="none" w:sz="0" w:space="0" w:color="auto"/>
                  </w:divBdr>
                  <w:divsChild>
                    <w:div w:id="1870336838">
                      <w:marLeft w:val="0"/>
                      <w:marRight w:val="0"/>
                      <w:marTop w:val="0"/>
                      <w:marBottom w:val="0"/>
                      <w:divBdr>
                        <w:top w:val="none" w:sz="0" w:space="0" w:color="auto"/>
                        <w:left w:val="none" w:sz="0" w:space="0" w:color="auto"/>
                        <w:bottom w:val="none" w:sz="0" w:space="0" w:color="auto"/>
                        <w:right w:val="none" w:sz="0" w:space="0" w:color="auto"/>
                      </w:divBdr>
                    </w:div>
                  </w:divsChild>
                </w:div>
                <w:div w:id="1882091086">
                  <w:marLeft w:val="0"/>
                  <w:marRight w:val="0"/>
                  <w:marTop w:val="0"/>
                  <w:marBottom w:val="0"/>
                  <w:divBdr>
                    <w:top w:val="none" w:sz="0" w:space="0" w:color="auto"/>
                    <w:left w:val="none" w:sz="0" w:space="0" w:color="auto"/>
                    <w:bottom w:val="none" w:sz="0" w:space="0" w:color="auto"/>
                    <w:right w:val="none" w:sz="0" w:space="0" w:color="auto"/>
                  </w:divBdr>
                  <w:divsChild>
                    <w:div w:id="600181305">
                      <w:marLeft w:val="0"/>
                      <w:marRight w:val="0"/>
                      <w:marTop w:val="0"/>
                      <w:marBottom w:val="0"/>
                      <w:divBdr>
                        <w:top w:val="none" w:sz="0" w:space="0" w:color="auto"/>
                        <w:left w:val="none" w:sz="0" w:space="0" w:color="auto"/>
                        <w:bottom w:val="none" w:sz="0" w:space="0" w:color="auto"/>
                        <w:right w:val="none" w:sz="0" w:space="0" w:color="auto"/>
                      </w:divBdr>
                    </w:div>
                    <w:div w:id="1079716670">
                      <w:marLeft w:val="0"/>
                      <w:marRight w:val="0"/>
                      <w:marTop w:val="0"/>
                      <w:marBottom w:val="0"/>
                      <w:divBdr>
                        <w:top w:val="none" w:sz="0" w:space="0" w:color="auto"/>
                        <w:left w:val="none" w:sz="0" w:space="0" w:color="auto"/>
                        <w:bottom w:val="none" w:sz="0" w:space="0" w:color="auto"/>
                        <w:right w:val="none" w:sz="0" w:space="0" w:color="auto"/>
                      </w:divBdr>
                    </w:div>
                  </w:divsChild>
                </w:div>
                <w:div w:id="1984036987">
                  <w:marLeft w:val="0"/>
                  <w:marRight w:val="0"/>
                  <w:marTop w:val="0"/>
                  <w:marBottom w:val="0"/>
                  <w:divBdr>
                    <w:top w:val="none" w:sz="0" w:space="0" w:color="auto"/>
                    <w:left w:val="none" w:sz="0" w:space="0" w:color="auto"/>
                    <w:bottom w:val="none" w:sz="0" w:space="0" w:color="auto"/>
                    <w:right w:val="none" w:sz="0" w:space="0" w:color="auto"/>
                  </w:divBdr>
                  <w:divsChild>
                    <w:div w:id="1364481593">
                      <w:marLeft w:val="0"/>
                      <w:marRight w:val="0"/>
                      <w:marTop w:val="0"/>
                      <w:marBottom w:val="0"/>
                      <w:divBdr>
                        <w:top w:val="none" w:sz="0" w:space="0" w:color="auto"/>
                        <w:left w:val="none" w:sz="0" w:space="0" w:color="auto"/>
                        <w:bottom w:val="none" w:sz="0" w:space="0" w:color="auto"/>
                        <w:right w:val="none" w:sz="0" w:space="0" w:color="auto"/>
                      </w:divBdr>
                    </w:div>
                  </w:divsChild>
                </w:div>
                <w:div w:id="2077127542">
                  <w:marLeft w:val="0"/>
                  <w:marRight w:val="0"/>
                  <w:marTop w:val="0"/>
                  <w:marBottom w:val="0"/>
                  <w:divBdr>
                    <w:top w:val="none" w:sz="0" w:space="0" w:color="auto"/>
                    <w:left w:val="none" w:sz="0" w:space="0" w:color="auto"/>
                    <w:bottom w:val="none" w:sz="0" w:space="0" w:color="auto"/>
                    <w:right w:val="none" w:sz="0" w:space="0" w:color="auto"/>
                  </w:divBdr>
                  <w:divsChild>
                    <w:div w:id="11771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65381">
      <w:bodyDiv w:val="1"/>
      <w:marLeft w:val="0"/>
      <w:marRight w:val="0"/>
      <w:marTop w:val="0"/>
      <w:marBottom w:val="0"/>
      <w:divBdr>
        <w:top w:val="none" w:sz="0" w:space="0" w:color="auto"/>
        <w:left w:val="none" w:sz="0" w:space="0" w:color="auto"/>
        <w:bottom w:val="none" w:sz="0" w:space="0" w:color="auto"/>
        <w:right w:val="none" w:sz="0" w:space="0" w:color="auto"/>
      </w:divBdr>
    </w:div>
    <w:div w:id="1466196881">
      <w:bodyDiv w:val="1"/>
      <w:marLeft w:val="0"/>
      <w:marRight w:val="0"/>
      <w:marTop w:val="0"/>
      <w:marBottom w:val="0"/>
      <w:divBdr>
        <w:top w:val="none" w:sz="0" w:space="0" w:color="auto"/>
        <w:left w:val="none" w:sz="0" w:space="0" w:color="auto"/>
        <w:bottom w:val="none" w:sz="0" w:space="0" w:color="auto"/>
        <w:right w:val="none" w:sz="0" w:space="0" w:color="auto"/>
      </w:divBdr>
    </w:div>
    <w:div w:id="1666086642">
      <w:bodyDiv w:val="1"/>
      <w:marLeft w:val="0"/>
      <w:marRight w:val="0"/>
      <w:marTop w:val="0"/>
      <w:marBottom w:val="0"/>
      <w:divBdr>
        <w:top w:val="none" w:sz="0" w:space="0" w:color="auto"/>
        <w:left w:val="none" w:sz="0" w:space="0" w:color="auto"/>
        <w:bottom w:val="none" w:sz="0" w:space="0" w:color="auto"/>
        <w:right w:val="none" w:sz="0" w:space="0" w:color="auto"/>
      </w:divBdr>
    </w:div>
    <w:div w:id="1701081955">
      <w:bodyDiv w:val="1"/>
      <w:marLeft w:val="0"/>
      <w:marRight w:val="0"/>
      <w:marTop w:val="0"/>
      <w:marBottom w:val="0"/>
      <w:divBdr>
        <w:top w:val="none" w:sz="0" w:space="0" w:color="auto"/>
        <w:left w:val="none" w:sz="0" w:space="0" w:color="auto"/>
        <w:bottom w:val="none" w:sz="0" w:space="0" w:color="auto"/>
        <w:right w:val="none" w:sz="0" w:space="0" w:color="auto"/>
      </w:divBdr>
      <w:divsChild>
        <w:div w:id="54201886">
          <w:marLeft w:val="0"/>
          <w:marRight w:val="0"/>
          <w:marTop w:val="0"/>
          <w:marBottom w:val="0"/>
          <w:divBdr>
            <w:top w:val="none" w:sz="0" w:space="0" w:color="auto"/>
            <w:left w:val="none" w:sz="0" w:space="0" w:color="auto"/>
            <w:bottom w:val="none" w:sz="0" w:space="0" w:color="auto"/>
            <w:right w:val="none" w:sz="0" w:space="0" w:color="auto"/>
          </w:divBdr>
        </w:div>
        <w:div w:id="129514341">
          <w:marLeft w:val="0"/>
          <w:marRight w:val="0"/>
          <w:marTop w:val="0"/>
          <w:marBottom w:val="0"/>
          <w:divBdr>
            <w:top w:val="none" w:sz="0" w:space="0" w:color="auto"/>
            <w:left w:val="none" w:sz="0" w:space="0" w:color="auto"/>
            <w:bottom w:val="none" w:sz="0" w:space="0" w:color="auto"/>
            <w:right w:val="none" w:sz="0" w:space="0" w:color="auto"/>
          </w:divBdr>
        </w:div>
        <w:div w:id="144510973">
          <w:marLeft w:val="0"/>
          <w:marRight w:val="0"/>
          <w:marTop w:val="0"/>
          <w:marBottom w:val="0"/>
          <w:divBdr>
            <w:top w:val="none" w:sz="0" w:space="0" w:color="auto"/>
            <w:left w:val="none" w:sz="0" w:space="0" w:color="auto"/>
            <w:bottom w:val="none" w:sz="0" w:space="0" w:color="auto"/>
            <w:right w:val="none" w:sz="0" w:space="0" w:color="auto"/>
          </w:divBdr>
          <w:divsChild>
            <w:div w:id="1426923419">
              <w:marLeft w:val="-75"/>
              <w:marRight w:val="0"/>
              <w:marTop w:val="30"/>
              <w:marBottom w:val="30"/>
              <w:divBdr>
                <w:top w:val="none" w:sz="0" w:space="0" w:color="auto"/>
                <w:left w:val="none" w:sz="0" w:space="0" w:color="auto"/>
                <w:bottom w:val="none" w:sz="0" w:space="0" w:color="auto"/>
                <w:right w:val="none" w:sz="0" w:space="0" w:color="auto"/>
              </w:divBdr>
              <w:divsChild>
                <w:div w:id="28729025">
                  <w:marLeft w:val="0"/>
                  <w:marRight w:val="0"/>
                  <w:marTop w:val="0"/>
                  <w:marBottom w:val="0"/>
                  <w:divBdr>
                    <w:top w:val="none" w:sz="0" w:space="0" w:color="auto"/>
                    <w:left w:val="none" w:sz="0" w:space="0" w:color="auto"/>
                    <w:bottom w:val="none" w:sz="0" w:space="0" w:color="auto"/>
                    <w:right w:val="none" w:sz="0" w:space="0" w:color="auto"/>
                  </w:divBdr>
                  <w:divsChild>
                    <w:div w:id="699361501">
                      <w:marLeft w:val="0"/>
                      <w:marRight w:val="0"/>
                      <w:marTop w:val="0"/>
                      <w:marBottom w:val="0"/>
                      <w:divBdr>
                        <w:top w:val="none" w:sz="0" w:space="0" w:color="auto"/>
                        <w:left w:val="none" w:sz="0" w:space="0" w:color="auto"/>
                        <w:bottom w:val="none" w:sz="0" w:space="0" w:color="auto"/>
                        <w:right w:val="none" w:sz="0" w:space="0" w:color="auto"/>
                      </w:divBdr>
                    </w:div>
                  </w:divsChild>
                </w:div>
                <w:div w:id="196281125">
                  <w:marLeft w:val="0"/>
                  <w:marRight w:val="0"/>
                  <w:marTop w:val="0"/>
                  <w:marBottom w:val="0"/>
                  <w:divBdr>
                    <w:top w:val="none" w:sz="0" w:space="0" w:color="auto"/>
                    <w:left w:val="none" w:sz="0" w:space="0" w:color="auto"/>
                    <w:bottom w:val="none" w:sz="0" w:space="0" w:color="auto"/>
                    <w:right w:val="none" w:sz="0" w:space="0" w:color="auto"/>
                  </w:divBdr>
                  <w:divsChild>
                    <w:div w:id="1402675222">
                      <w:marLeft w:val="0"/>
                      <w:marRight w:val="0"/>
                      <w:marTop w:val="0"/>
                      <w:marBottom w:val="0"/>
                      <w:divBdr>
                        <w:top w:val="none" w:sz="0" w:space="0" w:color="auto"/>
                        <w:left w:val="none" w:sz="0" w:space="0" w:color="auto"/>
                        <w:bottom w:val="none" w:sz="0" w:space="0" w:color="auto"/>
                        <w:right w:val="none" w:sz="0" w:space="0" w:color="auto"/>
                      </w:divBdr>
                    </w:div>
                  </w:divsChild>
                </w:div>
                <w:div w:id="786198014">
                  <w:marLeft w:val="0"/>
                  <w:marRight w:val="0"/>
                  <w:marTop w:val="0"/>
                  <w:marBottom w:val="0"/>
                  <w:divBdr>
                    <w:top w:val="none" w:sz="0" w:space="0" w:color="auto"/>
                    <w:left w:val="none" w:sz="0" w:space="0" w:color="auto"/>
                    <w:bottom w:val="none" w:sz="0" w:space="0" w:color="auto"/>
                    <w:right w:val="none" w:sz="0" w:space="0" w:color="auto"/>
                  </w:divBdr>
                  <w:divsChild>
                    <w:div w:id="1562011296">
                      <w:marLeft w:val="0"/>
                      <w:marRight w:val="0"/>
                      <w:marTop w:val="0"/>
                      <w:marBottom w:val="0"/>
                      <w:divBdr>
                        <w:top w:val="none" w:sz="0" w:space="0" w:color="auto"/>
                        <w:left w:val="none" w:sz="0" w:space="0" w:color="auto"/>
                        <w:bottom w:val="none" w:sz="0" w:space="0" w:color="auto"/>
                        <w:right w:val="none" w:sz="0" w:space="0" w:color="auto"/>
                      </w:divBdr>
                    </w:div>
                  </w:divsChild>
                </w:div>
                <w:div w:id="853962222">
                  <w:marLeft w:val="0"/>
                  <w:marRight w:val="0"/>
                  <w:marTop w:val="0"/>
                  <w:marBottom w:val="0"/>
                  <w:divBdr>
                    <w:top w:val="none" w:sz="0" w:space="0" w:color="auto"/>
                    <w:left w:val="none" w:sz="0" w:space="0" w:color="auto"/>
                    <w:bottom w:val="none" w:sz="0" w:space="0" w:color="auto"/>
                    <w:right w:val="none" w:sz="0" w:space="0" w:color="auto"/>
                  </w:divBdr>
                  <w:divsChild>
                    <w:div w:id="937837230">
                      <w:marLeft w:val="0"/>
                      <w:marRight w:val="0"/>
                      <w:marTop w:val="0"/>
                      <w:marBottom w:val="0"/>
                      <w:divBdr>
                        <w:top w:val="none" w:sz="0" w:space="0" w:color="auto"/>
                        <w:left w:val="none" w:sz="0" w:space="0" w:color="auto"/>
                        <w:bottom w:val="none" w:sz="0" w:space="0" w:color="auto"/>
                        <w:right w:val="none" w:sz="0" w:space="0" w:color="auto"/>
                      </w:divBdr>
                    </w:div>
                  </w:divsChild>
                </w:div>
                <w:div w:id="991449575">
                  <w:marLeft w:val="0"/>
                  <w:marRight w:val="0"/>
                  <w:marTop w:val="0"/>
                  <w:marBottom w:val="0"/>
                  <w:divBdr>
                    <w:top w:val="none" w:sz="0" w:space="0" w:color="auto"/>
                    <w:left w:val="none" w:sz="0" w:space="0" w:color="auto"/>
                    <w:bottom w:val="none" w:sz="0" w:space="0" w:color="auto"/>
                    <w:right w:val="none" w:sz="0" w:space="0" w:color="auto"/>
                  </w:divBdr>
                  <w:divsChild>
                    <w:div w:id="645864878">
                      <w:marLeft w:val="0"/>
                      <w:marRight w:val="0"/>
                      <w:marTop w:val="0"/>
                      <w:marBottom w:val="0"/>
                      <w:divBdr>
                        <w:top w:val="none" w:sz="0" w:space="0" w:color="auto"/>
                        <w:left w:val="none" w:sz="0" w:space="0" w:color="auto"/>
                        <w:bottom w:val="none" w:sz="0" w:space="0" w:color="auto"/>
                        <w:right w:val="none" w:sz="0" w:space="0" w:color="auto"/>
                      </w:divBdr>
                    </w:div>
                  </w:divsChild>
                </w:div>
                <w:div w:id="1223641184">
                  <w:marLeft w:val="0"/>
                  <w:marRight w:val="0"/>
                  <w:marTop w:val="0"/>
                  <w:marBottom w:val="0"/>
                  <w:divBdr>
                    <w:top w:val="none" w:sz="0" w:space="0" w:color="auto"/>
                    <w:left w:val="none" w:sz="0" w:space="0" w:color="auto"/>
                    <w:bottom w:val="none" w:sz="0" w:space="0" w:color="auto"/>
                    <w:right w:val="none" w:sz="0" w:space="0" w:color="auto"/>
                  </w:divBdr>
                  <w:divsChild>
                    <w:div w:id="824202571">
                      <w:marLeft w:val="0"/>
                      <w:marRight w:val="0"/>
                      <w:marTop w:val="0"/>
                      <w:marBottom w:val="0"/>
                      <w:divBdr>
                        <w:top w:val="none" w:sz="0" w:space="0" w:color="auto"/>
                        <w:left w:val="none" w:sz="0" w:space="0" w:color="auto"/>
                        <w:bottom w:val="none" w:sz="0" w:space="0" w:color="auto"/>
                        <w:right w:val="none" w:sz="0" w:space="0" w:color="auto"/>
                      </w:divBdr>
                    </w:div>
                  </w:divsChild>
                </w:div>
                <w:div w:id="1324121483">
                  <w:marLeft w:val="0"/>
                  <w:marRight w:val="0"/>
                  <w:marTop w:val="0"/>
                  <w:marBottom w:val="0"/>
                  <w:divBdr>
                    <w:top w:val="none" w:sz="0" w:space="0" w:color="auto"/>
                    <w:left w:val="none" w:sz="0" w:space="0" w:color="auto"/>
                    <w:bottom w:val="none" w:sz="0" w:space="0" w:color="auto"/>
                    <w:right w:val="none" w:sz="0" w:space="0" w:color="auto"/>
                  </w:divBdr>
                  <w:divsChild>
                    <w:div w:id="1533152339">
                      <w:marLeft w:val="0"/>
                      <w:marRight w:val="0"/>
                      <w:marTop w:val="0"/>
                      <w:marBottom w:val="0"/>
                      <w:divBdr>
                        <w:top w:val="none" w:sz="0" w:space="0" w:color="auto"/>
                        <w:left w:val="none" w:sz="0" w:space="0" w:color="auto"/>
                        <w:bottom w:val="none" w:sz="0" w:space="0" w:color="auto"/>
                        <w:right w:val="none" w:sz="0" w:space="0" w:color="auto"/>
                      </w:divBdr>
                    </w:div>
                  </w:divsChild>
                </w:div>
                <w:div w:id="1330403809">
                  <w:marLeft w:val="0"/>
                  <w:marRight w:val="0"/>
                  <w:marTop w:val="0"/>
                  <w:marBottom w:val="0"/>
                  <w:divBdr>
                    <w:top w:val="none" w:sz="0" w:space="0" w:color="auto"/>
                    <w:left w:val="none" w:sz="0" w:space="0" w:color="auto"/>
                    <w:bottom w:val="none" w:sz="0" w:space="0" w:color="auto"/>
                    <w:right w:val="none" w:sz="0" w:space="0" w:color="auto"/>
                  </w:divBdr>
                  <w:divsChild>
                    <w:div w:id="1304120351">
                      <w:marLeft w:val="0"/>
                      <w:marRight w:val="0"/>
                      <w:marTop w:val="0"/>
                      <w:marBottom w:val="0"/>
                      <w:divBdr>
                        <w:top w:val="none" w:sz="0" w:space="0" w:color="auto"/>
                        <w:left w:val="none" w:sz="0" w:space="0" w:color="auto"/>
                        <w:bottom w:val="none" w:sz="0" w:space="0" w:color="auto"/>
                        <w:right w:val="none" w:sz="0" w:space="0" w:color="auto"/>
                      </w:divBdr>
                    </w:div>
                  </w:divsChild>
                </w:div>
                <w:div w:id="1341853738">
                  <w:marLeft w:val="0"/>
                  <w:marRight w:val="0"/>
                  <w:marTop w:val="0"/>
                  <w:marBottom w:val="0"/>
                  <w:divBdr>
                    <w:top w:val="none" w:sz="0" w:space="0" w:color="auto"/>
                    <w:left w:val="none" w:sz="0" w:space="0" w:color="auto"/>
                    <w:bottom w:val="none" w:sz="0" w:space="0" w:color="auto"/>
                    <w:right w:val="none" w:sz="0" w:space="0" w:color="auto"/>
                  </w:divBdr>
                  <w:divsChild>
                    <w:div w:id="373433832">
                      <w:marLeft w:val="0"/>
                      <w:marRight w:val="0"/>
                      <w:marTop w:val="0"/>
                      <w:marBottom w:val="0"/>
                      <w:divBdr>
                        <w:top w:val="none" w:sz="0" w:space="0" w:color="auto"/>
                        <w:left w:val="none" w:sz="0" w:space="0" w:color="auto"/>
                        <w:bottom w:val="none" w:sz="0" w:space="0" w:color="auto"/>
                        <w:right w:val="none" w:sz="0" w:space="0" w:color="auto"/>
                      </w:divBdr>
                    </w:div>
                  </w:divsChild>
                </w:div>
                <w:div w:id="1453212337">
                  <w:marLeft w:val="0"/>
                  <w:marRight w:val="0"/>
                  <w:marTop w:val="0"/>
                  <w:marBottom w:val="0"/>
                  <w:divBdr>
                    <w:top w:val="none" w:sz="0" w:space="0" w:color="auto"/>
                    <w:left w:val="none" w:sz="0" w:space="0" w:color="auto"/>
                    <w:bottom w:val="none" w:sz="0" w:space="0" w:color="auto"/>
                    <w:right w:val="none" w:sz="0" w:space="0" w:color="auto"/>
                  </w:divBdr>
                  <w:divsChild>
                    <w:div w:id="1080099395">
                      <w:marLeft w:val="0"/>
                      <w:marRight w:val="0"/>
                      <w:marTop w:val="0"/>
                      <w:marBottom w:val="0"/>
                      <w:divBdr>
                        <w:top w:val="none" w:sz="0" w:space="0" w:color="auto"/>
                        <w:left w:val="none" w:sz="0" w:space="0" w:color="auto"/>
                        <w:bottom w:val="none" w:sz="0" w:space="0" w:color="auto"/>
                        <w:right w:val="none" w:sz="0" w:space="0" w:color="auto"/>
                      </w:divBdr>
                    </w:div>
                  </w:divsChild>
                </w:div>
                <w:div w:id="1469514057">
                  <w:marLeft w:val="0"/>
                  <w:marRight w:val="0"/>
                  <w:marTop w:val="0"/>
                  <w:marBottom w:val="0"/>
                  <w:divBdr>
                    <w:top w:val="none" w:sz="0" w:space="0" w:color="auto"/>
                    <w:left w:val="none" w:sz="0" w:space="0" w:color="auto"/>
                    <w:bottom w:val="none" w:sz="0" w:space="0" w:color="auto"/>
                    <w:right w:val="none" w:sz="0" w:space="0" w:color="auto"/>
                  </w:divBdr>
                  <w:divsChild>
                    <w:div w:id="953750672">
                      <w:marLeft w:val="0"/>
                      <w:marRight w:val="0"/>
                      <w:marTop w:val="0"/>
                      <w:marBottom w:val="0"/>
                      <w:divBdr>
                        <w:top w:val="none" w:sz="0" w:space="0" w:color="auto"/>
                        <w:left w:val="none" w:sz="0" w:space="0" w:color="auto"/>
                        <w:bottom w:val="none" w:sz="0" w:space="0" w:color="auto"/>
                        <w:right w:val="none" w:sz="0" w:space="0" w:color="auto"/>
                      </w:divBdr>
                    </w:div>
                  </w:divsChild>
                </w:div>
                <w:div w:id="1683586986">
                  <w:marLeft w:val="0"/>
                  <w:marRight w:val="0"/>
                  <w:marTop w:val="0"/>
                  <w:marBottom w:val="0"/>
                  <w:divBdr>
                    <w:top w:val="none" w:sz="0" w:space="0" w:color="auto"/>
                    <w:left w:val="none" w:sz="0" w:space="0" w:color="auto"/>
                    <w:bottom w:val="none" w:sz="0" w:space="0" w:color="auto"/>
                    <w:right w:val="none" w:sz="0" w:space="0" w:color="auto"/>
                  </w:divBdr>
                  <w:divsChild>
                    <w:div w:id="1836917878">
                      <w:marLeft w:val="0"/>
                      <w:marRight w:val="0"/>
                      <w:marTop w:val="0"/>
                      <w:marBottom w:val="0"/>
                      <w:divBdr>
                        <w:top w:val="none" w:sz="0" w:space="0" w:color="auto"/>
                        <w:left w:val="none" w:sz="0" w:space="0" w:color="auto"/>
                        <w:bottom w:val="none" w:sz="0" w:space="0" w:color="auto"/>
                        <w:right w:val="none" w:sz="0" w:space="0" w:color="auto"/>
                      </w:divBdr>
                    </w:div>
                  </w:divsChild>
                </w:div>
                <w:div w:id="1785660190">
                  <w:marLeft w:val="0"/>
                  <w:marRight w:val="0"/>
                  <w:marTop w:val="0"/>
                  <w:marBottom w:val="0"/>
                  <w:divBdr>
                    <w:top w:val="none" w:sz="0" w:space="0" w:color="auto"/>
                    <w:left w:val="none" w:sz="0" w:space="0" w:color="auto"/>
                    <w:bottom w:val="none" w:sz="0" w:space="0" w:color="auto"/>
                    <w:right w:val="none" w:sz="0" w:space="0" w:color="auto"/>
                  </w:divBdr>
                  <w:divsChild>
                    <w:div w:id="1534225105">
                      <w:marLeft w:val="0"/>
                      <w:marRight w:val="0"/>
                      <w:marTop w:val="0"/>
                      <w:marBottom w:val="0"/>
                      <w:divBdr>
                        <w:top w:val="none" w:sz="0" w:space="0" w:color="auto"/>
                        <w:left w:val="none" w:sz="0" w:space="0" w:color="auto"/>
                        <w:bottom w:val="none" w:sz="0" w:space="0" w:color="auto"/>
                        <w:right w:val="none" w:sz="0" w:space="0" w:color="auto"/>
                      </w:divBdr>
                    </w:div>
                  </w:divsChild>
                </w:div>
                <w:div w:id="1872187673">
                  <w:marLeft w:val="0"/>
                  <w:marRight w:val="0"/>
                  <w:marTop w:val="0"/>
                  <w:marBottom w:val="0"/>
                  <w:divBdr>
                    <w:top w:val="none" w:sz="0" w:space="0" w:color="auto"/>
                    <w:left w:val="none" w:sz="0" w:space="0" w:color="auto"/>
                    <w:bottom w:val="none" w:sz="0" w:space="0" w:color="auto"/>
                    <w:right w:val="none" w:sz="0" w:space="0" w:color="auto"/>
                  </w:divBdr>
                  <w:divsChild>
                    <w:div w:id="454835921">
                      <w:marLeft w:val="0"/>
                      <w:marRight w:val="0"/>
                      <w:marTop w:val="0"/>
                      <w:marBottom w:val="0"/>
                      <w:divBdr>
                        <w:top w:val="none" w:sz="0" w:space="0" w:color="auto"/>
                        <w:left w:val="none" w:sz="0" w:space="0" w:color="auto"/>
                        <w:bottom w:val="none" w:sz="0" w:space="0" w:color="auto"/>
                        <w:right w:val="none" w:sz="0" w:space="0" w:color="auto"/>
                      </w:divBdr>
                    </w:div>
                  </w:divsChild>
                </w:div>
                <w:div w:id="1898778534">
                  <w:marLeft w:val="0"/>
                  <w:marRight w:val="0"/>
                  <w:marTop w:val="0"/>
                  <w:marBottom w:val="0"/>
                  <w:divBdr>
                    <w:top w:val="none" w:sz="0" w:space="0" w:color="auto"/>
                    <w:left w:val="none" w:sz="0" w:space="0" w:color="auto"/>
                    <w:bottom w:val="none" w:sz="0" w:space="0" w:color="auto"/>
                    <w:right w:val="none" w:sz="0" w:space="0" w:color="auto"/>
                  </w:divBdr>
                  <w:divsChild>
                    <w:div w:id="1832335207">
                      <w:marLeft w:val="0"/>
                      <w:marRight w:val="0"/>
                      <w:marTop w:val="0"/>
                      <w:marBottom w:val="0"/>
                      <w:divBdr>
                        <w:top w:val="none" w:sz="0" w:space="0" w:color="auto"/>
                        <w:left w:val="none" w:sz="0" w:space="0" w:color="auto"/>
                        <w:bottom w:val="none" w:sz="0" w:space="0" w:color="auto"/>
                        <w:right w:val="none" w:sz="0" w:space="0" w:color="auto"/>
                      </w:divBdr>
                    </w:div>
                  </w:divsChild>
                </w:div>
                <w:div w:id="1973168823">
                  <w:marLeft w:val="0"/>
                  <w:marRight w:val="0"/>
                  <w:marTop w:val="0"/>
                  <w:marBottom w:val="0"/>
                  <w:divBdr>
                    <w:top w:val="none" w:sz="0" w:space="0" w:color="auto"/>
                    <w:left w:val="none" w:sz="0" w:space="0" w:color="auto"/>
                    <w:bottom w:val="none" w:sz="0" w:space="0" w:color="auto"/>
                    <w:right w:val="none" w:sz="0" w:space="0" w:color="auto"/>
                  </w:divBdr>
                  <w:divsChild>
                    <w:div w:id="4337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8225">
          <w:marLeft w:val="0"/>
          <w:marRight w:val="0"/>
          <w:marTop w:val="0"/>
          <w:marBottom w:val="0"/>
          <w:divBdr>
            <w:top w:val="none" w:sz="0" w:space="0" w:color="auto"/>
            <w:left w:val="none" w:sz="0" w:space="0" w:color="auto"/>
            <w:bottom w:val="none" w:sz="0" w:space="0" w:color="auto"/>
            <w:right w:val="none" w:sz="0" w:space="0" w:color="auto"/>
          </w:divBdr>
        </w:div>
        <w:div w:id="333648640">
          <w:marLeft w:val="0"/>
          <w:marRight w:val="0"/>
          <w:marTop w:val="0"/>
          <w:marBottom w:val="0"/>
          <w:divBdr>
            <w:top w:val="none" w:sz="0" w:space="0" w:color="auto"/>
            <w:left w:val="none" w:sz="0" w:space="0" w:color="auto"/>
            <w:bottom w:val="none" w:sz="0" w:space="0" w:color="auto"/>
            <w:right w:val="none" w:sz="0" w:space="0" w:color="auto"/>
          </w:divBdr>
          <w:divsChild>
            <w:div w:id="1638297255">
              <w:marLeft w:val="0"/>
              <w:marRight w:val="0"/>
              <w:marTop w:val="0"/>
              <w:marBottom w:val="0"/>
              <w:divBdr>
                <w:top w:val="none" w:sz="0" w:space="0" w:color="auto"/>
                <w:left w:val="none" w:sz="0" w:space="0" w:color="auto"/>
                <w:bottom w:val="none" w:sz="0" w:space="0" w:color="auto"/>
                <w:right w:val="none" w:sz="0" w:space="0" w:color="auto"/>
              </w:divBdr>
            </w:div>
          </w:divsChild>
        </w:div>
        <w:div w:id="410784625">
          <w:marLeft w:val="0"/>
          <w:marRight w:val="0"/>
          <w:marTop w:val="0"/>
          <w:marBottom w:val="0"/>
          <w:divBdr>
            <w:top w:val="none" w:sz="0" w:space="0" w:color="auto"/>
            <w:left w:val="none" w:sz="0" w:space="0" w:color="auto"/>
            <w:bottom w:val="none" w:sz="0" w:space="0" w:color="auto"/>
            <w:right w:val="none" w:sz="0" w:space="0" w:color="auto"/>
          </w:divBdr>
        </w:div>
        <w:div w:id="478235193">
          <w:marLeft w:val="0"/>
          <w:marRight w:val="0"/>
          <w:marTop w:val="0"/>
          <w:marBottom w:val="0"/>
          <w:divBdr>
            <w:top w:val="none" w:sz="0" w:space="0" w:color="auto"/>
            <w:left w:val="none" w:sz="0" w:space="0" w:color="auto"/>
            <w:bottom w:val="none" w:sz="0" w:space="0" w:color="auto"/>
            <w:right w:val="none" w:sz="0" w:space="0" w:color="auto"/>
          </w:divBdr>
        </w:div>
        <w:div w:id="757289657">
          <w:marLeft w:val="0"/>
          <w:marRight w:val="0"/>
          <w:marTop w:val="0"/>
          <w:marBottom w:val="0"/>
          <w:divBdr>
            <w:top w:val="none" w:sz="0" w:space="0" w:color="auto"/>
            <w:left w:val="none" w:sz="0" w:space="0" w:color="auto"/>
            <w:bottom w:val="none" w:sz="0" w:space="0" w:color="auto"/>
            <w:right w:val="none" w:sz="0" w:space="0" w:color="auto"/>
          </w:divBdr>
        </w:div>
        <w:div w:id="896862083">
          <w:marLeft w:val="0"/>
          <w:marRight w:val="0"/>
          <w:marTop w:val="0"/>
          <w:marBottom w:val="0"/>
          <w:divBdr>
            <w:top w:val="none" w:sz="0" w:space="0" w:color="auto"/>
            <w:left w:val="none" w:sz="0" w:space="0" w:color="auto"/>
            <w:bottom w:val="none" w:sz="0" w:space="0" w:color="auto"/>
            <w:right w:val="none" w:sz="0" w:space="0" w:color="auto"/>
          </w:divBdr>
          <w:divsChild>
            <w:div w:id="242033827">
              <w:marLeft w:val="0"/>
              <w:marRight w:val="0"/>
              <w:marTop w:val="0"/>
              <w:marBottom w:val="0"/>
              <w:divBdr>
                <w:top w:val="none" w:sz="0" w:space="0" w:color="auto"/>
                <w:left w:val="none" w:sz="0" w:space="0" w:color="auto"/>
                <w:bottom w:val="none" w:sz="0" w:space="0" w:color="auto"/>
                <w:right w:val="none" w:sz="0" w:space="0" w:color="auto"/>
              </w:divBdr>
            </w:div>
            <w:div w:id="1301233532">
              <w:marLeft w:val="0"/>
              <w:marRight w:val="0"/>
              <w:marTop w:val="0"/>
              <w:marBottom w:val="0"/>
              <w:divBdr>
                <w:top w:val="none" w:sz="0" w:space="0" w:color="auto"/>
                <w:left w:val="none" w:sz="0" w:space="0" w:color="auto"/>
                <w:bottom w:val="none" w:sz="0" w:space="0" w:color="auto"/>
                <w:right w:val="none" w:sz="0" w:space="0" w:color="auto"/>
              </w:divBdr>
            </w:div>
            <w:div w:id="1929919103">
              <w:marLeft w:val="0"/>
              <w:marRight w:val="0"/>
              <w:marTop w:val="0"/>
              <w:marBottom w:val="0"/>
              <w:divBdr>
                <w:top w:val="none" w:sz="0" w:space="0" w:color="auto"/>
                <w:left w:val="none" w:sz="0" w:space="0" w:color="auto"/>
                <w:bottom w:val="none" w:sz="0" w:space="0" w:color="auto"/>
                <w:right w:val="none" w:sz="0" w:space="0" w:color="auto"/>
              </w:divBdr>
            </w:div>
            <w:div w:id="1986465041">
              <w:marLeft w:val="0"/>
              <w:marRight w:val="0"/>
              <w:marTop w:val="0"/>
              <w:marBottom w:val="0"/>
              <w:divBdr>
                <w:top w:val="none" w:sz="0" w:space="0" w:color="auto"/>
                <w:left w:val="none" w:sz="0" w:space="0" w:color="auto"/>
                <w:bottom w:val="none" w:sz="0" w:space="0" w:color="auto"/>
                <w:right w:val="none" w:sz="0" w:space="0" w:color="auto"/>
              </w:divBdr>
            </w:div>
          </w:divsChild>
        </w:div>
        <w:div w:id="1560243741">
          <w:marLeft w:val="0"/>
          <w:marRight w:val="0"/>
          <w:marTop w:val="0"/>
          <w:marBottom w:val="0"/>
          <w:divBdr>
            <w:top w:val="none" w:sz="0" w:space="0" w:color="auto"/>
            <w:left w:val="none" w:sz="0" w:space="0" w:color="auto"/>
            <w:bottom w:val="none" w:sz="0" w:space="0" w:color="auto"/>
            <w:right w:val="none" w:sz="0" w:space="0" w:color="auto"/>
          </w:divBdr>
        </w:div>
        <w:div w:id="1698892234">
          <w:marLeft w:val="0"/>
          <w:marRight w:val="0"/>
          <w:marTop w:val="0"/>
          <w:marBottom w:val="0"/>
          <w:divBdr>
            <w:top w:val="none" w:sz="0" w:space="0" w:color="auto"/>
            <w:left w:val="none" w:sz="0" w:space="0" w:color="auto"/>
            <w:bottom w:val="none" w:sz="0" w:space="0" w:color="auto"/>
            <w:right w:val="none" w:sz="0" w:space="0" w:color="auto"/>
          </w:divBdr>
        </w:div>
        <w:div w:id="1725636333">
          <w:marLeft w:val="0"/>
          <w:marRight w:val="0"/>
          <w:marTop w:val="0"/>
          <w:marBottom w:val="0"/>
          <w:divBdr>
            <w:top w:val="none" w:sz="0" w:space="0" w:color="auto"/>
            <w:left w:val="none" w:sz="0" w:space="0" w:color="auto"/>
            <w:bottom w:val="none" w:sz="0" w:space="0" w:color="auto"/>
            <w:right w:val="none" w:sz="0" w:space="0" w:color="auto"/>
          </w:divBdr>
        </w:div>
      </w:divsChild>
    </w:div>
    <w:div w:id="1793405091">
      <w:bodyDiv w:val="1"/>
      <w:marLeft w:val="0"/>
      <w:marRight w:val="0"/>
      <w:marTop w:val="0"/>
      <w:marBottom w:val="0"/>
      <w:divBdr>
        <w:top w:val="none" w:sz="0" w:space="0" w:color="auto"/>
        <w:left w:val="none" w:sz="0" w:space="0" w:color="auto"/>
        <w:bottom w:val="none" w:sz="0" w:space="0" w:color="auto"/>
        <w:right w:val="none" w:sz="0" w:space="0" w:color="auto"/>
      </w:divBdr>
    </w:div>
    <w:div w:id="19943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egeringen.se/regeringens-politik/naringspolitik/mal-for-naringspolitik/" TargetMode="External"/><Relationship Id="rId2" Type="http://schemas.openxmlformats.org/officeDocument/2006/relationships/hyperlink" Target="https://www.regeringen.se/regeringens-politik/transporter-och-infrastruktur/mal-for-transporter-och-infrastruktur/" TargetMode="External"/><Relationship Id="rId1" Type="http://schemas.openxmlformats.org/officeDocument/2006/relationships/hyperlink" Target="https://www.regeringen.se/regeringens-politik/globala-malen-och-agenda-2030/" TargetMode="External"/><Relationship Id="rId4" Type="http://schemas.openxmlformats.org/officeDocument/2006/relationships/hyperlink" Target="https://www.ucl.ac.uk/bartlett/public-purpose/sites/public-purpose/files/a_framework_for_mission-oriented_policy_roadmapping_for_the_sdgs_final.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1777017395D4C9B553B3D272E3615" ma:contentTypeVersion="13" ma:contentTypeDescription="Create a new document." ma:contentTypeScope="" ma:versionID="330040684ca2635dfd65d90e3ba91597">
  <xsd:schema xmlns:xsd="http://www.w3.org/2001/XMLSchema" xmlns:xs="http://www.w3.org/2001/XMLSchema" xmlns:p="http://schemas.microsoft.com/office/2006/metadata/properties" xmlns:ns2="0e49f5e1-3b6a-48eb-8ad6-ae9d4a0b7913" xmlns:ns3="b5110e31-1fc5-4176-b9c1-7fd9ea4439cd" targetNamespace="http://schemas.microsoft.com/office/2006/metadata/properties" ma:root="true" ma:fieldsID="78bc0ac4132a428431f7ce739c11ea96" ns2:_="" ns3:_="">
    <xsd:import namespace="0e49f5e1-3b6a-48eb-8ad6-ae9d4a0b7913"/>
    <xsd:import namespace="b5110e31-1fc5-4176-b9c1-7fd9ea443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5e1-3b6a-48eb-8ad6-ae9d4a0b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10e31-1fc5-4176-b9c1-7fd9ea4439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9C009-0169-4BFA-B7C0-92699153B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5e1-3b6a-48eb-8ad6-ae9d4a0b7913"/>
    <ds:schemaRef ds:uri="b5110e31-1fc5-4176-b9c1-7fd9ea44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469BD-BCCD-477D-B128-59EB9096BF78}">
  <ds:schemaRefs>
    <ds:schemaRef ds:uri="http://schemas.openxmlformats.org/officeDocument/2006/bibliography"/>
  </ds:schemaRefs>
</ds:datastoreItem>
</file>

<file path=customXml/itemProps3.xml><?xml version="1.0" encoding="utf-8"?>
<ds:datastoreItem xmlns:ds="http://schemas.openxmlformats.org/officeDocument/2006/customXml" ds:itemID="{01FBD5C8-3239-4F5A-B3DD-7CA4FEB9A36A}">
  <ds:schemaRefs>
    <ds:schemaRef ds:uri="http://purl.org/dc/elements/1.1/"/>
    <ds:schemaRef ds:uri="b5110e31-1fc5-4176-b9c1-7fd9ea4439cd"/>
    <ds:schemaRef ds:uri="http://schemas.microsoft.com/office/infopath/2007/PartnerControls"/>
    <ds:schemaRef ds:uri="http://schemas.microsoft.com/office/2006/documentManagement/types"/>
    <ds:schemaRef ds:uri="http://purl.org/dc/dcmitype/"/>
    <ds:schemaRef ds:uri="0e49f5e1-3b6a-48eb-8ad6-ae9d4a0b7913"/>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665E8F6-5901-472C-B1AF-CEC60B3DA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4227</Characters>
  <Application>Microsoft Office Word</Application>
  <DocSecurity>0</DocSecurity>
  <Lines>35</Lines>
  <Paragraphs>10</Paragraphs>
  <ScaleCrop>false</ScaleCrop>
  <Company>Vinnova</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Esbjörnsson</dc:creator>
  <cp:keywords>Avdelning Hälsa</cp:keywords>
  <cp:lastModifiedBy>Jenny Johansson</cp:lastModifiedBy>
  <cp:revision>2</cp:revision>
  <cp:lastPrinted>2016-02-18T20:59:00Z</cp:lastPrinted>
  <dcterms:created xsi:type="dcterms:W3CDTF">2022-02-22T08:43:00Z</dcterms:created>
  <dcterms:modified xsi:type="dcterms:W3CDTF">2022-02-22T08:43:00Z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0x01010022E1777017395D4C9B553B3D272E3615</vt:lpwstr>
  </property>
  <property fmtid="{D5CDD505-2E9C-101B-9397-08002B2CF9AE}" pid="3" name="TaxKeyword">
    <vt:lpwstr>1;#Avdelning Hälsa|1e9f2cc1-c8e1-4c72-bf8a-05ab7ce71b2f</vt:lpwstr>
  </property>
  <property fmtid="{D5CDD505-2E9C-101B-9397-08002B2CF9AE}" pid="4" name="TaxCatchAll">
    <vt:lpwstr>1;#Avdelning Hälsa</vt:lpwstr>
  </property>
  <property fmtid="{D5CDD505-2E9C-101B-9397-08002B2CF9AE}" pid="5" name="TaxKeywordTaxHTField">
    <vt:lpwstr>Avdelning Hälsa|1e9f2cc1-c8e1-4c72-bf8a-05ab7ce71b2f</vt:lpwstr>
  </property>
  <property fmtid="{D5CDD505-2E9C-101B-9397-08002B2CF9AE}" pid="6" name="Order">
    <vt:r8>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AuthorIds_UIVersion_512">
    <vt:lpwstr>49</vt:lpwstr>
  </property>
  <property fmtid="{D5CDD505-2E9C-101B-9397-08002B2CF9AE}" pid="12" name="AuthorIds_UIVersion_1024">
    <vt:lpwstr>49</vt:lpwstr>
  </property>
</Properties>
</file>