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A7ECD" w14:textId="77777777" w:rsidR="0031234C" w:rsidRDefault="00315599" w:rsidP="0031234C">
      <w:pPr>
        <w:pStyle w:val="brdtext"/>
        <w:ind w:left="426" w:hanging="426"/>
        <w:rPr>
          <w:i/>
          <w:color w:val="C45911" w:themeColor="accent2" w:themeShade="BF"/>
          <w:sz w:val="20"/>
          <w:szCs w:val="20"/>
        </w:rPr>
      </w:pPr>
      <w:bookmarkStart w:id="0" w:name="_GoBack"/>
      <w:bookmarkEnd w:id="0"/>
      <w:r w:rsidRPr="00580BBD">
        <w:rPr>
          <w:b/>
          <w:i/>
          <w:color w:val="C45911" w:themeColor="accent2" w:themeShade="BF"/>
          <w:sz w:val="20"/>
          <w:szCs w:val="20"/>
        </w:rPr>
        <w:t>OBS.</w:t>
      </w:r>
    </w:p>
    <w:p w14:paraId="40C95228" w14:textId="5C7F9A2C" w:rsidR="0031234C" w:rsidRDefault="0031234C" w:rsidP="0031234C">
      <w:pPr>
        <w:pStyle w:val="brdtext"/>
        <w:ind w:left="426" w:hanging="426"/>
        <w:rPr>
          <w:i/>
          <w:color w:val="C45911" w:themeColor="accent2" w:themeShade="BF"/>
          <w:sz w:val="20"/>
          <w:szCs w:val="20"/>
        </w:rPr>
      </w:pPr>
      <w:r w:rsidRPr="001411AE">
        <w:rPr>
          <w:b/>
          <w:bCs/>
          <w:i/>
          <w:color w:val="C45911" w:themeColor="accent2" w:themeShade="BF"/>
          <w:sz w:val="20"/>
          <w:szCs w:val="20"/>
        </w:rPr>
        <w:t>1.</w:t>
      </w:r>
      <w:r>
        <w:rPr>
          <w:i/>
          <w:color w:val="C45911" w:themeColor="accent2" w:themeShade="BF"/>
          <w:sz w:val="20"/>
          <w:szCs w:val="20"/>
        </w:rPr>
        <w:t xml:space="preserve"> </w:t>
      </w:r>
      <w:r w:rsidR="00315599" w:rsidRPr="00580BBD">
        <w:rPr>
          <w:i/>
          <w:color w:val="C45911" w:themeColor="accent2" w:themeShade="BF"/>
          <w:sz w:val="20"/>
          <w:szCs w:val="20"/>
        </w:rPr>
        <w:t>Hjälptexterna under varje kapitelrubrik ska tas bort innan dokumentet skickas in.</w:t>
      </w:r>
    </w:p>
    <w:p w14:paraId="1DB5A285" w14:textId="7C321A76" w:rsidR="00315599" w:rsidRDefault="0031234C" w:rsidP="0031234C">
      <w:pPr>
        <w:pStyle w:val="brdtext"/>
        <w:ind w:left="426" w:hanging="426"/>
        <w:rPr>
          <w:i/>
          <w:iCs/>
          <w:color w:val="C45911" w:themeColor="accent2" w:themeShade="BF"/>
          <w:sz w:val="20"/>
          <w:szCs w:val="20"/>
        </w:rPr>
      </w:pPr>
      <w:r>
        <w:rPr>
          <w:b/>
          <w:i/>
          <w:color w:val="C45911" w:themeColor="accent2" w:themeShade="BF"/>
          <w:sz w:val="20"/>
          <w:szCs w:val="20"/>
        </w:rPr>
        <w:t xml:space="preserve">2. </w:t>
      </w:r>
      <w:r w:rsidR="48229460" w:rsidRPr="34004BB6">
        <w:rPr>
          <w:i/>
          <w:iCs/>
          <w:color w:val="C45911" w:themeColor="accent2" w:themeShade="BF"/>
          <w:sz w:val="20"/>
          <w:szCs w:val="20"/>
        </w:rPr>
        <w:t>Notera att projektbeskrivningen ska skrivas med 12 punkters (</w:t>
      </w:r>
      <w:proofErr w:type="spellStart"/>
      <w:r w:rsidR="48229460" w:rsidRPr="34004BB6">
        <w:rPr>
          <w:i/>
          <w:iCs/>
          <w:color w:val="C45911" w:themeColor="accent2" w:themeShade="BF"/>
          <w:sz w:val="20"/>
          <w:szCs w:val="20"/>
        </w:rPr>
        <w:t>TimesNewRoman</w:t>
      </w:r>
      <w:proofErr w:type="spellEnd"/>
      <w:r w:rsidR="48229460" w:rsidRPr="34004BB6">
        <w:rPr>
          <w:i/>
          <w:iCs/>
          <w:color w:val="C45911" w:themeColor="accent2" w:themeShade="BF"/>
          <w:sz w:val="20"/>
          <w:szCs w:val="20"/>
        </w:rPr>
        <w:t xml:space="preserve">) text på svenska eller </w:t>
      </w:r>
      <w:r w:rsidR="48229460" w:rsidRPr="34004BB6">
        <w:rPr>
          <w:b/>
          <w:bCs/>
          <w:i/>
          <w:iCs/>
          <w:color w:val="C45911" w:themeColor="accent2" w:themeShade="BF"/>
          <w:sz w:val="20"/>
          <w:szCs w:val="20"/>
        </w:rPr>
        <w:t>engelska</w:t>
      </w:r>
      <w:r w:rsidR="48229460" w:rsidRPr="34004BB6">
        <w:rPr>
          <w:i/>
          <w:iCs/>
          <w:color w:val="C45911" w:themeColor="accent2" w:themeShade="BF"/>
          <w:sz w:val="20"/>
          <w:szCs w:val="20"/>
        </w:rPr>
        <w:t xml:space="preserve">. </w:t>
      </w:r>
      <w:proofErr w:type="gramStart"/>
      <w:r w:rsidR="00C713B1" w:rsidRPr="34004BB6">
        <w:rPr>
          <w:i/>
          <w:iCs/>
          <w:color w:val="C45911" w:themeColor="accent2" w:themeShade="BF"/>
          <w:sz w:val="20"/>
          <w:szCs w:val="20"/>
        </w:rPr>
        <w:t>Max antal</w:t>
      </w:r>
      <w:proofErr w:type="gramEnd"/>
      <w:r w:rsidR="00C713B1" w:rsidRPr="34004BB6">
        <w:rPr>
          <w:i/>
          <w:iCs/>
          <w:color w:val="C45911" w:themeColor="accent2" w:themeShade="BF"/>
          <w:sz w:val="20"/>
          <w:szCs w:val="20"/>
        </w:rPr>
        <w:t xml:space="preserve"> sidor är </w:t>
      </w:r>
      <w:r w:rsidR="005E27D7" w:rsidRPr="34004BB6">
        <w:rPr>
          <w:i/>
          <w:iCs/>
          <w:color w:val="C45911" w:themeColor="accent2" w:themeShade="BF"/>
          <w:sz w:val="20"/>
          <w:szCs w:val="20"/>
        </w:rPr>
        <w:t>tio</w:t>
      </w:r>
      <w:r w:rsidR="00B66F9D" w:rsidRPr="34004BB6">
        <w:rPr>
          <w:i/>
          <w:iCs/>
          <w:color w:val="C45911" w:themeColor="accent2" w:themeShade="BF"/>
          <w:sz w:val="20"/>
          <w:szCs w:val="20"/>
        </w:rPr>
        <w:t>.</w:t>
      </w:r>
    </w:p>
    <w:p w14:paraId="292E1169" w14:textId="5D0CFFAA" w:rsidR="001411AE" w:rsidRPr="0031234C" w:rsidRDefault="001411AE" w:rsidP="0031234C">
      <w:pPr>
        <w:pStyle w:val="brdtext"/>
        <w:ind w:left="426" w:hanging="426"/>
        <w:rPr>
          <w:i/>
          <w:color w:val="C45911" w:themeColor="accent2" w:themeShade="BF"/>
          <w:sz w:val="20"/>
          <w:szCs w:val="20"/>
        </w:rPr>
      </w:pPr>
      <w:r>
        <w:rPr>
          <w:b/>
          <w:i/>
          <w:color w:val="C45911" w:themeColor="accent2" w:themeShade="BF"/>
          <w:sz w:val="20"/>
          <w:szCs w:val="20"/>
        </w:rPr>
        <w:t>3.</w:t>
      </w:r>
      <w:r>
        <w:rPr>
          <w:i/>
          <w:color w:val="C45911" w:themeColor="accent2" w:themeShade="BF"/>
          <w:sz w:val="20"/>
          <w:szCs w:val="20"/>
        </w:rPr>
        <w:t xml:space="preserve"> Det går bra att använda den mall som indiska departementet för vetenskap och teknik (DBT) tillhandahåller. </w:t>
      </w:r>
      <w:r w:rsidR="00A66E24">
        <w:rPr>
          <w:i/>
          <w:color w:val="C45911" w:themeColor="accent2" w:themeShade="BF"/>
          <w:sz w:val="20"/>
          <w:szCs w:val="20"/>
        </w:rPr>
        <w:t>Ta då ändå med den information som efterfrågas nedan tack.</w:t>
      </w:r>
    </w:p>
    <w:p w14:paraId="5C2895DE" w14:textId="77777777" w:rsidR="002238AF" w:rsidRPr="00461196" w:rsidRDefault="002238AF" w:rsidP="00315599">
      <w:pPr>
        <w:pStyle w:val="brdtext"/>
        <w:ind w:left="426" w:hanging="426"/>
        <w:rPr>
          <w:i/>
          <w:sz w:val="20"/>
          <w:szCs w:val="20"/>
        </w:rPr>
      </w:pPr>
    </w:p>
    <w:p w14:paraId="1C0A3F6A" w14:textId="77777777" w:rsidR="00315599" w:rsidRDefault="00BD35D3" w:rsidP="007303BD">
      <w:pPr>
        <w:pStyle w:val="Rubrik1"/>
        <w:rPr>
          <w:sz w:val="28"/>
          <w:szCs w:val="28"/>
        </w:rPr>
      </w:pPr>
      <w:r>
        <w:t xml:space="preserve">Intresseväckande </w:t>
      </w:r>
      <w:r w:rsidR="00C33EF3" w:rsidRPr="007303BD">
        <w:t>s</w:t>
      </w:r>
      <w:r w:rsidR="00315599" w:rsidRPr="007303BD">
        <w:t>ammanfattning</w:t>
      </w:r>
    </w:p>
    <w:p w14:paraId="4BBC4521" w14:textId="46BA5931" w:rsidR="00F61683" w:rsidRDefault="00BD35D3" w:rsidP="00B471E3">
      <w:pPr>
        <w:pStyle w:val="brdtext"/>
        <w:spacing w:after="60"/>
        <w:ind w:left="426"/>
        <w:rPr>
          <w:i/>
          <w:color w:val="C45911" w:themeColor="accent2" w:themeShade="BF"/>
          <w:sz w:val="20"/>
          <w:szCs w:val="20"/>
        </w:rPr>
      </w:pPr>
      <w:r w:rsidRPr="00BD35D3">
        <w:rPr>
          <w:i/>
          <w:color w:val="C45911" w:themeColor="accent2" w:themeShade="BF"/>
          <w:sz w:val="20"/>
          <w:szCs w:val="20"/>
        </w:rPr>
        <w:t xml:space="preserve">Ge en kort sammanfattning av projektet i populärvetenskaplig anda. Fånga in vision och tänkta resultat. Max 750 tecken. </w:t>
      </w:r>
      <w:r w:rsidRPr="00580BBD">
        <w:rPr>
          <w:i/>
          <w:color w:val="C45911" w:themeColor="accent2" w:themeShade="BF"/>
          <w:sz w:val="20"/>
          <w:szCs w:val="20"/>
        </w:rPr>
        <w:t xml:space="preserve">Sammanfattningen </w:t>
      </w:r>
      <w:r w:rsidR="00C277D9">
        <w:rPr>
          <w:i/>
          <w:color w:val="C45911" w:themeColor="accent2" w:themeShade="BF"/>
          <w:sz w:val="20"/>
          <w:szCs w:val="20"/>
        </w:rPr>
        <w:t>görs</w:t>
      </w:r>
      <w:r w:rsidRPr="00580BBD">
        <w:rPr>
          <w:i/>
          <w:color w:val="C45911" w:themeColor="accent2" w:themeShade="BF"/>
          <w:sz w:val="20"/>
          <w:szCs w:val="20"/>
        </w:rPr>
        <w:t xml:space="preserve"> publik på </w:t>
      </w:r>
      <w:proofErr w:type="gramStart"/>
      <w:r w:rsidRPr="00580BBD">
        <w:rPr>
          <w:i/>
          <w:color w:val="C45911" w:themeColor="accent2" w:themeShade="BF"/>
          <w:sz w:val="20"/>
          <w:szCs w:val="20"/>
        </w:rPr>
        <w:t>t.ex.</w:t>
      </w:r>
      <w:proofErr w:type="gramEnd"/>
      <w:r w:rsidRPr="00580BBD">
        <w:rPr>
          <w:i/>
          <w:color w:val="C45911" w:themeColor="accent2" w:themeShade="BF"/>
          <w:sz w:val="20"/>
          <w:szCs w:val="20"/>
        </w:rPr>
        <w:t xml:space="preserve"> Vinnovas webbsida. </w:t>
      </w:r>
      <w:r w:rsidR="00B471E3">
        <w:rPr>
          <w:i/>
          <w:color w:val="C45911" w:themeColor="accent2" w:themeShade="BF"/>
          <w:sz w:val="20"/>
          <w:szCs w:val="20"/>
        </w:rPr>
        <w:t>Lämna alltså endast p</w:t>
      </w:r>
      <w:r w:rsidR="00F61683">
        <w:rPr>
          <w:i/>
          <w:color w:val="C45911" w:themeColor="accent2" w:themeShade="BF"/>
          <w:sz w:val="20"/>
          <w:szCs w:val="20"/>
        </w:rPr>
        <w:t>ublik information i detta kapitel!</w:t>
      </w:r>
    </w:p>
    <w:p w14:paraId="10B4D0D8" w14:textId="77777777" w:rsidR="002238AF" w:rsidRDefault="00487A49" w:rsidP="00487A49">
      <w:pPr>
        <w:tabs>
          <w:tab w:val="left" w:pos="5857"/>
        </w:tabs>
      </w:pPr>
      <w:r>
        <w:tab/>
      </w:r>
    </w:p>
    <w:p w14:paraId="03BC9762" w14:textId="77777777" w:rsidR="00315599" w:rsidRDefault="00315599" w:rsidP="007303BD">
      <w:pPr>
        <w:pStyle w:val="Rubrik1"/>
      </w:pPr>
      <w:r>
        <w:t xml:space="preserve">Projektets bakgrund och </w:t>
      </w:r>
      <w:r w:rsidR="007750A0" w:rsidRPr="007303BD">
        <w:t>n</w:t>
      </w:r>
      <w:r w:rsidR="00AD3274" w:rsidRPr="007303BD">
        <w:t>yhetsvärde</w:t>
      </w:r>
    </w:p>
    <w:p w14:paraId="750844D1" w14:textId="7111526A" w:rsidR="00315599" w:rsidRPr="00580BBD" w:rsidRDefault="48229460" w:rsidP="48229460">
      <w:pPr>
        <w:pStyle w:val="brdtext"/>
        <w:spacing w:after="60"/>
        <w:ind w:left="426"/>
        <w:rPr>
          <w:i/>
          <w:iCs/>
          <w:color w:val="C45911" w:themeColor="accent2" w:themeShade="BF"/>
          <w:sz w:val="20"/>
          <w:szCs w:val="20"/>
        </w:rPr>
      </w:pPr>
      <w:r w:rsidRPr="48229460">
        <w:rPr>
          <w:i/>
          <w:iCs/>
          <w:color w:val="C45911" w:themeColor="accent2" w:themeShade="BF"/>
          <w:sz w:val="20"/>
          <w:szCs w:val="20"/>
        </w:rPr>
        <w:t>Beskriv projektets bakgrund och kunskapsläget. Beskriv hur projektet bidrar med något väsentligt bättre eller nyskapande. Projektförslaget ska innehålla en systematisk och strukturerad omvärldsbeskrivning med relevant koppling till industriellt och akademiskt nuläge.</w:t>
      </w:r>
    </w:p>
    <w:p w14:paraId="59450B4C" w14:textId="77777777" w:rsidR="00315599" w:rsidRDefault="00315599" w:rsidP="00AA0CBB"/>
    <w:p w14:paraId="48CF48BD" w14:textId="77777777" w:rsidR="00AA0CBB" w:rsidRPr="00AA0CBB" w:rsidRDefault="00AA0CBB" w:rsidP="00AA0CBB"/>
    <w:p w14:paraId="5326443D" w14:textId="77777777" w:rsidR="00315599" w:rsidRDefault="00315599">
      <w:pPr>
        <w:pStyle w:val="Rubrik1"/>
      </w:pPr>
      <w:r>
        <w:t>Beskrivning av projektet</w:t>
      </w:r>
    </w:p>
    <w:p w14:paraId="7E14C03B" w14:textId="77777777" w:rsidR="00AA0CBB" w:rsidRPr="00F61683" w:rsidRDefault="00BD35D3" w:rsidP="00F61683">
      <w:pPr>
        <w:pStyle w:val="brdtext"/>
        <w:spacing w:after="60"/>
        <w:ind w:left="426"/>
        <w:rPr>
          <w:i/>
          <w:color w:val="C45911" w:themeColor="accent2" w:themeShade="BF"/>
          <w:sz w:val="20"/>
          <w:szCs w:val="20"/>
        </w:rPr>
      </w:pPr>
      <w:r w:rsidRPr="00BD35D3">
        <w:rPr>
          <w:i/>
          <w:color w:val="C45911" w:themeColor="accent2" w:themeShade="BF"/>
          <w:sz w:val="20"/>
          <w:szCs w:val="20"/>
        </w:rPr>
        <w:t>I detta avsnitt beskriver ni vad ni vill uppnå och förväntade resultat (</w:t>
      </w:r>
      <w:r w:rsidR="00F61683">
        <w:rPr>
          <w:i/>
          <w:color w:val="C45911" w:themeColor="accent2" w:themeShade="BF"/>
          <w:sz w:val="20"/>
          <w:szCs w:val="20"/>
        </w:rPr>
        <w:t xml:space="preserve">3.1 </w:t>
      </w:r>
      <w:r w:rsidRPr="00BD35D3">
        <w:rPr>
          <w:i/>
          <w:color w:val="C45911" w:themeColor="accent2" w:themeShade="BF"/>
          <w:sz w:val="20"/>
          <w:szCs w:val="20"/>
        </w:rPr>
        <w:t xml:space="preserve">Potential), </w:t>
      </w:r>
      <w:r w:rsidR="007A5952" w:rsidRPr="00BD35D3">
        <w:rPr>
          <w:i/>
          <w:color w:val="C45911" w:themeColor="accent2" w:themeShade="BF"/>
          <w:sz w:val="20"/>
          <w:szCs w:val="20"/>
        </w:rPr>
        <w:t>hur ni konkret kommer att genomföra arbetet (</w:t>
      </w:r>
      <w:r w:rsidR="00F61683">
        <w:rPr>
          <w:i/>
          <w:color w:val="C45911" w:themeColor="accent2" w:themeShade="BF"/>
          <w:sz w:val="20"/>
          <w:szCs w:val="20"/>
        </w:rPr>
        <w:t xml:space="preserve">3.2 </w:t>
      </w:r>
      <w:r w:rsidR="007A5952" w:rsidRPr="00BD35D3">
        <w:rPr>
          <w:i/>
          <w:color w:val="C45911" w:themeColor="accent2" w:themeShade="BF"/>
          <w:sz w:val="20"/>
          <w:szCs w:val="20"/>
        </w:rPr>
        <w:t>Genomförbarhet)</w:t>
      </w:r>
      <w:r w:rsidR="007A5952">
        <w:rPr>
          <w:i/>
          <w:color w:val="C45911" w:themeColor="accent2" w:themeShade="BF"/>
          <w:sz w:val="20"/>
          <w:szCs w:val="20"/>
        </w:rPr>
        <w:t xml:space="preserve"> och </w:t>
      </w:r>
      <w:r w:rsidRPr="00BD35D3">
        <w:rPr>
          <w:i/>
          <w:color w:val="C45911" w:themeColor="accent2" w:themeShade="BF"/>
          <w:sz w:val="20"/>
          <w:szCs w:val="20"/>
        </w:rPr>
        <w:t>vilka som kommer a</w:t>
      </w:r>
      <w:r w:rsidR="007A5952">
        <w:rPr>
          <w:i/>
          <w:color w:val="C45911" w:themeColor="accent2" w:themeShade="BF"/>
          <w:sz w:val="20"/>
          <w:szCs w:val="20"/>
        </w:rPr>
        <w:t>tt utföra arbetet (</w:t>
      </w:r>
      <w:r w:rsidR="00F61683">
        <w:rPr>
          <w:i/>
          <w:color w:val="C45911" w:themeColor="accent2" w:themeShade="BF"/>
          <w:sz w:val="20"/>
          <w:szCs w:val="20"/>
        </w:rPr>
        <w:t>3.</w:t>
      </w:r>
      <w:r w:rsidR="00F61683" w:rsidRPr="00F61683">
        <w:rPr>
          <w:i/>
          <w:color w:val="C45911" w:themeColor="accent2" w:themeShade="BF"/>
          <w:sz w:val="20"/>
          <w:szCs w:val="20"/>
        </w:rPr>
        <w:t>3</w:t>
      </w:r>
      <w:r w:rsidR="00F61683">
        <w:rPr>
          <w:i/>
          <w:color w:val="C45911" w:themeColor="accent2" w:themeShade="BF"/>
          <w:sz w:val="20"/>
          <w:szCs w:val="20"/>
        </w:rPr>
        <w:t> </w:t>
      </w:r>
      <w:r w:rsidR="007A5952" w:rsidRPr="00F61683">
        <w:rPr>
          <w:i/>
          <w:color w:val="C45911" w:themeColor="accent2" w:themeShade="BF"/>
          <w:sz w:val="20"/>
          <w:szCs w:val="20"/>
        </w:rPr>
        <w:t>Aktörer</w:t>
      </w:r>
      <w:r w:rsidR="007A5952">
        <w:rPr>
          <w:i/>
          <w:color w:val="C45911" w:themeColor="accent2" w:themeShade="BF"/>
          <w:sz w:val="20"/>
          <w:szCs w:val="20"/>
        </w:rPr>
        <w:t>).</w:t>
      </w:r>
    </w:p>
    <w:p w14:paraId="7D1FA319" w14:textId="77777777" w:rsidR="00315599" w:rsidRPr="00AA0CBB" w:rsidRDefault="00315599" w:rsidP="00F61683">
      <w:pPr>
        <w:pStyle w:val="Rubrik2"/>
      </w:pPr>
      <w:r w:rsidRPr="00AA0CBB">
        <w:t>Potential</w:t>
      </w:r>
    </w:p>
    <w:p w14:paraId="41C0E61A" w14:textId="52501878" w:rsidR="00FE4B67" w:rsidRDefault="00315599" w:rsidP="00FE4B67">
      <w:pPr>
        <w:pStyle w:val="brdtext"/>
        <w:spacing w:after="60"/>
        <w:ind w:left="426"/>
        <w:rPr>
          <w:i/>
          <w:color w:val="C45911" w:themeColor="accent2" w:themeShade="BF"/>
          <w:sz w:val="20"/>
          <w:szCs w:val="20"/>
        </w:rPr>
      </w:pPr>
      <w:r w:rsidRPr="00580BBD">
        <w:rPr>
          <w:i/>
          <w:color w:val="C45911" w:themeColor="accent2" w:themeShade="BF"/>
          <w:sz w:val="20"/>
          <w:szCs w:val="20"/>
        </w:rPr>
        <w:t xml:space="preserve">Beskriv </w:t>
      </w:r>
      <w:r w:rsidR="00B66F9D">
        <w:rPr>
          <w:i/>
          <w:color w:val="C45911" w:themeColor="accent2" w:themeShade="BF"/>
          <w:sz w:val="20"/>
          <w:szCs w:val="20"/>
        </w:rPr>
        <w:t>projektets mål samt</w:t>
      </w:r>
      <w:r w:rsidR="00C713B1">
        <w:rPr>
          <w:i/>
          <w:color w:val="C45911" w:themeColor="accent2" w:themeShade="BF"/>
          <w:sz w:val="20"/>
          <w:szCs w:val="20"/>
        </w:rPr>
        <w:t xml:space="preserve"> </w:t>
      </w:r>
      <w:r w:rsidR="0063731F" w:rsidRPr="00580BBD">
        <w:rPr>
          <w:i/>
          <w:color w:val="C45911" w:themeColor="accent2" w:themeShade="BF"/>
          <w:sz w:val="20"/>
          <w:szCs w:val="20"/>
        </w:rPr>
        <w:t>potential</w:t>
      </w:r>
      <w:r w:rsidR="00B10429" w:rsidRPr="00580BBD">
        <w:rPr>
          <w:i/>
          <w:color w:val="C45911" w:themeColor="accent2" w:themeShade="BF"/>
          <w:sz w:val="20"/>
          <w:szCs w:val="20"/>
        </w:rPr>
        <w:t>en</w:t>
      </w:r>
      <w:r w:rsidR="0063731F" w:rsidRPr="00580BBD">
        <w:rPr>
          <w:i/>
          <w:color w:val="C45911" w:themeColor="accent2" w:themeShade="BF"/>
          <w:sz w:val="20"/>
          <w:szCs w:val="20"/>
        </w:rPr>
        <w:t xml:space="preserve"> att bidra till förnyelse och kraftsamling</w:t>
      </w:r>
      <w:r w:rsidR="00B10429" w:rsidRPr="00580BBD">
        <w:rPr>
          <w:i/>
          <w:color w:val="C45911" w:themeColor="accent2" w:themeShade="BF"/>
          <w:sz w:val="20"/>
          <w:szCs w:val="20"/>
        </w:rPr>
        <w:t>.</w:t>
      </w:r>
      <w:r w:rsidR="008D44C6">
        <w:rPr>
          <w:i/>
          <w:color w:val="C45911" w:themeColor="accent2" w:themeShade="BF"/>
          <w:sz w:val="20"/>
          <w:szCs w:val="20"/>
        </w:rPr>
        <w:t xml:space="preserve"> Beskriv projektets potential att resultera i faktiska tjänster efter projektets genomförande.</w:t>
      </w:r>
      <w:r w:rsidR="00B66F9D">
        <w:rPr>
          <w:i/>
          <w:color w:val="C45911" w:themeColor="accent2" w:themeShade="BF"/>
          <w:sz w:val="20"/>
          <w:szCs w:val="20"/>
        </w:rPr>
        <w:t xml:space="preserve"> Beskriv hur projektet kan bidra till hållbar </w:t>
      </w:r>
      <w:r w:rsidR="00D230B6">
        <w:rPr>
          <w:i/>
          <w:color w:val="C45911" w:themeColor="accent2" w:themeShade="BF"/>
          <w:sz w:val="20"/>
          <w:szCs w:val="20"/>
        </w:rPr>
        <w:t>utveckling</w:t>
      </w:r>
      <w:r w:rsidR="00B66F9D">
        <w:rPr>
          <w:i/>
          <w:color w:val="C45911" w:themeColor="accent2" w:themeShade="BF"/>
          <w:sz w:val="20"/>
          <w:szCs w:val="20"/>
        </w:rPr>
        <w:t xml:space="preserve">. </w:t>
      </w:r>
      <w:r w:rsidR="00FE4B67">
        <w:rPr>
          <w:i/>
          <w:color w:val="C45911" w:themeColor="accent2" w:themeShade="BF"/>
          <w:sz w:val="20"/>
          <w:szCs w:val="20"/>
        </w:rPr>
        <w:t xml:space="preserve">Beskrivningen ska beakta hur resultaten kommer både kvinnor och män tillgodo. </w:t>
      </w:r>
    </w:p>
    <w:p w14:paraId="20483C34" w14:textId="77777777" w:rsidR="00315599" w:rsidRDefault="00315599" w:rsidP="007303BD">
      <w:pPr>
        <w:pStyle w:val="brdtext"/>
        <w:spacing w:after="60"/>
        <w:ind w:left="426"/>
      </w:pPr>
    </w:p>
    <w:p w14:paraId="0E3A58AE" w14:textId="77777777" w:rsidR="00315599" w:rsidRDefault="00315599" w:rsidP="00AA0CBB">
      <w:pPr>
        <w:pStyle w:val="Rubrik2"/>
      </w:pPr>
      <w:r>
        <w:t>Genomförbarhet</w:t>
      </w:r>
    </w:p>
    <w:p w14:paraId="6F68D11E" w14:textId="77777777" w:rsidR="001B3531" w:rsidRPr="003305B8" w:rsidRDefault="001B3531" w:rsidP="00605534">
      <w:pPr>
        <w:pStyle w:val="Rubrik3"/>
      </w:pPr>
      <w:r>
        <w:t>M</w:t>
      </w:r>
      <w:r w:rsidRPr="003305B8">
        <w:t>ål</w:t>
      </w:r>
      <w:r w:rsidR="00FF14BD">
        <w:t xml:space="preserve"> och leveranser</w:t>
      </w:r>
    </w:p>
    <w:p w14:paraId="232B57CC" w14:textId="77777777" w:rsidR="001B3531" w:rsidRDefault="001B3531" w:rsidP="001B3531">
      <w:pPr>
        <w:pStyle w:val="brdtext"/>
        <w:spacing w:after="60"/>
        <w:ind w:left="426"/>
        <w:rPr>
          <w:i/>
          <w:color w:val="C45911" w:themeColor="accent2" w:themeShade="BF"/>
          <w:sz w:val="20"/>
          <w:szCs w:val="20"/>
        </w:rPr>
      </w:pPr>
      <w:r w:rsidRPr="00580BBD">
        <w:rPr>
          <w:i/>
          <w:color w:val="C45911" w:themeColor="accent2" w:themeShade="BF"/>
          <w:sz w:val="20"/>
          <w:szCs w:val="20"/>
        </w:rPr>
        <w:t>Ange tydliga, specifika, realistiska och mätbara mål för projektet.</w:t>
      </w:r>
      <w:r w:rsidR="008D44C6">
        <w:rPr>
          <w:i/>
          <w:color w:val="C45911" w:themeColor="accent2" w:themeShade="BF"/>
          <w:sz w:val="20"/>
          <w:szCs w:val="20"/>
        </w:rPr>
        <w:t xml:space="preserve"> Beskriv vad som kommer att ha uppnåtts med en projektfinansiering, och varför denna är väsentligt för att åstadkomma</w:t>
      </w:r>
      <w:r w:rsidR="007004D8">
        <w:rPr>
          <w:i/>
          <w:color w:val="C45911" w:themeColor="accent2" w:themeShade="BF"/>
          <w:sz w:val="20"/>
          <w:szCs w:val="20"/>
        </w:rPr>
        <w:t xml:space="preserve"> färdplanens mål.</w:t>
      </w:r>
    </w:p>
    <w:p w14:paraId="50D3F62A" w14:textId="77777777" w:rsidR="00C33EF3" w:rsidRPr="007303BD" w:rsidRDefault="00C33EF3" w:rsidP="007303BD">
      <w:pPr>
        <w:pStyle w:val="brdtext"/>
        <w:spacing w:after="60"/>
        <w:ind w:left="426"/>
        <w:rPr>
          <w:i/>
          <w:color w:val="C45911" w:themeColor="accent2" w:themeShade="BF"/>
          <w:sz w:val="20"/>
          <w:szCs w:val="20"/>
        </w:rPr>
      </w:pPr>
      <w:r w:rsidRPr="00BD35D3">
        <w:rPr>
          <w:i/>
          <w:color w:val="C45911" w:themeColor="accent2" w:themeShade="BF"/>
          <w:sz w:val="20"/>
          <w:szCs w:val="20"/>
        </w:rPr>
        <w:t xml:space="preserve">Om projektet inte är jämställt (60/40 </w:t>
      </w:r>
      <w:r w:rsidR="00B66F9D">
        <w:rPr>
          <w:i/>
          <w:color w:val="C45911" w:themeColor="accent2" w:themeShade="BF"/>
          <w:sz w:val="20"/>
          <w:szCs w:val="20"/>
        </w:rPr>
        <w:t>procent</w:t>
      </w:r>
      <w:r w:rsidRPr="00BD35D3">
        <w:rPr>
          <w:i/>
          <w:color w:val="C45911" w:themeColor="accent2" w:themeShade="BF"/>
          <w:sz w:val="20"/>
          <w:szCs w:val="20"/>
        </w:rPr>
        <w:t xml:space="preserve">) i </w:t>
      </w:r>
      <w:r>
        <w:rPr>
          <w:i/>
          <w:color w:val="C45911" w:themeColor="accent2" w:themeShade="BF"/>
          <w:sz w:val="20"/>
          <w:szCs w:val="20"/>
        </w:rPr>
        <w:t>nuläget</w:t>
      </w:r>
      <w:r w:rsidRPr="00BD35D3">
        <w:rPr>
          <w:i/>
          <w:color w:val="C45911" w:themeColor="accent2" w:themeShade="BF"/>
          <w:sz w:val="20"/>
          <w:szCs w:val="20"/>
        </w:rPr>
        <w:t>, beskriv långsiktiga mål kopplat till jämställdhet och</w:t>
      </w:r>
      <w:r>
        <w:rPr>
          <w:i/>
          <w:color w:val="C45911" w:themeColor="accent2" w:themeShade="BF"/>
          <w:sz w:val="20"/>
          <w:szCs w:val="20"/>
        </w:rPr>
        <w:t xml:space="preserve"> </w:t>
      </w:r>
      <w:r w:rsidRPr="00BD35D3">
        <w:rPr>
          <w:i/>
          <w:color w:val="C45911" w:themeColor="accent2" w:themeShade="BF"/>
          <w:sz w:val="20"/>
          <w:szCs w:val="20"/>
        </w:rPr>
        <w:t>hur ni kommer arbeta för att nå närmare denna målbild.</w:t>
      </w:r>
    </w:p>
    <w:p w14:paraId="6E9786EA" w14:textId="77777777" w:rsidR="00C33EF3" w:rsidRDefault="00C33EF3" w:rsidP="001B3531">
      <w:pPr>
        <w:pStyle w:val="brdtext"/>
        <w:spacing w:after="60"/>
        <w:ind w:left="426"/>
        <w:rPr>
          <w:i/>
          <w:color w:val="C45911" w:themeColor="accent2" w:themeShade="BF"/>
          <w:sz w:val="20"/>
          <w:szCs w:val="20"/>
        </w:rPr>
      </w:pPr>
    </w:p>
    <w:p w14:paraId="461FC129" w14:textId="77777777" w:rsidR="00C33EF3" w:rsidRDefault="00C33EF3" w:rsidP="007303BD">
      <w:pPr>
        <w:pStyle w:val="Rubrik3"/>
      </w:pPr>
      <w:r>
        <w:t>Transparens</w:t>
      </w:r>
    </w:p>
    <w:p w14:paraId="4B420900" w14:textId="64E92D27" w:rsidR="00C33EF3" w:rsidRDefault="00C33EF3" w:rsidP="007303BD">
      <w:pPr>
        <w:pStyle w:val="brdtext"/>
        <w:spacing w:after="60"/>
        <w:ind w:left="426"/>
        <w:rPr>
          <w:i/>
          <w:color w:val="C45911" w:themeColor="accent2" w:themeShade="BF"/>
        </w:rPr>
      </w:pPr>
      <w:r w:rsidRPr="00580BBD">
        <w:rPr>
          <w:i/>
          <w:color w:val="C45911" w:themeColor="accent2" w:themeShade="BF"/>
          <w:sz w:val="20"/>
          <w:szCs w:val="20"/>
        </w:rPr>
        <w:t>Beskriv hur projektet ska jobba för att vara transparent och utformat på ett sätt så att aktörer utanför projektkonsortiet kan följa projektets framskridande och ta del av arbete och resultat.</w:t>
      </w:r>
    </w:p>
    <w:p w14:paraId="3F602D4D" w14:textId="77777777" w:rsidR="001B3531" w:rsidRDefault="001B3531" w:rsidP="007303BD">
      <w:pPr>
        <w:pStyle w:val="brdtext"/>
        <w:spacing w:after="60"/>
        <w:ind w:left="426"/>
      </w:pPr>
    </w:p>
    <w:p w14:paraId="67B6B6D1" w14:textId="77777777" w:rsidR="00FF14BD" w:rsidRPr="00FF14BD" w:rsidRDefault="00FF14BD" w:rsidP="00FF14BD">
      <w:pPr>
        <w:pStyle w:val="Rubrik3"/>
      </w:pPr>
      <w:r w:rsidRPr="00FF14BD">
        <w:t>Arbetspaket</w:t>
      </w:r>
      <w:r w:rsidR="008D44C6">
        <w:t xml:space="preserve"> eller delaktiviteter</w:t>
      </w:r>
    </w:p>
    <w:p w14:paraId="67905394" w14:textId="77777777" w:rsidR="00315599" w:rsidRPr="00580BBD" w:rsidRDefault="48229460" w:rsidP="48229460">
      <w:pPr>
        <w:pStyle w:val="brdtext"/>
        <w:spacing w:after="60"/>
        <w:ind w:left="426"/>
        <w:rPr>
          <w:i/>
          <w:iCs/>
          <w:color w:val="C45911" w:themeColor="accent2" w:themeShade="BF"/>
          <w:sz w:val="20"/>
          <w:szCs w:val="20"/>
        </w:rPr>
      </w:pPr>
      <w:r w:rsidRPr="48229460">
        <w:rPr>
          <w:i/>
          <w:iCs/>
          <w:color w:val="C45911" w:themeColor="accent2" w:themeShade="BF"/>
          <w:sz w:val="20"/>
          <w:szCs w:val="20"/>
        </w:rPr>
        <w:t>Beskriv här hur projektet ska genomföras, använd tabellerna nedan för att beskriva de olika arbetspaketen</w:t>
      </w:r>
      <w:r w:rsidR="008D44C6">
        <w:rPr>
          <w:i/>
          <w:iCs/>
          <w:color w:val="C45911" w:themeColor="accent2" w:themeShade="BF"/>
          <w:sz w:val="20"/>
          <w:szCs w:val="20"/>
        </w:rPr>
        <w:t xml:space="preserve"> eller delaktiviteter</w:t>
      </w:r>
      <w:r w:rsidRPr="48229460">
        <w:rPr>
          <w:i/>
          <w:iCs/>
          <w:color w:val="C45911" w:themeColor="accent2" w:themeShade="BF"/>
          <w:sz w:val="20"/>
          <w:szCs w:val="20"/>
        </w:rPr>
        <w:t xml:space="preserve">. Arbetspaketet ”Projektledning” måste ingå och även en plan för hur projektresultat ska kunna överföras till andra sammanhang. Visualisera planerat arbete på en tidslinje, </w:t>
      </w:r>
      <w:proofErr w:type="gramStart"/>
      <w:r w:rsidRPr="48229460">
        <w:rPr>
          <w:i/>
          <w:iCs/>
          <w:color w:val="C45911" w:themeColor="accent2" w:themeShade="BF"/>
          <w:sz w:val="20"/>
          <w:szCs w:val="20"/>
        </w:rPr>
        <w:t>t.ex.</w:t>
      </w:r>
      <w:proofErr w:type="gramEnd"/>
      <w:r w:rsidRPr="48229460">
        <w:rPr>
          <w:i/>
          <w:iCs/>
          <w:color w:val="C45911" w:themeColor="accent2" w:themeShade="BF"/>
          <w:sz w:val="20"/>
          <w:szCs w:val="20"/>
        </w:rPr>
        <w:t xml:space="preserve"> ett GANTT diagram. </w:t>
      </w:r>
    </w:p>
    <w:p w14:paraId="26E344EF" w14:textId="77777777" w:rsidR="00315599" w:rsidRDefault="00315599" w:rsidP="00FF14BD"/>
    <w:p w14:paraId="77D85B70" w14:textId="77777777" w:rsidR="00315599" w:rsidRDefault="00315599" w:rsidP="00FF14BD"/>
    <w:p w14:paraId="4238D6FE" w14:textId="77777777" w:rsidR="00315599" w:rsidRDefault="00315599" w:rsidP="00315599">
      <w:pPr>
        <w:pStyle w:val="brdtext"/>
        <w:spacing w:after="60"/>
        <w:ind w:left="426"/>
        <w:rPr>
          <w:i/>
          <w:sz w:val="20"/>
          <w:szCs w:val="20"/>
        </w:rPr>
      </w:pPr>
    </w:p>
    <w:tbl>
      <w:tblPr>
        <w:tblStyle w:val="Tabellrutnt"/>
        <w:tblW w:w="8921" w:type="dxa"/>
        <w:tblLook w:val="04A0" w:firstRow="1" w:lastRow="0" w:firstColumn="1" w:lastColumn="0" w:noHBand="0" w:noVBand="1"/>
      </w:tblPr>
      <w:tblGrid>
        <w:gridCol w:w="6794"/>
        <w:gridCol w:w="2127"/>
      </w:tblGrid>
      <w:tr w:rsidR="00315599" w14:paraId="71923A82" w14:textId="77777777" w:rsidTr="00AF2F82">
        <w:trPr>
          <w:trHeight w:val="296"/>
        </w:trPr>
        <w:tc>
          <w:tcPr>
            <w:tcW w:w="6794" w:type="dxa"/>
            <w:hideMark/>
          </w:tcPr>
          <w:p w14:paraId="199C9921" w14:textId="77777777" w:rsidR="00315599" w:rsidRDefault="00315599" w:rsidP="00AF2F82">
            <w:pPr>
              <w:pStyle w:val="brdtext"/>
              <w:keepNext/>
              <w:rPr>
                <w:b/>
                <w:bCs/>
              </w:rPr>
            </w:pPr>
            <w:r>
              <w:rPr>
                <w:b/>
                <w:bCs/>
              </w:rPr>
              <w:t>Arbetspaket</w:t>
            </w:r>
            <w:r w:rsidR="007004D8">
              <w:rPr>
                <w:b/>
                <w:bCs/>
              </w:rPr>
              <w:t>/Delaktivitet</w:t>
            </w:r>
          </w:p>
        </w:tc>
        <w:tc>
          <w:tcPr>
            <w:tcW w:w="2127" w:type="dxa"/>
            <w:hideMark/>
          </w:tcPr>
          <w:p w14:paraId="27AB4C13" w14:textId="77777777" w:rsidR="00315599" w:rsidRDefault="00315599" w:rsidP="00AF2F82">
            <w:pPr>
              <w:pStyle w:val="brdtext"/>
              <w:keepNext/>
              <w:rPr>
                <w:b/>
                <w:bCs/>
              </w:rPr>
            </w:pPr>
            <w:r>
              <w:rPr>
                <w:b/>
                <w:bCs/>
              </w:rPr>
              <w:t>Deltagare</w:t>
            </w:r>
          </w:p>
        </w:tc>
      </w:tr>
      <w:tr w:rsidR="00315599" w14:paraId="2FAA9E91" w14:textId="77777777" w:rsidTr="00AF2F82">
        <w:trPr>
          <w:trHeight w:val="296"/>
        </w:trPr>
        <w:tc>
          <w:tcPr>
            <w:tcW w:w="6794" w:type="dxa"/>
            <w:hideMark/>
          </w:tcPr>
          <w:p w14:paraId="11DB839E" w14:textId="77777777" w:rsidR="00315599" w:rsidRDefault="00315599" w:rsidP="00AF2F82">
            <w:pPr>
              <w:pStyle w:val="brdtext"/>
              <w:keepNext/>
              <w:rPr>
                <w:b/>
                <w:bCs/>
              </w:rPr>
            </w:pPr>
            <w:r>
              <w:rPr>
                <w:b/>
                <w:bCs/>
              </w:rPr>
              <w:t>WP 1, Projektledning</w:t>
            </w:r>
            <w:r w:rsidRPr="00B92EC7">
              <w:rPr>
                <w:b/>
                <w:bCs/>
              </w:rPr>
              <w:t xml:space="preserve">, </w:t>
            </w:r>
            <w:r w:rsidR="00580BBD" w:rsidRPr="00B92EC7">
              <w:rPr>
                <w:b/>
                <w:bCs/>
              </w:rPr>
              <w:t>(uppskatta</w:t>
            </w:r>
            <w:r w:rsidRPr="00B92EC7">
              <w:rPr>
                <w:b/>
                <w:bCs/>
              </w:rPr>
              <w:t xml:space="preserve"> tid och kostnad)</w:t>
            </w:r>
          </w:p>
        </w:tc>
        <w:tc>
          <w:tcPr>
            <w:tcW w:w="2127" w:type="dxa"/>
            <w:hideMark/>
          </w:tcPr>
          <w:p w14:paraId="2D54F793" w14:textId="77777777" w:rsidR="00315599" w:rsidRPr="00B92EC7" w:rsidRDefault="00315599" w:rsidP="00AF2F82">
            <w:pPr>
              <w:pStyle w:val="brdtext"/>
              <w:keepNext/>
              <w:rPr>
                <w:i/>
                <w:color w:val="C45911" w:themeColor="accent2" w:themeShade="BF"/>
              </w:rPr>
            </w:pPr>
            <w:r w:rsidRPr="00B92EC7">
              <w:rPr>
                <w:i/>
                <w:color w:val="C45911" w:themeColor="accent2" w:themeShade="BF"/>
              </w:rPr>
              <w:t>Ansvarig</w:t>
            </w:r>
            <w:r w:rsidRPr="00B92EC7">
              <w:rPr>
                <w:i/>
              </w:rPr>
              <w:t xml:space="preserve"> </w:t>
            </w:r>
          </w:p>
        </w:tc>
      </w:tr>
      <w:tr w:rsidR="00315599" w14:paraId="2A2792EC" w14:textId="77777777" w:rsidTr="00AF2F82">
        <w:trPr>
          <w:trHeight w:val="312"/>
        </w:trPr>
        <w:tc>
          <w:tcPr>
            <w:tcW w:w="6794" w:type="dxa"/>
            <w:hideMark/>
          </w:tcPr>
          <w:p w14:paraId="3F91E430" w14:textId="77777777" w:rsidR="00315599" w:rsidRPr="00B92EC7" w:rsidRDefault="00315599" w:rsidP="00AF2F82">
            <w:pPr>
              <w:pStyle w:val="brdtext"/>
              <w:keepNext/>
              <w:rPr>
                <w:i/>
                <w:color w:val="C45911" w:themeColor="accent2" w:themeShade="BF"/>
              </w:rPr>
            </w:pPr>
            <w:r w:rsidRPr="00B92EC7">
              <w:rPr>
                <w:i/>
                <w:color w:val="C45911" w:themeColor="accent2" w:themeShade="BF"/>
              </w:rPr>
              <w:t>Öve</w:t>
            </w:r>
            <w:r w:rsidR="00A30B49" w:rsidRPr="00B92EC7">
              <w:rPr>
                <w:i/>
                <w:color w:val="C45911" w:themeColor="accent2" w:themeShade="BF"/>
              </w:rPr>
              <w:t>rgripande koordinerande projekt.</w:t>
            </w:r>
          </w:p>
          <w:p w14:paraId="5AEBD22A" w14:textId="77777777" w:rsidR="00315599" w:rsidRPr="00B92EC7" w:rsidRDefault="00315599" w:rsidP="00AF2F82">
            <w:pPr>
              <w:pStyle w:val="brdtext"/>
              <w:spacing w:after="60"/>
              <w:rPr>
                <w:i/>
                <w:color w:val="C45911" w:themeColor="accent2" w:themeShade="BF"/>
              </w:rPr>
            </w:pPr>
            <w:r w:rsidRPr="00B92EC7">
              <w:rPr>
                <w:i/>
                <w:color w:val="C45911" w:themeColor="accent2" w:themeShade="BF"/>
              </w:rPr>
              <w:t xml:space="preserve">Kort beskrivning av innehåll och vad respektive deltagare bidrar med. </w:t>
            </w:r>
          </w:p>
          <w:p w14:paraId="23EA6F19" w14:textId="77777777" w:rsidR="00315599" w:rsidRPr="00CF0ED9" w:rsidRDefault="00315599" w:rsidP="00AF2F82">
            <w:pPr>
              <w:pStyle w:val="brdtext"/>
              <w:keepNext/>
              <w:rPr>
                <w:bCs/>
                <w:i/>
              </w:rPr>
            </w:pPr>
          </w:p>
          <w:p w14:paraId="73B4E3C0" w14:textId="77777777" w:rsidR="00315599" w:rsidRDefault="00315599" w:rsidP="00AF2F82">
            <w:pPr>
              <w:pStyle w:val="brdtext"/>
              <w:keepNext/>
              <w:rPr>
                <w:b/>
                <w:bCs/>
                <w:i/>
              </w:rPr>
            </w:pPr>
          </w:p>
          <w:p w14:paraId="7D923C80" w14:textId="77777777" w:rsidR="00315599" w:rsidRDefault="00315599" w:rsidP="00AF2F82">
            <w:pPr>
              <w:pStyle w:val="brdtext"/>
              <w:keepNext/>
              <w:rPr>
                <w:b/>
                <w:bCs/>
                <w:i/>
              </w:rPr>
            </w:pPr>
          </w:p>
          <w:p w14:paraId="6E27EF29" w14:textId="77777777" w:rsidR="00315599" w:rsidRPr="00CF0ED9" w:rsidRDefault="00315599" w:rsidP="00AF2F82">
            <w:pPr>
              <w:pStyle w:val="brdtext"/>
              <w:keepNext/>
              <w:rPr>
                <w:b/>
                <w:bCs/>
                <w:i/>
              </w:rPr>
            </w:pPr>
          </w:p>
        </w:tc>
        <w:tc>
          <w:tcPr>
            <w:tcW w:w="2127" w:type="dxa"/>
          </w:tcPr>
          <w:p w14:paraId="0D0EF10F" w14:textId="77777777" w:rsidR="00315599" w:rsidRPr="00B92EC7" w:rsidRDefault="00315599" w:rsidP="00AF2F82">
            <w:pPr>
              <w:pStyle w:val="brdtext"/>
              <w:keepNext/>
              <w:rPr>
                <w:i/>
                <w:color w:val="C45911" w:themeColor="accent2" w:themeShade="BF"/>
              </w:rPr>
            </w:pPr>
            <w:r w:rsidRPr="00B92EC7">
              <w:rPr>
                <w:i/>
                <w:color w:val="C45911" w:themeColor="accent2" w:themeShade="BF"/>
              </w:rPr>
              <w:t xml:space="preserve">Deltagare 1, </w:t>
            </w:r>
          </w:p>
          <w:p w14:paraId="114274FD" w14:textId="77777777" w:rsidR="00315599" w:rsidRPr="00B92EC7" w:rsidRDefault="00315599" w:rsidP="00AF2F82">
            <w:pPr>
              <w:pStyle w:val="brdtext"/>
              <w:keepNext/>
              <w:rPr>
                <w:i/>
                <w:color w:val="C45911" w:themeColor="accent2" w:themeShade="BF"/>
              </w:rPr>
            </w:pPr>
            <w:r w:rsidRPr="00B92EC7">
              <w:rPr>
                <w:i/>
                <w:color w:val="C45911" w:themeColor="accent2" w:themeShade="BF"/>
              </w:rPr>
              <w:t>Deltagare 2,</w:t>
            </w:r>
          </w:p>
          <w:p w14:paraId="3D8ECBA7" w14:textId="77777777" w:rsidR="00315599" w:rsidRPr="00B92EC7" w:rsidRDefault="00315599" w:rsidP="00AF2F82">
            <w:pPr>
              <w:pStyle w:val="brdtext"/>
              <w:keepNext/>
              <w:rPr>
                <w:i/>
                <w:color w:val="C45911" w:themeColor="accent2" w:themeShade="BF"/>
              </w:rPr>
            </w:pPr>
            <w:r w:rsidRPr="00B92EC7">
              <w:rPr>
                <w:i/>
                <w:color w:val="C45911" w:themeColor="accent2" w:themeShade="BF"/>
              </w:rPr>
              <w:t>Osv.</w:t>
            </w:r>
          </w:p>
        </w:tc>
      </w:tr>
      <w:tr w:rsidR="00315599" w14:paraId="666E3012" w14:textId="77777777" w:rsidTr="00AF2F82">
        <w:trPr>
          <w:trHeight w:val="296"/>
        </w:trPr>
        <w:tc>
          <w:tcPr>
            <w:tcW w:w="6794" w:type="dxa"/>
            <w:hideMark/>
          </w:tcPr>
          <w:p w14:paraId="4B3C25A0" w14:textId="77777777" w:rsidR="00315599" w:rsidRPr="00CF0ED9" w:rsidRDefault="00315599" w:rsidP="00AF2F82">
            <w:pPr>
              <w:pStyle w:val="brdtext"/>
              <w:keepNext/>
              <w:rPr>
                <w:b/>
              </w:rPr>
            </w:pPr>
            <w:proofErr w:type="spellStart"/>
            <w:r w:rsidRPr="00CF0ED9">
              <w:rPr>
                <w:b/>
              </w:rPr>
              <w:t>Leverabler</w:t>
            </w:r>
            <w:proofErr w:type="spellEnd"/>
          </w:p>
          <w:p w14:paraId="5D7C4650" w14:textId="77777777" w:rsidR="00315599" w:rsidRDefault="00315599" w:rsidP="00AF2F82">
            <w:pPr>
              <w:pStyle w:val="brdtext"/>
              <w:keepNext/>
              <w:ind w:left="180"/>
            </w:pPr>
          </w:p>
          <w:p w14:paraId="03A24714" w14:textId="77777777" w:rsidR="00315599" w:rsidRDefault="00315599" w:rsidP="00AF2F82">
            <w:pPr>
              <w:pStyle w:val="brdtext"/>
              <w:keepNext/>
              <w:ind w:left="180"/>
            </w:pPr>
          </w:p>
        </w:tc>
        <w:tc>
          <w:tcPr>
            <w:tcW w:w="2127" w:type="dxa"/>
            <w:hideMark/>
          </w:tcPr>
          <w:p w14:paraId="038D7FD8" w14:textId="77777777" w:rsidR="00315599" w:rsidRPr="00B23141" w:rsidRDefault="00315599" w:rsidP="00AF2F82">
            <w:pPr>
              <w:pStyle w:val="brdtext"/>
              <w:keepNext/>
              <w:rPr>
                <w:i/>
              </w:rPr>
            </w:pPr>
          </w:p>
        </w:tc>
      </w:tr>
    </w:tbl>
    <w:p w14:paraId="2C3721FE" w14:textId="77777777" w:rsidR="00315599" w:rsidRDefault="00315599" w:rsidP="00315599"/>
    <w:p w14:paraId="5A1FE5FD" w14:textId="77777777" w:rsidR="00315599" w:rsidRDefault="00315599" w:rsidP="00315599"/>
    <w:p w14:paraId="14C6F726" w14:textId="77777777" w:rsidR="00315599" w:rsidRDefault="00315599" w:rsidP="00315599"/>
    <w:tbl>
      <w:tblPr>
        <w:tblStyle w:val="Tabellrutnt"/>
        <w:tblW w:w="8921" w:type="dxa"/>
        <w:tblLook w:val="04A0" w:firstRow="1" w:lastRow="0" w:firstColumn="1" w:lastColumn="0" w:noHBand="0" w:noVBand="1"/>
      </w:tblPr>
      <w:tblGrid>
        <w:gridCol w:w="6794"/>
        <w:gridCol w:w="2127"/>
      </w:tblGrid>
      <w:tr w:rsidR="00315599" w14:paraId="511009D7" w14:textId="77777777" w:rsidTr="00AF2F82">
        <w:trPr>
          <w:trHeight w:val="296"/>
        </w:trPr>
        <w:tc>
          <w:tcPr>
            <w:tcW w:w="6794" w:type="dxa"/>
            <w:hideMark/>
          </w:tcPr>
          <w:p w14:paraId="30043749" w14:textId="77777777" w:rsidR="00315599" w:rsidRDefault="00315599" w:rsidP="00AF2F82">
            <w:pPr>
              <w:pStyle w:val="brdtext"/>
              <w:keepNext/>
              <w:ind w:left="180"/>
            </w:pPr>
            <w:r>
              <w:rPr>
                <w:b/>
                <w:bCs/>
              </w:rPr>
              <w:t xml:space="preserve">WP N, Titel, </w:t>
            </w:r>
            <w:r w:rsidR="00580BBD" w:rsidRPr="00B92EC7">
              <w:rPr>
                <w:b/>
                <w:bCs/>
              </w:rPr>
              <w:t>(uppskatta</w:t>
            </w:r>
            <w:r w:rsidRPr="00B92EC7">
              <w:rPr>
                <w:b/>
                <w:bCs/>
              </w:rPr>
              <w:t xml:space="preserve"> tid och kostnad)</w:t>
            </w:r>
          </w:p>
        </w:tc>
        <w:tc>
          <w:tcPr>
            <w:tcW w:w="2127" w:type="dxa"/>
            <w:hideMark/>
          </w:tcPr>
          <w:p w14:paraId="2CC9B420" w14:textId="77777777" w:rsidR="00315599" w:rsidRPr="00B23141" w:rsidRDefault="00315599" w:rsidP="00AF2F82">
            <w:pPr>
              <w:pStyle w:val="brdtext"/>
              <w:keepNext/>
              <w:rPr>
                <w:i/>
              </w:rPr>
            </w:pPr>
            <w:r w:rsidRPr="00B92EC7">
              <w:rPr>
                <w:i/>
                <w:color w:val="C45911" w:themeColor="accent2" w:themeShade="BF"/>
              </w:rPr>
              <w:t>Ansvarig</w:t>
            </w:r>
            <w:r w:rsidRPr="00B23141">
              <w:rPr>
                <w:i/>
              </w:rPr>
              <w:t xml:space="preserve"> </w:t>
            </w:r>
          </w:p>
        </w:tc>
      </w:tr>
      <w:tr w:rsidR="00315599" w14:paraId="1D5F8CF6" w14:textId="77777777" w:rsidTr="00AF2F82">
        <w:trPr>
          <w:trHeight w:val="20"/>
        </w:trPr>
        <w:tc>
          <w:tcPr>
            <w:tcW w:w="6794" w:type="dxa"/>
            <w:hideMark/>
          </w:tcPr>
          <w:p w14:paraId="6F564B41" w14:textId="77777777" w:rsidR="00315599" w:rsidRPr="00B92EC7" w:rsidRDefault="00315599" w:rsidP="00AF2F82">
            <w:pPr>
              <w:pStyle w:val="brdtext"/>
              <w:keepNext/>
              <w:rPr>
                <w:i/>
                <w:color w:val="C45911" w:themeColor="accent2" w:themeShade="BF"/>
              </w:rPr>
            </w:pPr>
            <w:r w:rsidRPr="00B92EC7">
              <w:rPr>
                <w:i/>
                <w:color w:val="C45911" w:themeColor="accent2" w:themeShade="BF"/>
              </w:rPr>
              <w:t xml:space="preserve">Lägg till så många arbetspaket som behövs för att beskriva projektet. </w:t>
            </w:r>
          </w:p>
          <w:p w14:paraId="5C91E7C2" w14:textId="77777777" w:rsidR="00315599" w:rsidRPr="00B92EC7" w:rsidRDefault="00315599" w:rsidP="00AF2F82">
            <w:pPr>
              <w:pStyle w:val="brdtext"/>
              <w:keepNext/>
              <w:rPr>
                <w:i/>
                <w:color w:val="C45911" w:themeColor="accent2" w:themeShade="BF"/>
              </w:rPr>
            </w:pPr>
          </w:p>
          <w:p w14:paraId="6474F416" w14:textId="77777777" w:rsidR="00315599" w:rsidRPr="00B92EC7" w:rsidRDefault="00315599" w:rsidP="00AF2F82">
            <w:pPr>
              <w:pStyle w:val="brdtext"/>
              <w:keepNext/>
              <w:rPr>
                <w:i/>
                <w:color w:val="C45911" w:themeColor="accent2" w:themeShade="BF"/>
              </w:rPr>
            </w:pPr>
          </w:p>
          <w:p w14:paraId="75C4DE6F" w14:textId="77777777" w:rsidR="00315599" w:rsidRPr="00B92EC7" w:rsidRDefault="00315599" w:rsidP="00AF2F82">
            <w:pPr>
              <w:pStyle w:val="brdtext"/>
              <w:keepNext/>
              <w:ind w:left="180"/>
              <w:rPr>
                <w:i/>
                <w:color w:val="C45911" w:themeColor="accent2" w:themeShade="BF"/>
              </w:rPr>
            </w:pPr>
          </w:p>
        </w:tc>
        <w:tc>
          <w:tcPr>
            <w:tcW w:w="2127" w:type="dxa"/>
            <w:hideMark/>
          </w:tcPr>
          <w:p w14:paraId="1C963E7D" w14:textId="77777777" w:rsidR="00315599" w:rsidRPr="00B92EC7" w:rsidRDefault="00315599" w:rsidP="00AF2F82">
            <w:pPr>
              <w:pStyle w:val="brdtext"/>
              <w:keepNext/>
              <w:rPr>
                <w:i/>
                <w:color w:val="C45911" w:themeColor="accent2" w:themeShade="BF"/>
              </w:rPr>
            </w:pPr>
            <w:r w:rsidRPr="00B92EC7">
              <w:rPr>
                <w:i/>
                <w:color w:val="C45911" w:themeColor="accent2" w:themeShade="BF"/>
              </w:rPr>
              <w:t xml:space="preserve">Deltagare 1, </w:t>
            </w:r>
          </w:p>
          <w:p w14:paraId="4AE8061E" w14:textId="77777777" w:rsidR="00315599" w:rsidRPr="00B92EC7" w:rsidRDefault="00315599" w:rsidP="00AF2F82">
            <w:pPr>
              <w:pStyle w:val="brdtext"/>
              <w:keepNext/>
              <w:rPr>
                <w:i/>
                <w:color w:val="C45911" w:themeColor="accent2" w:themeShade="BF"/>
              </w:rPr>
            </w:pPr>
            <w:r w:rsidRPr="00B92EC7">
              <w:rPr>
                <w:i/>
                <w:color w:val="C45911" w:themeColor="accent2" w:themeShade="BF"/>
              </w:rPr>
              <w:t>Deltagare 2,</w:t>
            </w:r>
          </w:p>
          <w:p w14:paraId="423F9C64" w14:textId="77777777" w:rsidR="00315599" w:rsidRPr="00B23141" w:rsidRDefault="00315599" w:rsidP="00AF2F82">
            <w:pPr>
              <w:pStyle w:val="brdtext"/>
              <w:keepNext/>
              <w:rPr>
                <w:i/>
              </w:rPr>
            </w:pPr>
            <w:r w:rsidRPr="00B92EC7">
              <w:rPr>
                <w:i/>
                <w:color w:val="C45911" w:themeColor="accent2" w:themeShade="BF"/>
              </w:rPr>
              <w:t>Osv.</w:t>
            </w:r>
          </w:p>
        </w:tc>
      </w:tr>
      <w:tr w:rsidR="00315599" w14:paraId="3E65173B" w14:textId="77777777" w:rsidTr="00AF2F82">
        <w:trPr>
          <w:trHeight w:val="20"/>
        </w:trPr>
        <w:tc>
          <w:tcPr>
            <w:tcW w:w="6794" w:type="dxa"/>
            <w:hideMark/>
          </w:tcPr>
          <w:p w14:paraId="75AF6AAB" w14:textId="77777777" w:rsidR="00315599" w:rsidRPr="00CF0ED9" w:rsidRDefault="00315599" w:rsidP="00AF2F82">
            <w:pPr>
              <w:pStyle w:val="brdtext"/>
              <w:keepNext/>
              <w:rPr>
                <w:b/>
              </w:rPr>
            </w:pPr>
            <w:proofErr w:type="spellStart"/>
            <w:r w:rsidRPr="00CF0ED9">
              <w:rPr>
                <w:b/>
              </w:rPr>
              <w:t>Leverabler</w:t>
            </w:r>
            <w:proofErr w:type="spellEnd"/>
          </w:p>
          <w:p w14:paraId="659C0FE4" w14:textId="77777777" w:rsidR="00315599" w:rsidRDefault="00315599" w:rsidP="00AF2F82">
            <w:pPr>
              <w:pStyle w:val="brdtext"/>
              <w:keepNext/>
              <w:ind w:left="180"/>
            </w:pPr>
          </w:p>
          <w:p w14:paraId="2F1A7BB7" w14:textId="77777777" w:rsidR="00315599" w:rsidRDefault="00315599" w:rsidP="00AF2F82">
            <w:pPr>
              <w:pStyle w:val="Brdtextmedindrag"/>
              <w:keepNext/>
              <w:spacing w:after="0"/>
              <w:ind w:left="0"/>
            </w:pPr>
          </w:p>
        </w:tc>
        <w:tc>
          <w:tcPr>
            <w:tcW w:w="2127" w:type="dxa"/>
            <w:hideMark/>
          </w:tcPr>
          <w:p w14:paraId="2608E5D0" w14:textId="77777777" w:rsidR="00315599" w:rsidRDefault="00315599" w:rsidP="00AF2F82">
            <w:pPr>
              <w:pStyle w:val="brdtext"/>
              <w:keepNext/>
            </w:pPr>
          </w:p>
        </w:tc>
      </w:tr>
    </w:tbl>
    <w:p w14:paraId="473914E4" w14:textId="77777777" w:rsidR="00315599" w:rsidRDefault="00315599" w:rsidP="00315599"/>
    <w:p w14:paraId="73E33C3A" w14:textId="77777777" w:rsidR="00BD35D3" w:rsidRPr="00F62A29" w:rsidRDefault="00BD35D3" w:rsidP="00F61683">
      <w:pPr>
        <w:pStyle w:val="Rubrik2"/>
      </w:pPr>
      <w:r>
        <w:t>Aktörer</w:t>
      </w:r>
    </w:p>
    <w:p w14:paraId="6F8A6F42" w14:textId="3AA4A0E4" w:rsidR="00BD35D3" w:rsidRDefault="00BD35D3" w:rsidP="00BD35D3">
      <w:pPr>
        <w:pStyle w:val="brdtext"/>
        <w:spacing w:after="60"/>
        <w:ind w:left="426"/>
        <w:rPr>
          <w:i/>
          <w:color w:val="C45911" w:themeColor="accent2" w:themeShade="BF"/>
          <w:sz w:val="20"/>
          <w:szCs w:val="20"/>
        </w:rPr>
      </w:pPr>
      <w:r w:rsidRPr="00580BBD">
        <w:rPr>
          <w:i/>
          <w:color w:val="C45911" w:themeColor="accent2" w:themeShade="BF"/>
          <w:sz w:val="20"/>
          <w:szCs w:val="20"/>
        </w:rPr>
        <w:t xml:space="preserve">Beskriv hur projektet ska ledas och vara bemannat. Presentera kort projektets aktörer samt deras respektive engagemang, kompetens och roll i projektet. </w:t>
      </w:r>
      <w:r w:rsidR="007004D8">
        <w:rPr>
          <w:i/>
          <w:color w:val="C45911" w:themeColor="accent2" w:themeShade="BF"/>
          <w:sz w:val="20"/>
          <w:szCs w:val="20"/>
        </w:rPr>
        <w:t>Beakta huruvida nödvändiga aktörer för att åstadkomma beskriven effekt (</w:t>
      </w:r>
      <w:proofErr w:type="gramStart"/>
      <w:r w:rsidR="007004D8">
        <w:rPr>
          <w:i/>
          <w:color w:val="C45911" w:themeColor="accent2" w:themeShade="BF"/>
          <w:sz w:val="20"/>
          <w:szCs w:val="20"/>
        </w:rPr>
        <w:t>t.ex</w:t>
      </w:r>
      <w:r w:rsidR="00FF3296">
        <w:rPr>
          <w:i/>
          <w:color w:val="C45911" w:themeColor="accent2" w:themeShade="BF"/>
          <w:sz w:val="20"/>
          <w:szCs w:val="20"/>
        </w:rPr>
        <w:t>.</w:t>
      </w:r>
      <w:proofErr w:type="gramEnd"/>
      <w:r w:rsidR="007004D8">
        <w:rPr>
          <w:i/>
          <w:color w:val="C45911" w:themeColor="accent2" w:themeShade="BF"/>
          <w:sz w:val="20"/>
          <w:szCs w:val="20"/>
        </w:rPr>
        <w:t xml:space="preserve"> pilot, och senare impl</w:t>
      </w:r>
      <w:r w:rsidR="00C713B1">
        <w:rPr>
          <w:i/>
          <w:color w:val="C45911" w:themeColor="accent2" w:themeShade="BF"/>
          <w:sz w:val="20"/>
          <w:szCs w:val="20"/>
        </w:rPr>
        <w:t>e</w:t>
      </w:r>
      <w:r w:rsidR="007004D8">
        <w:rPr>
          <w:i/>
          <w:color w:val="C45911" w:themeColor="accent2" w:themeShade="BF"/>
          <w:sz w:val="20"/>
          <w:szCs w:val="20"/>
        </w:rPr>
        <w:t>mentering av en spec</w:t>
      </w:r>
      <w:r w:rsidR="00C713B1">
        <w:rPr>
          <w:i/>
          <w:color w:val="C45911" w:themeColor="accent2" w:themeShade="BF"/>
          <w:sz w:val="20"/>
          <w:szCs w:val="20"/>
        </w:rPr>
        <w:t>i</w:t>
      </w:r>
      <w:r w:rsidR="007004D8">
        <w:rPr>
          <w:i/>
          <w:color w:val="C45911" w:themeColor="accent2" w:themeShade="BF"/>
          <w:sz w:val="20"/>
          <w:szCs w:val="20"/>
        </w:rPr>
        <w:t>fik tjänst) är knutna till projektet, som part, eller genom supportbrev. Supportbrev från väsentliga aktörer ska tydligt beskriva med vilka förutsättningar eller resurse</w:t>
      </w:r>
      <w:r w:rsidR="00BD07CF">
        <w:rPr>
          <w:i/>
          <w:color w:val="C45911" w:themeColor="accent2" w:themeShade="BF"/>
          <w:sz w:val="20"/>
          <w:szCs w:val="20"/>
        </w:rPr>
        <w:t xml:space="preserve">r de avser att stödja projektet. Beskriv hur, och i vilken utsträckning verkliga användare kommer engageras i projektet. </w:t>
      </w:r>
      <w:r w:rsidRPr="00580BBD">
        <w:rPr>
          <w:i/>
          <w:color w:val="C45911" w:themeColor="accent2" w:themeShade="BF"/>
          <w:sz w:val="20"/>
          <w:szCs w:val="20"/>
        </w:rPr>
        <w:t>Beskriv även hur projektet kommer beakta genus och jämställdhet i genomförande och resultat</w:t>
      </w:r>
      <w:r>
        <w:rPr>
          <w:i/>
          <w:color w:val="C45911" w:themeColor="accent2" w:themeShade="BF"/>
          <w:sz w:val="20"/>
          <w:szCs w:val="20"/>
        </w:rPr>
        <w:t xml:space="preserve">, i linje med </w:t>
      </w:r>
      <w:r w:rsidRPr="00E3379F">
        <w:rPr>
          <w:i/>
          <w:color w:val="C45911" w:themeColor="accent2" w:themeShade="BF"/>
          <w:sz w:val="20"/>
          <w:szCs w:val="20"/>
        </w:rPr>
        <w:t>jämställdhetspolitiska målen</w:t>
      </w:r>
      <w:r w:rsidRPr="00580BBD">
        <w:rPr>
          <w:i/>
          <w:color w:val="C45911" w:themeColor="accent2" w:themeShade="BF"/>
          <w:sz w:val="20"/>
          <w:szCs w:val="20"/>
        </w:rPr>
        <w:t>.</w:t>
      </w:r>
      <w:r>
        <w:rPr>
          <w:i/>
          <w:color w:val="C45911" w:themeColor="accent2" w:themeShade="BF"/>
          <w:sz w:val="20"/>
          <w:szCs w:val="20"/>
        </w:rPr>
        <w:t xml:space="preserve"> </w:t>
      </w:r>
    </w:p>
    <w:p w14:paraId="2CDB3049" w14:textId="77777777" w:rsidR="00BD07CF" w:rsidRDefault="00BD07CF" w:rsidP="00BD35D3">
      <w:pPr>
        <w:pStyle w:val="brdtext"/>
        <w:spacing w:after="60"/>
        <w:ind w:left="426"/>
        <w:rPr>
          <w:i/>
          <w:color w:val="C45911" w:themeColor="accent2" w:themeShade="BF"/>
          <w:sz w:val="20"/>
          <w:szCs w:val="20"/>
        </w:rPr>
      </w:pPr>
    </w:p>
    <w:p w14:paraId="6FD83D5A" w14:textId="77777777" w:rsidR="00BD35D3" w:rsidRPr="00580BBD" w:rsidRDefault="00BD35D3" w:rsidP="00BD35D3">
      <w:pPr>
        <w:pStyle w:val="brdtext"/>
        <w:spacing w:after="60"/>
        <w:ind w:left="426"/>
        <w:rPr>
          <w:i/>
          <w:color w:val="C45911" w:themeColor="accent2" w:themeShade="BF"/>
          <w:sz w:val="20"/>
          <w:szCs w:val="20"/>
        </w:rPr>
      </w:pPr>
      <w:r w:rsidRPr="00BD35D3">
        <w:rPr>
          <w:i/>
          <w:color w:val="C45911" w:themeColor="accent2" w:themeShade="BF"/>
          <w:sz w:val="20"/>
          <w:szCs w:val="20"/>
        </w:rPr>
        <w:t xml:space="preserve">Beskriv även hur projektteamet är sammansatt med </w:t>
      </w:r>
      <w:r w:rsidR="00B92EC7">
        <w:rPr>
          <w:i/>
          <w:color w:val="C45911" w:themeColor="accent2" w:themeShade="BF"/>
          <w:sz w:val="20"/>
          <w:szCs w:val="20"/>
        </w:rPr>
        <w:t xml:space="preserve">avseende på könsfördelning och </w:t>
      </w:r>
      <w:r w:rsidRPr="00BD35D3">
        <w:rPr>
          <w:i/>
          <w:color w:val="C45911" w:themeColor="accent2" w:themeShade="BF"/>
          <w:sz w:val="20"/>
          <w:szCs w:val="20"/>
        </w:rPr>
        <w:t>inflytande</w:t>
      </w:r>
      <w:r w:rsidR="007A5952">
        <w:rPr>
          <w:rStyle w:val="Fotnotsreferens"/>
          <w:i/>
          <w:color w:val="C45911" w:themeColor="accent2" w:themeShade="BF"/>
          <w:sz w:val="20"/>
          <w:szCs w:val="20"/>
        </w:rPr>
        <w:footnoteReference w:id="2"/>
      </w:r>
      <w:r w:rsidRPr="00BD35D3">
        <w:rPr>
          <w:i/>
          <w:color w:val="C45911" w:themeColor="accent2" w:themeShade="BF"/>
          <w:sz w:val="20"/>
          <w:szCs w:val="20"/>
        </w:rPr>
        <w:t xml:space="preserve"> (position och resursförbruk). </w:t>
      </w:r>
    </w:p>
    <w:p w14:paraId="55B6A7EB" w14:textId="77777777" w:rsidR="00315599" w:rsidRPr="00D2412D" w:rsidRDefault="00315599" w:rsidP="00315599">
      <w:pPr>
        <w:pStyle w:val="brdtext"/>
        <w:ind w:left="426"/>
      </w:pPr>
    </w:p>
    <w:p w14:paraId="5B54D6E2" w14:textId="77777777" w:rsidR="00315599" w:rsidRPr="00D2412D" w:rsidRDefault="00315599" w:rsidP="00315599">
      <w:pPr>
        <w:pStyle w:val="Rubrik1"/>
        <w:spacing w:before="120" w:after="60"/>
        <w:ind w:left="431" w:hanging="431"/>
        <w:rPr>
          <w:sz w:val="28"/>
          <w:szCs w:val="28"/>
        </w:rPr>
      </w:pPr>
      <w:r w:rsidRPr="00D2412D">
        <w:rPr>
          <w:sz w:val="28"/>
          <w:szCs w:val="28"/>
        </w:rPr>
        <w:t>Projektets kostnader</w:t>
      </w:r>
      <w:r>
        <w:rPr>
          <w:sz w:val="28"/>
          <w:szCs w:val="28"/>
        </w:rPr>
        <w:t xml:space="preserve"> och finansiering</w:t>
      </w:r>
    </w:p>
    <w:p w14:paraId="60C4873F" w14:textId="77777777" w:rsidR="00D138D1" w:rsidRDefault="00D138D1">
      <w:pPr>
        <w:pStyle w:val="brdtext"/>
        <w:spacing w:after="60"/>
        <w:ind w:left="426"/>
        <w:rPr>
          <w:i/>
          <w:color w:val="C45911" w:themeColor="accent2" w:themeShade="BF"/>
          <w:sz w:val="20"/>
          <w:szCs w:val="20"/>
        </w:rPr>
      </w:pPr>
      <w:r w:rsidRPr="004F0B44">
        <w:rPr>
          <w:i/>
          <w:color w:val="C45911" w:themeColor="accent2" w:themeShade="BF"/>
          <w:sz w:val="20"/>
          <w:szCs w:val="20"/>
        </w:rPr>
        <w:t xml:space="preserve">I detta avsnitt ska ni motivera och förklara projektets budget och innehåll för kostnadsposter, </w:t>
      </w:r>
      <w:proofErr w:type="gramStart"/>
      <w:r w:rsidRPr="004F0B44">
        <w:rPr>
          <w:i/>
          <w:color w:val="C45911" w:themeColor="accent2" w:themeShade="BF"/>
          <w:sz w:val="20"/>
          <w:szCs w:val="20"/>
        </w:rPr>
        <w:t>t.ex.</w:t>
      </w:r>
      <w:proofErr w:type="gramEnd"/>
      <w:r w:rsidRPr="004F0B44">
        <w:rPr>
          <w:i/>
          <w:color w:val="C45911" w:themeColor="accent2" w:themeShade="BF"/>
          <w:sz w:val="20"/>
          <w:szCs w:val="20"/>
        </w:rPr>
        <w:t xml:space="preserve"> genomsnittlig lönekostnad per timma för res</w:t>
      </w:r>
      <w:r>
        <w:rPr>
          <w:i/>
          <w:color w:val="C45911" w:themeColor="accent2" w:themeShade="BF"/>
          <w:sz w:val="20"/>
          <w:szCs w:val="20"/>
        </w:rPr>
        <w:t>pektive part, vad kostnadsposter</w:t>
      </w:r>
      <w:r w:rsidRPr="004F0B44">
        <w:rPr>
          <w:i/>
          <w:color w:val="C45911" w:themeColor="accent2" w:themeShade="BF"/>
          <w:sz w:val="20"/>
          <w:szCs w:val="20"/>
        </w:rPr>
        <w:t xml:space="preserve"> 'Konsultkostnader, licenser m.m.' består av och hur stor del av övriga direkta k</w:t>
      </w:r>
      <w:r>
        <w:rPr>
          <w:i/>
          <w:color w:val="C45911" w:themeColor="accent2" w:themeShade="BF"/>
          <w:sz w:val="20"/>
          <w:szCs w:val="20"/>
        </w:rPr>
        <w:t>ostnaderna som utgörs av resor.</w:t>
      </w:r>
    </w:p>
    <w:p w14:paraId="6E857259" w14:textId="46F378B2" w:rsidR="00315599" w:rsidRPr="005F7A58" w:rsidRDefault="005F7A58">
      <w:pPr>
        <w:pStyle w:val="brdtext"/>
        <w:spacing w:after="60"/>
        <w:ind w:left="426"/>
        <w:rPr>
          <w:i/>
          <w:color w:val="C45911" w:themeColor="accent2" w:themeShade="BF"/>
          <w:sz w:val="20"/>
          <w:szCs w:val="20"/>
        </w:rPr>
      </w:pPr>
      <w:r>
        <w:rPr>
          <w:i/>
          <w:color w:val="C45911" w:themeColor="accent2" w:themeShade="BF"/>
          <w:sz w:val="20"/>
          <w:szCs w:val="20"/>
        </w:rPr>
        <w:t>Denna beskrivning komplettera</w:t>
      </w:r>
      <w:r w:rsidR="00D138D1">
        <w:rPr>
          <w:i/>
          <w:color w:val="C45911" w:themeColor="accent2" w:themeShade="BF"/>
          <w:sz w:val="20"/>
          <w:szCs w:val="20"/>
        </w:rPr>
        <w:t>r</w:t>
      </w:r>
      <w:r>
        <w:rPr>
          <w:i/>
          <w:color w:val="C45911" w:themeColor="accent2" w:themeShade="BF"/>
          <w:sz w:val="20"/>
          <w:szCs w:val="20"/>
        </w:rPr>
        <w:t xml:space="preserve"> de finansiella tabeller som sänds in via </w:t>
      </w:r>
      <w:r w:rsidR="005726B5">
        <w:rPr>
          <w:i/>
          <w:color w:val="C45911" w:themeColor="accent2" w:themeShade="BF"/>
          <w:sz w:val="20"/>
          <w:szCs w:val="20"/>
        </w:rPr>
        <w:t>Intressent</w:t>
      </w:r>
      <w:r>
        <w:rPr>
          <w:i/>
          <w:color w:val="C45911" w:themeColor="accent2" w:themeShade="BF"/>
          <w:sz w:val="20"/>
          <w:szCs w:val="20"/>
        </w:rPr>
        <w:t>portalen.</w:t>
      </w:r>
    </w:p>
    <w:p w14:paraId="1080A0D8" w14:textId="77777777" w:rsidR="00315599" w:rsidRDefault="00315599" w:rsidP="00FF14BD"/>
    <w:p w14:paraId="31A73026" w14:textId="77777777" w:rsidR="00FF14BD" w:rsidRPr="00FB2E42" w:rsidRDefault="00FF14BD" w:rsidP="00315599">
      <w:pPr>
        <w:pStyle w:val="brdtext"/>
        <w:ind w:left="426"/>
      </w:pPr>
    </w:p>
    <w:p w14:paraId="75EEE5B0" w14:textId="77777777" w:rsidR="00315599" w:rsidRPr="00D2412D" w:rsidRDefault="00315599" w:rsidP="00315599">
      <w:pPr>
        <w:pStyle w:val="Rubrik1"/>
        <w:keepNext w:val="0"/>
        <w:spacing w:before="120" w:after="60"/>
        <w:ind w:left="431" w:hanging="431"/>
        <w:rPr>
          <w:sz w:val="28"/>
          <w:szCs w:val="28"/>
        </w:rPr>
      </w:pPr>
      <w:r w:rsidRPr="00D2412D">
        <w:rPr>
          <w:sz w:val="28"/>
          <w:szCs w:val="28"/>
        </w:rPr>
        <w:t>Övrigt</w:t>
      </w:r>
      <w:r>
        <w:rPr>
          <w:sz w:val="28"/>
          <w:szCs w:val="28"/>
        </w:rPr>
        <w:t xml:space="preserve"> och referenser</w:t>
      </w:r>
    </w:p>
    <w:p w14:paraId="68EE8081" w14:textId="77777777" w:rsidR="00315599" w:rsidRPr="005F7A58" w:rsidRDefault="007004D8" w:rsidP="00315599">
      <w:pPr>
        <w:pStyle w:val="brdtext"/>
        <w:spacing w:after="60"/>
        <w:ind w:left="426"/>
        <w:rPr>
          <w:i/>
          <w:color w:val="C45911" w:themeColor="accent2" w:themeShade="BF"/>
          <w:sz w:val="20"/>
          <w:szCs w:val="20"/>
        </w:rPr>
      </w:pPr>
      <w:r>
        <w:rPr>
          <w:i/>
          <w:color w:val="C45911" w:themeColor="accent2" w:themeShade="BF"/>
          <w:sz w:val="20"/>
          <w:szCs w:val="20"/>
        </w:rPr>
        <w:t>Om föreslaget projekt bygger på tidigare pilotprojekt, eller kommersiella tjänster som med projektet kommer utvecklas, lämna referenser till beskrivningar av resultat och effekter av dessa.</w:t>
      </w:r>
    </w:p>
    <w:p w14:paraId="20C4C08A" w14:textId="77777777" w:rsidR="006C1F69" w:rsidRDefault="006C1F69"/>
    <w:sectPr w:rsidR="006C1F69" w:rsidSect="00AF2F82">
      <w:headerReference w:type="default" r:id="rId10"/>
      <w:headerReference w:type="first" r:id="rId11"/>
      <w:footerReference w:type="first" r:id="rId12"/>
      <w:pgSz w:w="11906" w:h="16838" w:code="9"/>
      <w:pgMar w:top="1701" w:right="1134" w:bottom="1276" w:left="1985"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ED1DF" w14:textId="77777777" w:rsidR="00C17E4D" w:rsidRDefault="00C17E4D" w:rsidP="00315599">
      <w:r>
        <w:separator/>
      </w:r>
    </w:p>
  </w:endnote>
  <w:endnote w:type="continuationSeparator" w:id="0">
    <w:p w14:paraId="68F69BB6" w14:textId="77777777" w:rsidR="00C17E4D" w:rsidRDefault="00C17E4D" w:rsidP="00315599">
      <w:r>
        <w:continuationSeparator/>
      </w:r>
    </w:p>
  </w:endnote>
  <w:endnote w:type="continuationNotice" w:id="1">
    <w:p w14:paraId="60DCDD2C" w14:textId="77777777" w:rsidR="00F37EEC" w:rsidRDefault="00F37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47524" w14:textId="77777777" w:rsidR="00AF2F82" w:rsidRDefault="00AF2F82">
    <w:pPr>
      <w:pStyle w:val="Sidfot"/>
      <w:tabs>
        <w:tab w:val="left" w:pos="540"/>
        <w:tab w:val="left" w:pos="2520"/>
        <w:tab w:val="left" w:pos="4500"/>
        <w:tab w:val="right" w:pos="7920"/>
      </w:tabs>
      <w:ind w:left="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FD560" w14:textId="77777777" w:rsidR="00C17E4D" w:rsidRDefault="00C17E4D" w:rsidP="00315599">
      <w:r>
        <w:separator/>
      </w:r>
    </w:p>
  </w:footnote>
  <w:footnote w:type="continuationSeparator" w:id="0">
    <w:p w14:paraId="65281560" w14:textId="77777777" w:rsidR="00C17E4D" w:rsidRDefault="00C17E4D" w:rsidP="00315599">
      <w:r>
        <w:continuationSeparator/>
      </w:r>
    </w:p>
  </w:footnote>
  <w:footnote w:type="continuationNotice" w:id="1">
    <w:p w14:paraId="791DA261" w14:textId="77777777" w:rsidR="00F37EEC" w:rsidRDefault="00F37EEC"/>
  </w:footnote>
  <w:footnote w:id="2">
    <w:p w14:paraId="6C2BC399" w14:textId="50EA564B" w:rsidR="007A5952" w:rsidRDefault="007A5952" w:rsidP="007A5952">
      <w:pPr>
        <w:pStyle w:val="Fotnotstext"/>
      </w:pPr>
      <w:r>
        <w:rPr>
          <w:rStyle w:val="Fotnotsreferens"/>
        </w:rPr>
        <w:footnoteRef/>
      </w:r>
      <w:r>
        <w:t xml:space="preserve"> </w:t>
      </w:r>
      <w:hyperlink r:id="rId1" w:history="1">
        <w:r w:rsidR="005726B5" w:rsidRPr="00AC3A06">
          <w:rPr>
            <w:rStyle w:val="Hyperlnk"/>
          </w:rPr>
          <w:t>http://www.regeringen.se/regeringens-politik/jamstalldhet/mal-for-jamstalldhet/</w:t>
        </w:r>
      </w:hyperlink>
    </w:p>
    <w:p w14:paraId="55B34EEB" w14:textId="77777777" w:rsidR="005726B5" w:rsidRDefault="005726B5" w:rsidP="007A5952">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5" w:type="dxa"/>
      <w:tblInd w:w="-1985" w:type="dxa"/>
      <w:tblLayout w:type="fixed"/>
      <w:tblCellMar>
        <w:left w:w="71" w:type="dxa"/>
        <w:right w:w="71" w:type="dxa"/>
      </w:tblCellMar>
      <w:tblLook w:val="0000" w:firstRow="0" w:lastRow="0" w:firstColumn="0" w:lastColumn="0" w:noHBand="0" w:noVBand="0"/>
    </w:tblPr>
    <w:tblGrid>
      <w:gridCol w:w="4322"/>
      <w:gridCol w:w="2392"/>
      <w:gridCol w:w="2146"/>
      <w:gridCol w:w="1005"/>
    </w:tblGrid>
    <w:tr w:rsidR="00AF2F82" w14:paraId="47917138" w14:textId="77777777" w:rsidTr="00AF2F82">
      <w:trPr>
        <w:cantSplit/>
        <w:trHeight w:val="180"/>
      </w:trPr>
      <w:tc>
        <w:tcPr>
          <w:tcW w:w="4322" w:type="dxa"/>
          <w:vMerge w:val="restart"/>
        </w:tcPr>
        <w:p w14:paraId="111948E1" w14:textId="77777777" w:rsidR="00AF2F82" w:rsidRDefault="00AF2F82">
          <w:pPr>
            <w:pStyle w:val="Doktyp"/>
            <w:rPr>
              <w:lang w:val="de-DE"/>
            </w:rPr>
          </w:pPr>
        </w:p>
      </w:tc>
      <w:tc>
        <w:tcPr>
          <w:tcW w:w="4538" w:type="dxa"/>
          <w:gridSpan w:val="2"/>
        </w:tcPr>
        <w:p w14:paraId="120D9EC2" w14:textId="77777777" w:rsidR="00AF2F82" w:rsidRDefault="00AF2F82">
          <w:pPr>
            <w:pStyle w:val="Doktyp"/>
            <w:rPr>
              <w:caps w:val="0"/>
              <w:lang w:val="de-DE"/>
            </w:rPr>
          </w:pPr>
        </w:p>
      </w:tc>
      <w:tc>
        <w:tcPr>
          <w:tcW w:w="1005" w:type="dxa"/>
        </w:tcPr>
        <w:p w14:paraId="2F9022BD" w14:textId="77777777" w:rsidR="00AF2F82" w:rsidRPr="00E419AA" w:rsidRDefault="00AF2F82">
          <w:pPr>
            <w:pStyle w:val="Sidhuvud"/>
            <w:spacing w:after="60"/>
            <w:rPr>
              <w:rStyle w:val="Sidnummer"/>
            </w:rPr>
          </w:pPr>
          <w:r w:rsidRPr="00E419AA">
            <w:rPr>
              <w:rStyle w:val="Sidnummer"/>
            </w:rPr>
            <w:fldChar w:fldCharType="begin"/>
          </w:r>
          <w:r w:rsidRPr="00E419AA">
            <w:rPr>
              <w:rStyle w:val="Sidnummer"/>
              <w:lang w:val="de-DE"/>
            </w:rPr>
            <w:instrText xml:space="preserve"> PAGE </w:instrText>
          </w:r>
          <w:r w:rsidRPr="00E419AA">
            <w:rPr>
              <w:rStyle w:val="Sidnummer"/>
            </w:rPr>
            <w:fldChar w:fldCharType="separate"/>
          </w:r>
          <w:r w:rsidR="00C277D9">
            <w:rPr>
              <w:rStyle w:val="Sidnummer"/>
              <w:noProof/>
              <w:lang w:val="de-DE"/>
            </w:rPr>
            <w:t>2</w:t>
          </w:r>
          <w:r w:rsidRPr="00E419AA">
            <w:rPr>
              <w:rStyle w:val="Sidnummer"/>
            </w:rPr>
            <w:fldChar w:fldCharType="end"/>
          </w:r>
          <w:r w:rsidRPr="00E419AA">
            <w:rPr>
              <w:rStyle w:val="Sidnummer"/>
              <w:lang w:val="de-DE"/>
            </w:rPr>
            <w:t xml:space="preserve"> (</w:t>
          </w:r>
          <w:r w:rsidRPr="00E419AA">
            <w:rPr>
              <w:rStyle w:val="Sidnummer"/>
            </w:rPr>
            <w:fldChar w:fldCharType="begin"/>
          </w:r>
          <w:r w:rsidRPr="00E419AA">
            <w:rPr>
              <w:rStyle w:val="Sidnummer"/>
              <w:lang w:val="de-DE"/>
            </w:rPr>
            <w:instrText xml:space="preserve"> NUMPAGES  \* FIRSTCAP </w:instrText>
          </w:r>
          <w:r w:rsidRPr="00E419AA">
            <w:rPr>
              <w:rStyle w:val="Sidnummer"/>
            </w:rPr>
            <w:fldChar w:fldCharType="separate"/>
          </w:r>
          <w:r w:rsidR="00C277D9">
            <w:rPr>
              <w:rStyle w:val="Sidnummer"/>
              <w:noProof/>
              <w:lang w:val="de-DE"/>
            </w:rPr>
            <w:t>2</w:t>
          </w:r>
          <w:r w:rsidRPr="00E419AA">
            <w:rPr>
              <w:rStyle w:val="Sidnummer"/>
            </w:rPr>
            <w:fldChar w:fldCharType="end"/>
          </w:r>
          <w:r w:rsidRPr="00E419AA">
            <w:rPr>
              <w:rStyle w:val="Sidnummer"/>
              <w:lang w:val="de-DE"/>
            </w:rPr>
            <w:t>)</w:t>
          </w:r>
        </w:p>
      </w:tc>
    </w:tr>
    <w:tr w:rsidR="00AF2F82" w14:paraId="17694014" w14:textId="77777777" w:rsidTr="00AF2F82">
      <w:trPr>
        <w:cantSplit/>
        <w:trHeight w:val="157"/>
      </w:trPr>
      <w:tc>
        <w:tcPr>
          <w:tcW w:w="4322" w:type="dxa"/>
          <w:vMerge/>
        </w:tcPr>
        <w:p w14:paraId="31B152E7" w14:textId="77777777" w:rsidR="00AF2F82" w:rsidRDefault="00AF2F82">
          <w:pPr>
            <w:pStyle w:val="ledtext"/>
            <w:rPr>
              <w:i w:val="0"/>
              <w:iCs w:val="0"/>
            </w:rPr>
          </w:pPr>
        </w:p>
      </w:tc>
      <w:tc>
        <w:tcPr>
          <w:tcW w:w="2392" w:type="dxa"/>
        </w:tcPr>
        <w:p w14:paraId="7AC62E6C" w14:textId="77777777" w:rsidR="00AF2F82" w:rsidRDefault="00AF2F82">
          <w:pPr>
            <w:pStyle w:val="ledtext"/>
          </w:pPr>
        </w:p>
      </w:tc>
      <w:tc>
        <w:tcPr>
          <w:tcW w:w="2146" w:type="dxa"/>
        </w:tcPr>
        <w:p w14:paraId="1FEFE284" w14:textId="77777777" w:rsidR="00AF2F82" w:rsidRDefault="00AF2F82">
          <w:pPr>
            <w:pStyle w:val="ledtext"/>
          </w:pPr>
        </w:p>
      </w:tc>
      <w:tc>
        <w:tcPr>
          <w:tcW w:w="1005" w:type="dxa"/>
        </w:tcPr>
        <w:p w14:paraId="50D1B067" w14:textId="77777777" w:rsidR="00AF2F82" w:rsidRDefault="00AF2F82">
          <w:pPr>
            <w:pStyle w:val="ledtext"/>
            <w:rPr>
              <w:rStyle w:val="Sidnummer"/>
            </w:rPr>
          </w:pPr>
        </w:p>
      </w:tc>
    </w:tr>
  </w:tbl>
  <w:p w14:paraId="3BCBFEE1" w14:textId="77777777" w:rsidR="00AF2F82" w:rsidRDefault="00AF2F82">
    <w:pPr>
      <w:pStyle w:val="Sidhuvud"/>
      <w:rPr>
        <w:sz w:val="12"/>
      </w:rPr>
    </w:pPr>
  </w:p>
  <w:p w14:paraId="1BFDDFBF" w14:textId="77777777" w:rsidR="00AF2F82" w:rsidRDefault="00AF2F82">
    <w:pPr>
      <w:pStyle w:val="Sidhuvud"/>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2" w:type="dxa"/>
      <w:tblInd w:w="-1985" w:type="dxa"/>
      <w:tblLayout w:type="fixed"/>
      <w:tblCellMar>
        <w:left w:w="71" w:type="dxa"/>
        <w:right w:w="71" w:type="dxa"/>
      </w:tblCellMar>
      <w:tblLook w:val="0000" w:firstRow="0" w:lastRow="0" w:firstColumn="0" w:lastColumn="0" w:noHBand="0" w:noVBand="0"/>
    </w:tblPr>
    <w:tblGrid>
      <w:gridCol w:w="2411"/>
      <w:gridCol w:w="2551"/>
      <w:gridCol w:w="12"/>
      <w:gridCol w:w="3815"/>
      <w:gridCol w:w="776"/>
      <w:gridCol w:w="217"/>
    </w:tblGrid>
    <w:tr w:rsidR="00AF2F82" w:rsidRPr="00E419AA" w14:paraId="7C5C899A" w14:textId="77777777" w:rsidTr="00AF2F82">
      <w:trPr>
        <w:cantSplit/>
        <w:trHeight w:val="165"/>
      </w:trPr>
      <w:tc>
        <w:tcPr>
          <w:tcW w:w="2411" w:type="dxa"/>
          <w:vMerge w:val="restart"/>
        </w:tcPr>
        <w:p w14:paraId="67B22A28" w14:textId="77777777" w:rsidR="00AF2F82" w:rsidRDefault="00AF2F82" w:rsidP="00AF2F82">
          <w:pPr>
            <w:pStyle w:val="Doktyp"/>
            <w:ind w:left="354" w:hanging="69"/>
            <w:rPr>
              <w:lang w:val="de-DE"/>
            </w:rPr>
          </w:pPr>
        </w:p>
      </w:tc>
      <w:tc>
        <w:tcPr>
          <w:tcW w:w="6378" w:type="dxa"/>
          <w:gridSpan w:val="3"/>
        </w:tcPr>
        <w:p w14:paraId="390837BE" w14:textId="77777777" w:rsidR="00AF2F82" w:rsidRPr="005543F4" w:rsidRDefault="00AF2F82" w:rsidP="00631827">
          <w:pPr>
            <w:pStyle w:val="Doktyp"/>
            <w:rPr>
              <w:b/>
              <w:sz w:val="28"/>
              <w:szCs w:val="28"/>
            </w:rPr>
          </w:pPr>
          <w:bookmarkStart w:id="1" w:name="EC_DOT_DOCUMENT_TYPE"/>
          <w:bookmarkEnd w:id="1"/>
          <w:r w:rsidRPr="005543F4">
            <w:rPr>
              <w:b/>
              <w:sz w:val="28"/>
              <w:szCs w:val="28"/>
            </w:rPr>
            <w:t>Projekt</w:t>
          </w:r>
          <w:r>
            <w:rPr>
              <w:b/>
              <w:sz w:val="28"/>
              <w:szCs w:val="28"/>
            </w:rPr>
            <w:t xml:space="preserve">BESKRIVNING </w:t>
          </w:r>
        </w:p>
      </w:tc>
      <w:tc>
        <w:tcPr>
          <w:tcW w:w="993" w:type="dxa"/>
          <w:gridSpan w:val="2"/>
        </w:tcPr>
        <w:p w14:paraId="0B4F4D7E" w14:textId="77777777" w:rsidR="00AF2F82" w:rsidRPr="005543F4" w:rsidRDefault="00AF2F82" w:rsidP="00AF2F82">
          <w:pPr>
            <w:pStyle w:val="Sidhuvud"/>
            <w:spacing w:after="60"/>
            <w:jc w:val="right"/>
            <w:rPr>
              <w:rStyle w:val="Sidnummer"/>
            </w:rPr>
          </w:pPr>
          <w:r w:rsidRPr="005543F4">
            <w:rPr>
              <w:rStyle w:val="Sidnummer"/>
            </w:rPr>
            <w:fldChar w:fldCharType="begin"/>
          </w:r>
          <w:r w:rsidRPr="005543F4">
            <w:rPr>
              <w:rStyle w:val="Sidnummer"/>
            </w:rPr>
            <w:instrText xml:space="preserve"> PAGE </w:instrText>
          </w:r>
          <w:r w:rsidRPr="005543F4">
            <w:rPr>
              <w:rStyle w:val="Sidnummer"/>
            </w:rPr>
            <w:fldChar w:fldCharType="separate"/>
          </w:r>
          <w:r w:rsidR="00C277D9">
            <w:rPr>
              <w:rStyle w:val="Sidnummer"/>
              <w:noProof/>
            </w:rPr>
            <w:t>1</w:t>
          </w:r>
          <w:r w:rsidRPr="005543F4">
            <w:rPr>
              <w:rStyle w:val="Sidnummer"/>
            </w:rPr>
            <w:fldChar w:fldCharType="end"/>
          </w:r>
          <w:r w:rsidRPr="005543F4">
            <w:rPr>
              <w:rStyle w:val="Sidnummer"/>
            </w:rPr>
            <w:t xml:space="preserve"> (</w:t>
          </w:r>
          <w:r w:rsidRPr="005543F4">
            <w:rPr>
              <w:rStyle w:val="Sidnummer"/>
            </w:rPr>
            <w:fldChar w:fldCharType="begin"/>
          </w:r>
          <w:r w:rsidRPr="005543F4">
            <w:rPr>
              <w:rStyle w:val="Sidnummer"/>
            </w:rPr>
            <w:instrText xml:space="preserve"> NUMPAGES  \* FIRSTCAP </w:instrText>
          </w:r>
          <w:r w:rsidRPr="005543F4">
            <w:rPr>
              <w:rStyle w:val="Sidnummer"/>
            </w:rPr>
            <w:fldChar w:fldCharType="separate"/>
          </w:r>
          <w:r w:rsidR="00C277D9">
            <w:rPr>
              <w:rStyle w:val="Sidnummer"/>
              <w:noProof/>
            </w:rPr>
            <w:t>2</w:t>
          </w:r>
          <w:r w:rsidRPr="005543F4">
            <w:rPr>
              <w:rStyle w:val="Sidnummer"/>
            </w:rPr>
            <w:fldChar w:fldCharType="end"/>
          </w:r>
          <w:r w:rsidRPr="005543F4">
            <w:rPr>
              <w:rStyle w:val="Sidnummer"/>
            </w:rPr>
            <w:t>)</w:t>
          </w:r>
        </w:p>
      </w:tc>
    </w:tr>
    <w:tr w:rsidR="00AF2F82" w14:paraId="322C0839" w14:textId="77777777" w:rsidTr="00AF2F82">
      <w:trPr>
        <w:gridAfter w:val="1"/>
        <w:wAfter w:w="217" w:type="dxa"/>
        <w:cantSplit/>
      </w:trPr>
      <w:tc>
        <w:tcPr>
          <w:tcW w:w="2411" w:type="dxa"/>
          <w:vMerge/>
        </w:tcPr>
        <w:p w14:paraId="0517C6F2" w14:textId="77777777" w:rsidR="00AF2F82" w:rsidRDefault="00AF2F82" w:rsidP="00AF2F82">
          <w:pPr>
            <w:pStyle w:val="ledtext"/>
            <w:rPr>
              <w:i w:val="0"/>
              <w:iCs w:val="0"/>
            </w:rPr>
          </w:pPr>
        </w:p>
      </w:tc>
      <w:tc>
        <w:tcPr>
          <w:tcW w:w="2563" w:type="dxa"/>
          <w:gridSpan w:val="2"/>
        </w:tcPr>
        <w:p w14:paraId="7C37D7E6" w14:textId="77777777" w:rsidR="00AF2F82" w:rsidRPr="005543F4" w:rsidRDefault="00AF2F82" w:rsidP="00AF2F82">
          <w:pPr>
            <w:pStyle w:val="ledtext"/>
            <w:rPr>
              <w:lang w:val="sv-SE"/>
            </w:rPr>
          </w:pPr>
          <w:r>
            <w:rPr>
              <w:lang w:val="sv-SE"/>
            </w:rPr>
            <w:t>Projektakronym</w:t>
          </w:r>
        </w:p>
      </w:tc>
      <w:tc>
        <w:tcPr>
          <w:tcW w:w="4591" w:type="dxa"/>
          <w:gridSpan w:val="2"/>
        </w:tcPr>
        <w:p w14:paraId="05629648" w14:textId="77777777" w:rsidR="00AF2F82" w:rsidRPr="005543F4" w:rsidRDefault="00AF2F82" w:rsidP="00AF2F82">
          <w:pPr>
            <w:pStyle w:val="ledtext"/>
            <w:rPr>
              <w:rStyle w:val="Sidnummer"/>
              <w:lang w:val="sv-SE"/>
            </w:rPr>
          </w:pPr>
          <w:r>
            <w:rPr>
              <w:lang w:val="sv-SE"/>
            </w:rPr>
            <w:t>Projektnamn</w:t>
          </w:r>
        </w:p>
      </w:tc>
    </w:tr>
    <w:tr w:rsidR="00AF2F82" w14:paraId="174841F3" w14:textId="77777777" w:rsidTr="00AF2F82">
      <w:trPr>
        <w:gridAfter w:val="1"/>
        <w:wAfter w:w="217" w:type="dxa"/>
        <w:cantSplit/>
        <w:trHeight w:val="340"/>
      </w:trPr>
      <w:tc>
        <w:tcPr>
          <w:tcW w:w="2411" w:type="dxa"/>
          <w:vMerge/>
        </w:tcPr>
        <w:p w14:paraId="5E4431CC" w14:textId="77777777" w:rsidR="00AF2F82" w:rsidRDefault="00AF2F82" w:rsidP="00AF2F82">
          <w:pPr>
            <w:pStyle w:val="Sidhuvud"/>
            <w:rPr>
              <w:lang w:val="de-DE"/>
            </w:rPr>
          </w:pPr>
        </w:p>
      </w:tc>
      <w:tc>
        <w:tcPr>
          <w:tcW w:w="2551" w:type="dxa"/>
        </w:tcPr>
        <w:p w14:paraId="793736B3" w14:textId="77777777" w:rsidR="00AF2F82" w:rsidRPr="005543F4" w:rsidRDefault="00AF2F82" w:rsidP="00487A49">
          <w:pPr>
            <w:pStyle w:val="Sidhuvud"/>
            <w:tabs>
              <w:tab w:val="clear" w:pos="3969"/>
              <w:tab w:val="left" w:pos="2480"/>
            </w:tabs>
            <w:rPr>
              <w:rStyle w:val="Sidnummer"/>
              <w:i/>
            </w:rPr>
          </w:pPr>
          <w:bookmarkStart w:id="2" w:name="EC_DOT_DATE_TODAY_FIRSTPAGE"/>
          <w:bookmarkStart w:id="3" w:name="EC_DOT_REGNO_OUR_FIRSTPAGE"/>
          <w:bookmarkEnd w:id="2"/>
          <w:bookmarkEnd w:id="3"/>
          <w:r w:rsidRPr="005543F4">
            <w:rPr>
              <w:i/>
            </w:rPr>
            <w:t>&lt;</w:t>
          </w:r>
          <w:r w:rsidR="00487A49">
            <w:rPr>
              <w:i/>
            </w:rPr>
            <w:t>Fyll i ev. p</w:t>
          </w:r>
          <w:r w:rsidRPr="005543F4">
            <w:rPr>
              <w:i/>
            </w:rPr>
            <w:t>rojektakronym</w:t>
          </w:r>
          <w:r w:rsidR="00487A49">
            <w:rPr>
              <w:i/>
            </w:rPr>
            <w:t xml:space="preserve"> här</w:t>
          </w:r>
          <w:r w:rsidRPr="005543F4">
            <w:rPr>
              <w:i/>
            </w:rPr>
            <w:t xml:space="preserve">&gt; </w:t>
          </w:r>
        </w:p>
      </w:tc>
      <w:tc>
        <w:tcPr>
          <w:tcW w:w="4603" w:type="dxa"/>
          <w:gridSpan w:val="3"/>
        </w:tcPr>
        <w:p w14:paraId="563A57D4" w14:textId="77777777" w:rsidR="00AF2F82" w:rsidRPr="005543F4" w:rsidRDefault="00AF2F82" w:rsidP="00487A49">
          <w:pPr>
            <w:pStyle w:val="Sidhuvud"/>
            <w:tabs>
              <w:tab w:val="clear" w:pos="3969"/>
              <w:tab w:val="left" w:pos="2480"/>
            </w:tabs>
            <w:rPr>
              <w:rStyle w:val="Sidnummer"/>
              <w:i/>
            </w:rPr>
          </w:pPr>
          <w:r w:rsidRPr="005543F4">
            <w:rPr>
              <w:rStyle w:val="Sidnummer"/>
              <w:i/>
            </w:rPr>
            <w:t>&lt;</w:t>
          </w:r>
          <w:r w:rsidR="00487A49">
            <w:rPr>
              <w:rStyle w:val="Sidnummer"/>
              <w:i/>
            </w:rPr>
            <w:t>Fyll i p</w:t>
          </w:r>
          <w:r w:rsidRPr="005543F4">
            <w:rPr>
              <w:rStyle w:val="Sidnummer"/>
              <w:i/>
            </w:rPr>
            <w:t>rojektnamn</w:t>
          </w:r>
          <w:r w:rsidR="00487A49">
            <w:rPr>
              <w:rStyle w:val="Sidnummer"/>
              <w:i/>
            </w:rPr>
            <w:t xml:space="preserve"> här</w:t>
          </w:r>
          <w:r w:rsidRPr="005543F4">
            <w:rPr>
              <w:rStyle w:val="Sidnummer"/>
              <w:i/>
            </w:rPr>
            <w:t>&gt;</w:t>
          </w:r>
        </w:p>
      </w:tc>
    </w:tr>
    <w:tr w:rsidR="00AF2F82" w14:paraId="2E4D8358" w14:textId="77777777" w:rsidTr="00AF2F82">
      <w:trPr>
        <w:gridAfter w:val="1"/>
        <w:wAfter w:w="217" w:type="dxa"/>
        <w:cantSplit/>
      </w:trPr>
      <w:tc>
        <w:tcPr>
          <w:tcW w:w="2411" w:type="dxa"/>
          <w:vMerge/>
        </w:tcPr>
        <w:p w14:paraId="4A16CA43" w14:textId="77777777" w:rsidR="00AF2F82" w:rsidRDefault="00AF2F82" w:rsidP="00AF2F82">
          <w:pPr>
            <w:pStyle w:val="ledtext"/>
            <w:rPr>
              <w:i w:val="0"/>
              <w:iCs w:val="0"/>
            </w:rPr>
          </w:pPr>
        </w:p>
      </w:tc>
      <w:tc>
        <w:tcPr>
          <w:tcW w:w="2563" w:type="dxa"/>
          <w:gridSpan w:val="2"/>
        </w:tcPr>
        <w:p w14:paraId="675A5503" w14:textId="77777777" w:rsidR="00AF2F82" w:rsidRDefault="00AF2F82" w:rsidP="00AF2F82">
          <w:pPr>
            <w:pStyle w:val="ledtext"/>
            <w:rPr>
              <w:rStyle w:val="Sidnummer"/>
            </w:rPr>
          </w:pPr>
        </w:p>
      </w:tc>
      <w:tc>
        <w:tcPr>
          <w:tcW w:w="4591" w:type="dxa"/>
          <w:gridSpan w:val="2"/>
        </w:tcPr>
        <w:p w14:paraId="0F7C4AC8" w14:textId="77777777" w:rsidR="00AF2F82" w:rsidRDefault="00AF2F82" w:rsidP="00AF2F82">
          <w:pPr>
            <w:pStyle w:val="ledtext"/>
            <w:rPr>
              <w:rStyle w:val="Sidnummer"/>
            </w:rPr>
          </w:pPr>
        </w:p>
      </w:tc>
    </w:tr>
  </w:tbl>
  <w:p w14:paraId="6EB492A5" w14:textId="77777777" w:rsidR="00AF2F82" w:rsidRPr="005543F4" w:rsidRDefault="00AF2F82" w:rsidP="00AF2F82">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684E"/>
    <w:multiLevelType w:val="hybridMultilevel"/>
    <w:tmpl w:val="1B448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F01EEF"/>
    <w:multiLevelType w:val="hybridMultilevel"/>
    <w:tmpl w:val="BF582D96"/>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DA56B70"/>
    <w:multiLevelType w:val="hybridMultilevel"/>
    <w:tmpl w:val="52587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3381779"/>
    <w:multiLevelType w:val="multilevel"/>
    <w:tmpl w:val="F5F66F3C"/>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2420"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num w:numId="1">
    <w:abstractNumId w:val="0"/>
  </w:num>
  <w:num w:numId="2">
    <w:abstractNumId w:val="3"/>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599"/>
    <w:rsid w:val="0000570C"/>
    <w:rsid w:val="00030ACB"/>
    <w:rsid w:val="000365FD"/>
    <w:rsid w:val="0005634F"/>
    <w:rsid w:val="00087B3C"/>
    <w:rsid w:val="00090A44"/>
    <w:rsid w:val="000B3182"/>
    <w:rsid w:val="000E3188"/>
    <w:rsid w:val="000E38AF"/>
    <w:rsid w:val="001411AE"/>
    <w:rsid w:val="001449F0"/>
    <w:rsid w:val="001B3531"/>
    <w:rsid w:val="001D57EC"/>
    <w:rsid w:val="001F5AED"/>
    <w:rsid w:val="002238AF"/>
    <w:rsid w:val="002723B3"/>
    <w:rsid w:val="00276A2B"/>
    <w:rsid w:val="00296F84"/>
    <w:rsid w:val="002F1D85"/>
    <w:rsid w:val="0031234C"/>
    <w:rsid w:val="00315599"/>
    <w:rsid w:val="003C62B7"/>
    <w:rsid w:val="003D2FD9"/>
    <w:rsid w:val="003F1FF0"/>
    <w:rsid w:val="003F333D"/>
    <w:rsid w:val="00487A49"/>
    <w:rsid w:val="00496F53"/>
    <w:rsid w:val="004C5337"/>
    <w:rsid w:val="004E080C"/>
    <w:rsid w:val="00504071"/>
    <w:rsid w:val="00547CBA"/>
    <w:rsid w:val="0055172E"/>
    <w:rsid w:val="005726B5"/>
    <w:rsid w:val="00580BBD"/>
    <w:rsid w:val="005E27D7"/>
    <w:rsid w:val="005F7A58"/>
    <w:rsid w:val="0060549A"/>
    <w:rsid w:val="00605534"/>
    <w:rsid w:val="00631827"/>
    <w:rsid w:val="0063731F"/>
    <w:rsid w:val="0067599F"/>
    <w:rsid w:val="006C1F69"/>
    <w:rsid w:val="007004D8"/>
    <w:rsid w:val="007303BD"/>
    <w:rsid w:val="007750A0"/>
    <w:rsid w:val="007A5952"/>
    <w:rsid w:val="007D1772"/>
    <w:rsid w:val="00813528"/>
    <w:rsid w:val="0082171E"/>
    <w:rsid w:val="00854000"/>
    <w:rsid w:val="0087625F"/>
    <w:rsid w:val="008D44C6"/>
    <w:rsid w:val="008E0679"/>
    <w:rsid w:val="008F1B52"/>
    <w:rsid w:val="008F436F"/>
    <w:rsid w:val="00A30B49"/>
    <w:rsid w:val="00A66E24"/>
    <w:rsid w:val="00AA0CBB"/>
    <w:rsid w:val="00AD3274"/>
    <w:rsid w:val="00AF2F82"/>
    <w:rsid w:val="00B10429"/>
    <w:rsid w:val="00B471E3"/>
    <w:rsid w:val="00B66F9D"/>
    <w:rsid w:val="00B92EC7"/>
    <w:rsid w:val="00BB6571"/>
    <w:rsid w:val="00BD07CF"/>
    <w:rsid w:val="00BD35D3"/>
    <w:rsid w:val="00C17E4D"/>
    <w:rsid w:val="00C277D9"/>
    <w:rsid w:val="00C33EF3"/>
    <w:rsid w:val="00C713B1"/>
    <w:rsid w:val="00CC35F9"/>
    <w:rsid w:val="00CD60AE"/>
    <w:rsid w:val="00D11DE7"/>
    <w:rsid w:val="00D138D1"/>
    <w:rsid w:val="00D230B6"/>
    <w:rsid w:val="00D403C5"/>
    <w:rsid w:val="00D96356"/>
    <w:rsid w:val="00E30E20"/>
    <w:rsid w:val="00E3379F"/>
    <w:rsid w:val="00E376A5"/>
    <w:rsid w:val="00E72D7E"/>
    <w:rsid w:val="00E822ED"/>
    <w:rsid w:val="00F254C0"/>
    <w:rsid w:val="00F37EEC"/>
    <w:rsid w:val="00F61683"/>
    <w:rsid w:val="00FE4B67"/>
    <w:rsid w:val="00FF14BD"/>
    <w:rsid w:val="00FF3296"/>
    <w:rsid w:val="34004BB6"/>
    <w:rsid w:val="482294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B6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5599"/>
    <w:rPr>
      <w:rFonts w:ascii="Times New Roman" w:eastAsia="Times New Roman" w:hAnsi="Times New Roman" w:cs="Times New Roman"/>
      <w:lang w:eastAsia="sv-SE"/>
    </w:rPr>
  </w:style>
  <w:style w:type="paragraph" w:styleId="Rubrik1">
    <w:name w:val="heading 1"/>
    <w:basedOn w:val="Normal"/>
    <w:next w:val="brdtext"/>
    <w:link w:val="Rubrik1Char"/>
    <w:qFormat/>
    <w:rsid w:val="00315599"/>
    <w:pPr>
      <w:keepNext/>
      <w:numPr>
        <w:numId w:val="2"/>
      </w:numPr>
      <w:spacing w:after="120"/>
      <w:outlineLvl w:val="0"/>
    </w:pPr>
    <w:rPr>
      <w:rFonts w:ascii="Arial" w:hAnsi="Arial" w:cs="Arial"/>
      <w:b/>
      <w:bCs/>
      <w:kern w:val="32"/>
      <w:sz w:val="32"/>
      <w:szCs w:val="32"/>
    </w:rPr>
  </w:style>
  <w:style w:type="paragraph" w:styleId="Rubrik2">
    <w:name w:val="heading 2"/>
    <w:basedOn w:val="Normal"/>
    <w:next w:val="brdtext"/>
    <w:link w:val="Rubrik2Char"/>
    <w:qFormat/>
    <w:rsid w:val="00AA0CBB"/>
    <w:pPr>
      <w:keepNext/>
      <w:numPr>
        <w:ilvl w:val="1"/>
        <w:numId w:val="2"/>
      </w:numPr>
      <w:spacing w:before="240" w:after="120"/>
      <w:ind w:left="567"/>
      <w:jc w:val="both"/>
      <w:outlineLvl w:val="1"/>
    </w:pPr>
    <w:rPr>
      <w:rFonts w:ascii="Arial" w:hAnsi="Arial" w:cs="Arial"/>
      <w:b/>
      <w:bCs/>
      <w:iCs/>
    </w:rPr>
  </w:style>
  <w:style w:type="paragraph" w:styleId="Rubrik3">
    <w:name w:val="heading 3"/>
    <w:basedOn w:val="Normal"/>
    <w:next w:val="brdtext"/>
    <w:link w:val="Rubrik3Char"/>
    <w:qFormat/>
    <w:rsid w:val="00315599"/>
    <w:pPr>
      <w:keepNext/>
      <w:numPr>
        <w:ilvl w:val="2"/>
        <w:numId w:val="2"/>
      </w:numPr>
      <w:spacing w:before="200" w:after="60"/>
      <w:outlineLvl w:val="2"/>
    </w:pPr>
    <w:rPr>
      <w:rFonts w:ascii="Arial" w:hAnsi="Arial" w:cs="Arial"/>
      <w:b/>
      <w:bCs/>
      <w:sz w:val="20"/>
      <w:szCs w:val="20"/>
    </w:rPr>
  </w:style>
  <w:style w:type="paragraph" w:styleId="Rubrik4">
    <w:name w:val="heading 4"/>
    <w:basedOn w:val="Normal"/>
    <w:next w:val="brdtext"/>
    <w:link w:val="Rubrik4Char"/>
    <w:qFormat/>
    <w:rsid w:val="00315599"/>
    <w:pPr>
      <w:keepNext/>
      <w:numPr>
        <w:ilvl w:val="3"/>
        <w:numId w:val="2"/>
      </w:numPr>
      <w:spacing w:before="200" w:after="40"/>
      <w:outlineLvl w:val="3"/>
    </w:pPr>
    <w:rPr>
      <w:rFonts w:ascii="Helvetica" w:hAnsi="Helvetica"/>
      <w:b/>
      <w:sz w:val="22"/>
      <w:szCs w:val="28"/>
    </w:rPr>
  </w:style>
  <w:style w:type="paragraph" w:styleId="Rubrik5">
    <w:name w:val="heading 5"/>
    <w:basedOn w:val="Normal"/>
    <w:next w:val="Normal"/>
    <w:link w:val="Rubrik5Char"/>
    <w:qFormat/>
    <w:rsid w:val="00315599"/>
    <w:pPr>
      <w:numPr>
        <w:ilvl w:val="4"/>
        <w:numId w:val="2"/>
      </w:numPr>
      <w:outlineLvl w:val="4"/>
    </w:pPr>
    <w:rPr>
      <w:rFonts w:ascii="Arial" w:hAnsi="Arial"/>
      <w:bCs/>
      <w:iCs/>
      <w:sz w:val="20"/>
      <w:szCs w:val="26"/>
    </w:rPr>
  </w:style>
  <w:style w:type="paragraph" w:styleId="Rubrik6">
    <w:name w:val="heading 6"/>
    <w:basedOn w:val="Normal"/>
    <w:next w:val="Normal"/>
    <w:link w:val="Rubrik6Char"/>
    <w:qFormat/>
    <w:rsid w:val="00315599"/>
    <w:pPr>
      <w:numPr>
        <w:ilvl w:val="5"/>
        <w:numId w:val="2"/>
      </w:numPr>
      <w:outlineLvl w:val="5"/>
    </w:pPr>
    <w:rPr>
      <w:rFonts w:ascii="Arial" w:hAnsi="Arial"/>
      <w:bCs/>
      <w:sz w:val="20"/>
      <w:szCs w:val="22"/>
    </w:rPr>
  </w:style>
  <w:style w:type="paragraph" w:styleId="Rubrik7">
    <w:name w:val="heading 7"/>
    <w:basedOn w:val="Normal"/>
    <w:next w:val="Normal"/>
    <w:link w:val="Rubrik7Char"/>
    <w:qFormat/>
    <w:rsid w:val="00315599"/>
    <w:pPr>
      <w:numPr>
        <w:ilvl w:val="6"/>
        <w:numId w:val="2"/>
      </w:numPr>
      <w:outlineLvl w:val="6"/>
    </w:pPr>
    <w:rPr>
      <w:rFonts w:ascii="Arial" w:hAnsi="Arial"/>
      <w:sz w:val="20"/>
    </w:rPr>
  </w:style>
  <w:style w:type="paragraph" w:styleId="Rubrik8">
    <w:name w:val="heading 8"/>
    <w:basedOn w:val="Normal"/>
    <w:next w:val="Normal"/>
    <w:link w:val="Rubrik8Char"/>
    <w:qFormat/>
    <w:rsid w:val="00315599"/>
    <w:pPr>
      <w:numPr>
        <w:ilvl w:val="7"/>
        <w:numId w:val="2"/>
      </w:numPr>
      <w:outlineLvl w:val="7"/>
    </w:pPr>
    <w:rPr>
      <w:rFonts w:ascii="Arial" w:hAnsi="Arial"/>
      <w:iCs/>
      <w:sz w:val="20"/>
    </w:rPr>
  </w:style>
  <w:style w:type="paragraph" w:styleId="Rubrik9">
    <w:name w:val="heading 9"/>
    <w:basedOn w:val="Normal"/>
    <w:next w:val="Normal"/>
    <w:link w:val="Rubrik9Char"/>
    <w:qFormat/>
    <w:rsid w:val="00315599"/>
    <w:pPr>
      <w:numPr>
        <w:ilvl w:val="8"/>
        <w:numId w:val="2"/>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15599"/>
    <w:rPr>
      <w:rFonts w:ascii="Arial" w:eastAsia="Times New Roman" w:hAnsi="Arial" w:cs="Arial"/>
      <w:b/>
      <w:bCs/>
      <w:kern w:val="32"/>
      <w:sz w:val="32"/>
      <w:szCs w:val="32"/>
      <w:lang w:eastAsia="sv-SE"/>
    </w:rPr>
  </w:style>
  <w:style w:type="character" w:customStyle="1" w:styleId="Rubrik2Char">
    <w:name w:val="Rubrik 2 Char"/>
    <w:basedOn w:val="Standardstycketeckensnitt"/>
    <w:link w:val="Rubrik2"/>
    <w:rsid w:val="00AA0CBB"/>
    <w:rPr>
      <w:rFonts w:ascii="Arial" w:eastAsia="Times New Roman" w:hAnsi="Arial" w:cs="Arial"/>
      <w:b/>
      <w:bCs/>
      <w:iCs/>
      <w:lang w:eastAsia="sv-SE"/>
    </w:rPr>
  </w:style>
  <w:style w:type="character" w:customStyle="1" w:styleId="Rubrik3Char">
    <w:name w:val="Rubrik 3 Char"/>
    <w:basedOn w:val="Standardstycketeckensnitt"/>
    <w:link w:val="Rubrik3"/>
    <w:rsid w:val="00315599"/>
    <w:rPr>
      <w:rFonts w:ascii="Arial" w:eastAsia="Times New Roman" w:hAnsi="Arial" w:cs="Arial"/>
      <w:b/>
      <w:bCs/>
      <w:sz w:val="20"/>
      <w:szCs w:val="20"/>
      <w:lang w:eastAsia="sv-SE"/>
    </w:rPr>
  </w:style>
  <w:style w:type="character" w:customStyle="1" w:styleId="Rubrik4Char">
    <w:name w:val="Rubrik 4 Char"/>
    <w:basedOn w:val="Standardstycketeckensnitt"/>
    <w:link w:val="Rubrik4"/>
    <w:rsid w:val="00315599"/>
    <w:rPr>
      <w:rFonts w:ascii="Helvetica" w:eastAsia="Times New Roman" w:hAnsi="Helvetica" w:cs="Times New Roman"/>
      <w:b/>
      <w:sz w:val="22"/>
      <w:szCs w:val="28"/>
      <w:lang w:eastAsia="sv-SE"/>
    </w:rPr>
  </w:style>
  <w:style w:type="character" w:customStyle="1" w:styleId="Rubrik5Char">
    <w:name w:val="Rubrik 5 Char"/>
    <w:basedOn w:val="Standardstycketeckensnitt"/>
    <w:link w:val="Rubrik5"/>
    <w:rsid w:val="00315599"/>
    <w:rPr>
      <w:rFonts w:ascii="Arial" w:eastAsia="Times New Roman" w:hAnsi="Arial" w:cs="Times New Roman"/>
      <w:bCs/>
      <w:iCs/>
      <w:sz w:val="20"/>
      <w:szCs w:val="26"/>
      <w:lang w:eastAsia="sv-SE"/>
    </w:rPr>
  </w:style>
  <w:style w:type="character" w:customStyle="1" w:styleId="Rubrik6Char">
    <w:name w:val="Rubrik 6 Char"/>
    <w:basedOn w:val="Standardstycketeckensnitt"/>
    <w:link w:val="Rubrik6"/>
    <w:rsid w:val="00315599"/>
    <w:rPr>
      <w:rFonts w:ascii="Arial" w:eastAsia="Times New Roman" w:hAnsi="Arial" w:cs="Times New Roman"/>
      <w:bCs/>
      <w:sz w:val="20"/>
      <w:szCs w:val="22"/>
      <w:lang w:eastAsia="sv-SE"/>
    </w:rPr>
  </w:style>
  <w:style w:type="character" w:customStyle="1" w:styleId="Rubrik7Char">
    <w:name w:val="Rubrik 7 Char"/>
    <w:basedOn w:val="Standardstycketeckensnitt"/>
    <w:link w:val="Rubrik7"/>
    <w:rsid w:val="00315599"/>
    <w:rPr>
      <w:rFonts w:ascii="Arial" w:eastAsia="Times New Roman" w:hAnsi="Arial" w:cs="Times New Roman"/>
      <w:sz w:val="20"/>
      <w:lang w:eastAsia="sv-SE"/>
    </w:rPr>
  </w:style>
  <w:style w:type="character" w:customStyle="1" w:styleId="Rubrik8Char">
    <w:name w:val="Rubrik 8 Char"/>
    <w:basedOn w:val="Standardstycketeckensnitt"/>
    <w:link w:val="Rubrik8"/>
    <w:rsid w:val="00315599"/>
    <w:rPr>
      <w:rFonts w:ascii="Arial" w:eastAsia="Times New Roman" w:hAnsi="Arial" w:cs="Times New Roman"/>
      <w:iCs/>
      <w:sz w:val="20"/>
      <w:lang w:eastAsia="sv-SE"/>
    </w:rPr>
  </w:style>
  <w:style w:type="character" w:customStyle="1" w:styleId="Rubrik9Char">
    <w:name w:val="Rubrik 9 Char"/>
    <w:basedOn w:val="Standardstycketeckensnitt"/>
    <w:link w:val="Rubrik9"/>
    <w:rsid w:val="00315599"/>
    <w:rPr>
      <w:rFonts w:ascii="Arial" w:eastAsia="Times New Roman" w:hAnsi="Arial" w:cs="Arial"/>
      <w:sz w:val="20"/>
      <w:szCs w:val="22"/>
      <w:lang w:eastAsia="sv-SE"/>
    </w:rPr>
  </w:style>
  <w:style w:type="paragraph" w:styleId="Sidhuvud">
    <w:name w:val="header"/>
    <w:basedOn w:val="Normal"/>
    <w:link w:val="SidhuvudChar"/>
    <w:uiPriority w:val="99"/>
    <w:rsid w:val="00315599"/>
    <w:pPr>
      <w:tabs>
        <w:tab w:val="center" w:pos="3969"/>
        <w:tab w:val="right" w:pos="7938"/>
      </w:tabs>
    </w:pPr>
  </w:style>
  <w:style w:type="character" w:customStyle="1" w:styleId="SidhuvudChar">
    <w:name w:val="Sidhuvud Char"/>
    <w:basedOn w:val="Standardstycketeckensnitt"/>
    <w:link w:val="Sidhuvud"/>
    <w:uiPriority w:val="99"/>
    <w:rsid w:val="00315599"/>
    <w:rPr>
      <w:rFonts w:ascii="Times New Roman" w:eastAsia="Times New Roman" w:hAnsi="Times New Roman" w:cs="Times New Roman"/>
      <w:lang w:eastAsia="sv-SE"/>
    </w:rPr>
  </w:style>
  <w:style w:type="paragraph" w:styleId="Sidfot">
    <w:name w:val="footer"/>
    <w:basedOn w:val="Normal"/>
    <w:link w:val="SidfotChar"/>
    <w:uiPriority w:val="99"/>
    <w:rsid w:val="00315599"/>
    <w:pPr>
      <w:tabs>
        <w:tab w:val="right" w:leader="underscore" w:pos="7920"/>
      </w:tabs>
      <w:ind w:left="-1979"/>
    </w:pPr>
    <w:rPr>
      <w:rFonts w:cs="Arial"/>
    </w:rPr>
  </w:style>
  <w:style w:type="character" w:customStyle="1" w:styleId="SidfotChar">
    <w:name w:val="Sidfot Char"/>
    <w:basedOn w:val="Standardstycketeckensnitt"/>
    <w:link w:val="Sidfot"/>
    <w:uiPriority w:val="99"/>
    <w:rsid w:val="00315599"/>
    <w:rPr>
      <w:rFonts w:ascii="Times New Roman" w:eastAsia="Times New Roman" w:hAnsi="Times New Roman" w:cs="Arial"/>
      <w:lang w:eastAsia="sv-SE"/>
    </w:rPr>
  </w:style>
  <w:style w:type="character" w:styleId="Sidnummer">
    <w:name w:val="page number"/>
    <w:basedOn w:val="Standardstycketeckensnitt"/>
    <w:rsid w:val="00315599"/>
  </w:style>
  <w:style w:type="paragraph" w:customStyle="1" w:styleId="ledtext">
    <w:name w:val="ledtext"/>
    <w:basedOn w:val="Normal"/>
    <w:rsid w:val="00315599"/>
    <w:rPr>
      <w:rFonts w:ascii="Arial" w:hAnsi="Arial"/>
      <w:i/>
      <w:iCs/>
      <w:sz w:val="14"/>
      <w:lang w:val="de-DE"/>
    </w:rPr>
  </w:style>
  <w:style w:type="paragraph" w:customStyle="1" w:styleId="Doktyp">
    <w:name w:val="Doktyp"/>
    <w:basedOn w:val="Sidhuvud"/>
    <w:rsid w:val="00315599"/>
    <w:pPr>
      <w:spacing w:after="60"/>
    </w:pPr>
    <w:rPr>
      <w:rFonts w:ascii="Arial" w:hAnsi="Arial" w:cs="Arial"/>
      <w:caps/>
    </w:rPr>
  </w:style>
  <w:style w:type="paragraph" w:customStyle="1" w:styleId="brdtext">
    <w:name w:val="_brödtext"/>
    <w:basedOn w:val="Normal"/>
    <w:rsid w:val="00315599"/>
  </w:style>
  <w:style w:type="paragraph" w:styleId="Liststycke">
    <w:name w:val="List Paragraph"/>
    <w:basedOn w:val="Normal"/>
    <w:uiPriority w:val="34"/>
    <w:qFormat/>
    <w:rsid w:val="00315599"/>
    <w:pPr>
      <w:ind w:left="720"/>
      <w:contextualSpacing/>
    </w:pPr>
  </w:style>
  <w:style w:type="table" w:styleId="Tabellrutnt">
    <w:name w:val="Table Grid"/>
    <w:basedOn w:val="Normaltabell"/>
    <w:rsid w:val="00315599"/>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
    <w:name w:val="Body Text Indent"/>
    <w:basedOn w:val="Normal"/>
    <w:link w:val="BrdtextmedindragChar"/>
    <w:semiHidden/>
    <w:unhideWhenUsed/>
    <w:rsid w:val="00315599"/>
    <w:pPr>
      <w:spacing w:after="120"/>
      <w:ind w:left="283"/>
    </w:pPr>
  </w:style>
  <w:style w:type="character" w:customStyle="1" w:styleId="BrdtextmedindragChar">
    <w:name w:val="Brödtext med indrag Char"/>
    <w:basedOn w:val="Standardstycketeckensnitt"/>
    <w:link w:val="Brdtextmedindrag"/>
    <w:semiHidden/>
    <w:rsid w:val="00315599"/>
    <w:rPr>
      <w:rFonts w:ascii="Times New Roman" w:eastAsia="Times New Roman" w:hAnsi="Times New Roman" w:cs="Times New Roman"/>
      <w:lang w:eastAsia="sv-SE"/>
    </w:rPr>
  </w:style>
  <w:style w:type="paragraph" w:styleId="Fotnotstext">
    <w:name w:val="footnote text"/>
    <w:basedOn w:val="Normal"/>
    <w:link w:val="FotnotstextChar"/>
    <w:uiPriority w:val="99"/>
    <w:semiHidden/>
    <w:unhideWhenUsed/>
    <w:rsid w:val="001B3531"/>
    <w:rPr>
      <w:rFonts w:asciiTheme="minorHAnsi" w:eastAsiaTheme="minorHAnsi" w:hAnsiTheme="minorHAnsi" w:cstheme="minorBidi"/>
      <w:sz w:val="20"/>
      <w:szCs w:val="20"/>
      <w:lang w:eastAsia="en-US"/>
    </w:rPr>
  </w:style>
  <w:style w:type="character" w:customStyle="1" w:styleId="FotnotstextChar">
    <w:name w:val="Fotnotstext Char"/>
    <w:basedOn w:val="Standardstycketeckensnitt"/>
    <w:link w:val="Fotnotstext"/>
    <w:uiPriority w:val="99"/>
    <w:semiHidden/>
    <w:rsid w:val="001B3531"/>
    <w:rPr>
      <w:sz w:val="20"/>
      <w:szCs w:val="20"/>
    </w:rPr>
  </w:style>
  <w:style w:type="paragraph" w:customStyle="1" w:styleId="Mallprojektbeskrivningenskildaprojekt">
    <w:name w:val="Mall projektbeskrivning enskilda projekt"/>
    <w:basedOn w:val="Normal"/>
    <w:link w:val="MallprojektbeskrivningenskildaprojektChar"/>
    <w:qFormat/>
    <w:rsid w:val="001B3531"/>
    <w:pPr>
      <w:spacing w:before="120" w:after="120"/>
      <w:ind w:left="357"/>
    </w:pPr>
    <w:rPr>
      <w:rFonts w:asciiTheme="minorHAnsi" w:eastAsiaTheme="minorHAnsi" w:hAnsiTheme="minorHAnsi" w:cstheme="minorHAnsi"/>
      <w:sz w:val="22"/>
      <w:szCs w:val="22"/>
      <w:lang w:eastAsia="en-US"/>
    </w:rPr>
  </w:style>
  <w:style w:type="character" w:customStyle="1" w:styleId="MallprojektbeskrivningenskildaprojektChar">
    <w:name w:val="Mall projektbeskrivning enskilda projekt Char"/>
    <w:basedOn w:val="Standardstycketeckensnitt"/>
    <w:link w:val="Mallprojektbeskrivningenskildaprojekt"/>
    <w:rsid w:val="001B3531"/>
    <w:rPr>
      <w:rFonts w:cstheme="minorHAnsi"/>
      <w:sz w:val="22"/>
      <w:szCs w:val="22"/>
    </w:rPr>
  </w:style>
  <w:style w:type="paragraph" w:styleId="Normalwebb">
    <w:name w:val="Normal (Web)"/>
    <w:basedOn w:val="Normal"/>
    <w:uiPriority w:val="99"/>
    <w:unhideWhenUsed/>
    <w:rsid w:val="007D1772"/>
    <w:pPr>
      <w:spacing w:before="100" w:beforeAutospacing="1" w:after="100" w:afterAutospacing="1"/>
    </w:pPr>
  </w:style>
  <w:style w:type="paragraph" w:styleId="Ballongtext">
    <w:name w:val="Balloon Text"/>
    <w:basedOn w:val="Normal"/>
    <w:link w:val="BallongtextChar"/>
    <w:uiPriority w:val="99"/>
    <w:semiHidden/>
    <w:unhideWhenUsed/>
    <w:rsid w:val="0067599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7599F"/>
    <w:rPr>
      <w:rFonts w:ascii="Segoe UI" w:eastAsia="Times New Roman" w:hAnsi="Segoe UI" w:cs="Segoe UI"/>
      <w:sz w:val="18"/>
      <w:szCs w:val="18"/>
      <w:lang w:eastAsia="sv-SE"/>
    </w:rPr>
  </w:style>
  <w:style w:type="paragraph" w:styleId="Revision">
    <w:name w:val="Revision"/>
    <w:hidden/>
    <w:uiPriority w:val="99"/>
    <w:semiHidden/>
    <w:rsid w:val="00580BBD"/>
    <w:rPr>
      <w:rFonts w:ascii="Times New Roman" w:eastAsia="Times New Roman" w:hAnsi="Times New Roman" w:cs="Times New Roman"/>
      <w:lang w:eastAsia="sv-SE"/>
    </w:rPr>
  </w:style>
  <w:style w:type="character" w:styleId="Fotnotsreferens">
    <w:name w:val="footnote reference"/>
    <w:basedOn w:val="Standardstycketeckensnitt"/>
    <w:uiPriority w:val="99"/>
    <w:semiHidden/>
    <w:unhideWhenUsed/>
    <w:rsid w:val="00E3379F"/>
    <w:rPr>
      <w:vertAlign w:val="superscript"/>
    </w:rPr>
  </w:style>
  <w:style w:type="character" w:styleId="Kommentarsreferens">
    <w:name w:val="annotation reference"/>
    <w:basedOn w:val="Standardstycketeckensnitt"/>
    <w:uiPriority w:val="99"/>
    <w:semiHidden/>
    <w:unhideWhenUsed/>
    <w:rsid w:val="00AF2F82"/>
    <w:rPr>
      <w:sz w:val="16"/>
      <w:szCs w:val="16"/>
    </w:rPr>
  </w:style>
  <w:style w:type="paragraph" w:styleId="Kommentarer">
    <w:name w:val="annotation text"/>
    <w:basedOn w:val="Normal"/>
    <w:link w:val="KommentarerChar"/>
    <w:uiPriority w:val="99"/>
    <w:semiHidden/>
    <w:unhideWhenUsed/>
    <w:rsid w:val="00AF2F82"/>
    <w:rPr>
      <w:sz w:val="20"/>
      <w:szCs w:val="20"/>
    </w:rPr>
  </w:style>
  <w:style w:type="character" w:customStyle="1" w:styleId="KommentarerChar">
    <w:name w:val="Kommentarer Char"/>
    <w:basedOn w:val="Standardstycketeckensnitt"/>
    <w:link w:val="Kommentarer"/>
    <w:uiPriority w:val="99"/>
    <w:semiHidden/>
    <w:rsid w:val="00AF2F8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AF2F82"/>
    <w:rPr>
      <w:b/>
      <w:bCs/>
    </w:rPr>
  </w:style>
  <w:style w:type="character" w:customStyle="1" w:styleId="KommentarsmneChar">
    <w:name w:val="Kommentarsämne Char"/>
    <w:basedOn w:val="KommentarerChar"/>
    <w:link w:val="Kommentarsmne"/>
    <w:uiPriority w:val="99"/>
    <w:semiHidden/>
    <w:rsid w:val="00AF2F82"/>
    <w:rPr>
      <w:rFonts w:ascii="Times New Roman" w:eastAsia="Times New Roman" w:hAnsi="Times New Roman" w:cs="Times New Roman"/>
      <w:b/>
      <w:bCs/>
      <w:sz w:val="20"/>
      <w:szCs w:val="20"/>
      <w:lang w:eastAsia="sv-SE"/>
    </w:rPr>
  </w:style>
  <w:style w:type="character" w:styleId="Hyperlnk">
    <w:name w:val="Hyperlink"/>
    <w:basedOn w:val="Standardstycketeckensnitt"/>
    <w:uiPriority w:val="99"/>
    <w:unhideWhenUsed/>
    <w:rsid w:val="005726B5"/>
    <w:rPr>
      <w:color w:val="0563C1" w:themeColor="hyperlink"/>
      <w:u w:val="single"/>
    </w:rPr>
  </w:style>
  <w:style w:type="character" w:styleId="Olstomnmnande">
    <w:name w:val="Unresolved Mention"/>
    <w:basedOn w:val="Standardstycketeckensnitt"/>
    <w:uiPriority w:val="99"/>
    <w:semiHidden/>
    <w:unhideWhenUsed/>
    <w:rsid w:val="00572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189749">
      <w:bodyDiv w:val="1"/>
      <w:marLeft w:val="0"/>
      <w:marRight w:val="0"/>
      <w:marTop w:val="0"/>
      <w:marBottom w:val="0"/>
      <w:divBdr>
        <w:top w:val="none" w:sz="0" w:space="0" w:color="auto"/>
        <w:left w:val="none" w:sz="0" w:space="0" w:color="auto"/>
        <w:bottom w:val="none" w:sz="0" w:space="0" w:color="auto"/>
        <w:right w:val="none" w:sz="0" w:space="0" w:color="auto"/>
      </w:divBdr>
    </w:div>
    <w:div w:id="1148939295">
      <w:bodyDiv w:val="1"/>
      <w:marLeft w:val="0"/>
      <w:marRight w:val="0"/>
      <w:marTop w:val="0"/>
      <w:marBottom w:val="0"/>
      <w:divBdr>
        <w:top w:val="none" w:sz="0" w:space="0" w:color="auto"/>
        <w:left w:val="none" w:sz="0" w:space="0" w:color="auto"/>
        <w:bottom w:val="none" w:sz="0" w:space="0" w:color="auto"/>
        <w:right w:val="none" w:sz="0" w:space="0" w:color="auto"/>
      </w:divBdr>
    </w:div>
    <w:div w:id="1201016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egeringen.se/regeringens-politik/jamstalldhet/mal-for-jamstalldh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d843a36-c13a-44ec-a904-2f27cedc03a3">
      <UserInfo>
        <DisplayName>Katarina Duca</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FD41C541C5245A47A8342EAA43517" ma:contentTypeVersion="6" ma:contentTypeDescription="Create a new document." ma:contentTypeScope="" ma:versionID="4614a7eb172508ab97304d8ee89017dc">
  <xsd:schema xmlns:xsd="http://www.w3.org/2001/XMLSchema" xmlns:xs="http://www.w3.org/2001/XMLSchema" xmlns:p="http://schemas.microsoft.com/office/2006/metadata/properties" xmlns:ns2="ee998a05-4366-4e86-a1df-d5b916405a63" xmlns:ns3="3d843a36-c13a-44ec-a904-2f27cedc03a3" targetNamespace="http://schemas.microsoft.com/office/2006/metadata/properties" ma:root="true" ma:fieldsID="7d306828d10ceb22d7e25c1c58c9a5cf" ns2:_="" ns3:_="">
    <xsd:import namespace="ee998a05-4366-4e86-a1df-d5b916405a63"/>
    <xsd:import namespace="3d843a36-c13a-44ec-a904-2f27cedc03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98a05-4366-4e86-a1df-d5b916405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43a36-c13a-44ec-a904-2f27cedc03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AB4E4-C01C-4EC0-8930-70302019D47F}">
  <ds:schemaRefs>
    <ds:schemaRef ds:uri="http://purl.org/dc/dcmitype/"/>
    <ds:schemaRef ds:uri="http://purl.org/dc/terms/"/>
    <ds:schemaRef ds:uri="http://www.w3.org/XML/1998/namespace"/>
    <ds:schemaRef ds:uri="http://schemas.microsoft.com/office/2006/documentManagement/types"/>
    <ds:schemaRef ds:uri="http://purl.org/dc/elements/1.1/"/>
    <ds:schemaRef ds:uri="3d843a36-c13a-44ec-a904-2f27cedc03a3"/>
    <ds:schemaRef ds:uri="http://schemas.microsoft.com/office/infopath/2007/PartnerControls"/>
    <ds:schemaRef ds:uri="http://schemas.openxmlformats.org/package/2006/metadata/core-properties"/>
    <ds:schemaRef ds:uri="ee998a05-4366-4e86-a1df-d5b916405a63"/>
    <ds:schemaRef ds:uri="http://schemas.microsoft.com/office/2006/metadata/properties"/>
  </ds:schemaRefs>
</ds:datastoreItem>
</file>

<file path=customXml/itemProps2.xml><?xml version="1.0" encoding="utf-8"?>
<ds:datastoreItem xmlns:ds="http://schemas.openxmlformats.org/officeDocument/2006/customXml" ds:itemID="{86BC4ADA-7D66-418D-91C6-860B6A562DE6}">
  <ds:schemaRefs>
    <ds:schemaRef ds:uri="http://schemas.microsoft.com/sharepoint/v3/contenttype/forms"/>
  </ds:schemaRefs>
</ds:datastoreItem>
</file>

<file path=customXml/itemProps3.xml><?xml version="1.0" encoding="utf-8"?>
<ds:datastoreItem xmlns:ds="http://schemas.openxmlformats.org/officeDocument/2006/customXml" ds:itemID="{DBF221DB-3D1F-470C-897F-DAF25E906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98a05-4366-4e86-a1df-d5b916405a63"/>
    <ds:schemaRef ds:uri="3d843a36-c13a-44ec-a904-2f27cedc0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3700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Vilgot Claesson</dc:creator>
  <cp:keywords/>
  <dc:description/>
  <cp:lastModifiedBy>Katarina Duca</cp:lastModifiedBy>
  <cp:revision>2</cp:revision>
  <cp:lastPrinted>2017-03-17T10:03:00Z</cp:lastPrinted>
  <dcterms:created xsi:type="dcterms:W3CDTF">2020-08-25T11:25:00Z</dcterms:created>
  <dcterms:modified xsi:type="dcterms:W3CDTF">2020-08-25T11:25:00Z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0x0101005A9FD41C541C5245A47A8342EAA43517</vt:lpwstr>
  </property>
</Properties>
</file>