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6E2D9" w14:textId="65A94525" w:rsidR="0000743B" w:rsidRPr="00DB544B" w:rsidRDefault="0000743B" w:rsidP="0000743B">
      <w:pPr>
        <w:pStyle w:val="brdtext"/>
      </w:pPr>
      <w:bookmarkStart w:id="0" w:name="_GoBack"/>
      <w:bookmarkEnd w:id="0"/>
      <w:r w:rsidRPr="00DB544B">
        <w:t>O</w:t>
      </w:r>
      <w:r w:rsidR="002222BC" w:rsidRPr="00DB544B">
        <w:t>b</w:t>
      </w:r>
      <w:r w:rsidR="001631D6" w:rsidRPr="00DB544B">
        <w:t>servera att</w:t>
      </w:r>
      <w:r w:rsidRPr="00DB544B">
        <w:t xml:space="preserve"> </w:t>
      </w:r>
      <w:r w:rsidR="001631D6" w:rsidRPr="00DB544B">
        <w:t>h</w:t>
      </w:r>
      <w:r w:rsidRPr="00DB544B">
        <w:t xml:space="preserve">jälptexterna under varje kapitelrubrik ska tas bort innan dokumentet skickas in. </w:t>
      </w:r>
      <w:r w:rsidR="0006650E" w:rsidRPr="00DB544B">
        <w:t>Projektb</w:t>
      </w:r>
      <w:r w:rsidRPr="00DB544B">
        <w:t>eskrivningen får vara max</w:t>
      </w:r>
      <w:r w:rsidR="00022DDB" w:rsidRPr="00DB544B">
        <w:t xml:space="preserve">imalt </w:t>
      </w:r>
      <w:r w:rsidR="00C02D56" w:rsidRPr="00DB544B">
        <w:t>10</w:t>
      </w:r>
      <w:r w:rsidRPr="00DB544B">
        <w:t xml:space="preserve"> stående A4-sidor med enspaltig 12 punkters text. Beskrivningen ska följa nedanstående mall. </w:t>
      </w:r>
    </w:p>
    <w:p w14:paraId="53153942" w14:textId="77777777" w:rsidR="0006650E" w:rsidRPr="0006650E" w:rsidRDefault="0006650E" w:rsidP="0000743B">
      <w:pPr>
        <w:pStyle w:val="brdtext"/>
        <w:rPr>
          <w:color w:val="FF0000"/>
        </w:rPr>
      </w:pPr>
    </w:p>
    <w:p w14:paraId="5F1A065E" w14:textId="77777777" w:rsidR="0006650E" w:rsidRPr="0006650E" w:rsidRDefault="0006650E" w:rsidP="0006650E">
      <w:pPr>
        <w:pStyle w:val="Rubrik1"/>
        <w:keepNext w:val="0"/>
        <w:tabs>
          <w:tab w:val="left" w:pos="3261"/>
        </w:tabs>
        <w:spacing w:before="60" w:after="60"/>
        <w:rPr>
          <w:bCs w:val="0"/>
          <w:sz w:val="28"/>
          <w:szCs w:val="24"/>
        </w:rPr>
      </w:pPr>
      <w:r w:rsidRPr="0006650E">
        <w:rPr>
          <w:bCs w:val="0"/>
          <w:sz w:val="28"/>
          <w:szCs w:val="24"/>
        </w:rPr>
        <w:t>&lt;Projektets titel&gt;</w:t>
      </w:r>
    </w:p>
    <w:p w14:paraId="0FF98137" w14:textId="77777777" w:rsidR="0000743B" w:rsidRPr="0006650E" w:rsidRDefault="0000743B" w:rsidP="0000743B">
      <w:pPr>
        <w:pStyle w:val="brdtext"/>
        <w:rPr>
          <w:color w:val="FF0000"/>
          <w:sz w:val="20"/>
          <w:szCs w:val="20"/>
        </w:rPr>
      </w:pPr>
    </w:p>
    <w:p w14:paraId="71DEE169" w14:textId="77777777" w:rsidR="0000743B" w:rsidRPr="0006650E" w:rsidRDefault="0000743B" w:rsidP="0000743B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06650E">
        <w:rPr>
          <w:sz w:val="28"/>
          <w:szCs w:val="28"/>
        </w:rPr>
        <w:t xml:space="preserve">Sammanfattning </w:t>
      </w:r>
    </w:p>
    <w:p w14:paraId="1319F68D" w14:textId="7BA47EA1" w:rsidR="003E2BB5" w:rsidRPr="0006650E" w:rsidRDefault="0000743B" w:rsidP="0000743B">
      <w:pPr>
        <w:pStyle w:val="brdtext"/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003E2BB5" w:rsidRPr="0006650E">
        <w:rPr>
          <w:color w:val="FF0000"/>
        </w:rPr>
        <w:t xml:space="preserve">projektet med </w:t>
      </w:r>
      <w:r w:rsidR="00396B59" w:rsidRPr="0006650E">
        <w:rPr>
          <w:color w:val="FF0000"/>
        </w:rPr>
        <w:t>3–4</w:t>
      </w:r>
      <w:r w:rsidR="00090D3E" w:rsidRPr="0006650E">
        <w:rPr>
          <w:color w:val="FF0000"/>
        </w:rPr>
        <w:t xml:space="preserve"> meningar</w:t>
      </w:r>
      <w:r w:rsidR="003E2BB5" w:rsidRPr="0006650E">
        <w:rPr>
          <w:color w:val="FF0000"/>
        </w:rPr>
        <w:t>.</w:t>
      </w:r>
    </w:p>
    <w:p w14:paraId="2088743B" w14:textId="3F3EC461" w:rsidR="000045C9" w:rsidRPr="0006650E" w:rsidRDefault="00CD176D" w:rsidP="00BF180E">
      <w:pPr>
        <w:pStyle w:val="brdtext"/>
        <w:spacing w:after="60"/>
      </w:pPr>
      <w:r w:rsidRPr="0006650E">
        <w:rPr>
          <w:color w:val="FF0000"/>
        </w:rPr>
        <w:t>Dessa meningar kan komma att användas i pressmeddelanden om finansierade projekt. Inkludera därför inga känsliga uppgifter i denna beskrivning.</w:t>
      </w:r>
      <w:r w:rsidR="0078039F" w:rsidRPr="0006650E">
        <w:rPr>
          <w:color w:val="FF0000"/>
        </w:rPr>
        <w:t xml:space="preserve"> Projektet </w:t>
      </w:r>
      <w:r w:rsidR="0078039F" w:rsidRPr="007D4638">
        <w:rPr>
          <w:color w:val="FF0000"/>
        </w:rPr>
        <w:t>kommer att få ge ett separat godkännande innan en eventuell publicering.</w:t>
      </w:r>
      <w:r w:rsidR="0078039F" w:rsidRPr="0006650E">
        <w:rPr>
          <w:color w:val="FF0000"/>
        </w:rPr>
        <w:t xml:space="preserve"> </w:t>
      </w:r>
    </w:p>
    <w:p w14:paraId="0A12AE27" w14:textId="39218A19" w:rsidR="0000743B" w:rsidRPr="0006650E" w:rsidRDefault="0000743B" w:rsidP="0000743B">
      <w:pPr>
        <w:pStyle w:val="brdtext"/>
        <w:rPr>
          <w:lang w:val="sv"/>
        </w:rPr>
      </w:pPr>
    </w:p>
    <w:p w14:paraId="0938D908" w14:textId="58815C1D" w:rsidR="00927E59" w:rsidRPr="0006650E" w:rsidRDefault="1FDEA90A" w:rsidP="00927E59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3431E271">
        <w:rPr>
          <w:sz w:val="28"/>
          <w:szCs w:val="28"/>
        </w:rPr>
        <w:t xml:space="preserve">Projektets </w:t>
      </w:r>
      <w:r w:rsidR="69BA6B42" w:rsidRPr="3431E271">
        <w:rPr>
          <w:sz w:val="28"/>
          <w:szCs w:val="28"/>
        </w:rPr>
        <w:t xml:space="preserve">behovsområde och </w:t>
      </w:r>
      <w:r w:rsidR="155321A3" w:rsidRPr="3431E271">
        <w:rPr>
          <w:sz w:val="28"/>
          <w:szCs w:val="28"/>
        </w:rPr>
        <w:t>lösningsförslag</w:t>
      </w:r>
    </w:p>
    <w:p w14:paraId="76B658FD" w14:textId="6D4672BB" w:rsidR="00CD176D" w:rsidRPr="0006650E" w:rsidRDefault="1FDEA90A" w:rsidP="3431E271">
      <w:pPr>
        <w:pStyle w:val="brdtext"/>
        <w:numPr>
          <w:ilvl w:val="0"/>
          <w:numId w:val="21"/>
        </w:numPr>
        <w:spacing w:after="60"/>
        <w:rPr>
          <w:color w:val="FF0000"/>
        </w:rPr>
      </w:pPr>
      <w:r w:rsidRPr="3431E271">
        <w:rPr>
          <w:color w:val="FF0000"/>
        </w:rPr>
        <w:t>Beskriv tydligt vilket problem eller vilken utmaning ni adresserar</w:t>
      </w:r>
    </w:p>
    <w:p w14:paraId="6400D593" w14:textId="18F01251" w:rsidR="00CD176D" w:rsidRPr="00D86E25" w:rsidRDefault="7A196065" w:rsidP="00D86E25">
      <w:pPr>
        <w:pStyle w:val="brdtext"/>
        <w:numPr>
          <w:ilvl w:val="0"/>
          <w:numId w:val="21"/>
        </w:numPr>
        <w:spacing w:after="60"/>
        <w:rPr>
          <w:color w:val="FF0000"/>
        </w:rPr>
      </w:pPr>
      <w:r w:rsidRPr="007D4638">
        <w:rPr>
          <w:color w:val="FF0000"/>
        </w:rPr>
        <w:t>Beskriv</w:t>
      </w:r>
      <w:r w:rsidRPr="0BEA09DA">
        <w:rPr>
          <w:color w:val="FF0000"/>
        </w:rPr>
        <w:t xml:space="preserve"> bakgrunden till utmaningen </w:t>
      </w:r>
      <w:r w:rsidR="0D51479B" w:rsidRPr="0BEA09DA">
        <w:rPr>
          <w:color w:val="FF0000"/>
        </w:rPr>
        <w:t xml:space="preserve">samt </w:t>
      </w:r>
      <w:r w:rsidR="23B94ACA" w:rsidRPr="0BEA09DA">
        <w:rPr>
          <w:color w:val="FF0000"/>
        </w:rPr>
        <w:t>behovs</w:t>
      </w:r>
      <w:r w:rsidR="0D51479B" w:rsidRPr="0BEA09DA">
        <w:rPr>
          <w:color w:val="FF0000"/>
        </w:rPr>
        <w:t>omfattningen</w:t>
      </w:r>
      <w:r w:rsidR="1254653E" w:rsidRPr="0BEA09DA">
        <w:rPr>
          <w:color w:val="FF0000"/>
        </w:rPr>
        <w:t xml:space="preserve"> för att</w:t>
      </w:r>
      <w:r w:rsidR="0D51479B" w:rsidRPr="0BEA09DA">
        <w:rPr>
          <w:color w:val="FF0000"/>
        </w:rPr>
        <w:t xml:space="preserve"> ad</w:t>
      </w:r>
      <w:r w:rsidR="71785C8E" w:rsidRPr="0BEA09DA">
        <w:rPr>
          <w:color w:val="FF0000"/>
        </w:rPr>
        <w:t xml:space="preserve">ressera denna utmaning genom </w:t>
      </w:r>
      <w:r w:rsidR="0D51479B" w:rsidRPr="0BEA09DA">
        <w:rPr>
          <w:color w:val="FF0000"/>
        </w:rPr>
        <w:t>projekt</w:t>
      </w:r>
      <w:r w:rsidR="4F6D7943" w:rsidRPr="0BEA09DA">
        <w:rPr>
          <w:color w:val="FF0000"/>
        </w:rPr>
        <w:t>et</w:t>
      </w:r>
      <w:r w:rsidR="0D51479B" w:rsidRPr="0BEA09DA">
        <w:rPr>
          <w:color w:val="FF0000"/>
        </w:rPr>
        <w:t>.</w:t>
      </w:r>
    </w:p>
    <w:p w14:paraId="3D9A0BEC" w14:textId="65CED25A" w:rsidR="7A196065" w:rsidRDefault="7A196065" w:rsidP="0BEA09DA">
      <w:pPr>
        <w:pStyle w:val="brdtext"/>
        <w:numPr>
          <w:ilvl w:val="0"/>
          <w:numId w:val="21"/>
        </w:numPr>
        <w:spacing w:after="60"/>
        <w:rPr>
          <w:color w:val="FF0000"/>
        </w:rPr>
      </w:pPr>
      <w:r w:rsidRPr="0BEA09DA">
        <w:rPr>
          <w:color w:val="FF0000"/>
        </w:rPr>
        <w:t xml:space="preserve">Beskriv </w:t>
      </w:r>
      <w:r w:rsidR="2F1B8620" w:rsidRPr="0BEA09DA">
        <w:rPr>
          <w:color w:val="FF0000"/>
        </w:rPr>
        <w:t>projektets</w:t>
      </w:r>
      <w:r w:rsidRPr="0BEA09DA">
        <w:rPr>
          <w:color w:val="FF0000"/>
        </w:rPr>
        <w:t xml:space="preserve"> </w:t>
      </w:r>
      <w:r w:rsidR="5E48405D" w:rsidRPr="0BEA09DA">
        <w:rPr>
          <w:color w:val="FF0000"/>
        </w:rPr>
        <w:t>l</w:t>
      </w:r>
      <w:r w:rsidR="4BC7FFC7" w:rsidRPr="0BEA09DA">
        <w:rPr>
          <w:color w:val="FF0000"/>
        </w:rPr>
        <w:t xml:space="preserve">ösningsförslag </w:t>
      </w:r>
      <w:r w:rsidR="473D86A8" w:rsidRPr="0BEA09DA">
        <w:rPr>
          <w:color w:val="FF0000"/>
        </w:rPr>
        <w:t>och dess nyhetsvärde</w:t>
      </w:r>
      <w:r w:rsidR="04A83AD7" w:rsidRPr="0BEA09DA">
        <w:rPr>
          <w:color w:val="FF0000"/>
        </w:rPr>
        <w:t xml:space="preserve"> i nationell och internationell kontext</w:t>
      </w:r>
      <w:r w:rsidR="7D1E5C68" w:rsidRPr="0BEA09DA">
        <w:rPr>
          <w:color w:val="FF0000"/>
        </w:rPr>
        <w:t xml:space="preserve">, samt </w:t>
      </w:r>
      <w:r w:rsidR="0F3A2471" w:rsidRPr="0BEA09DA">
        <w:rPr>
          <w:color w:val="FF0000"/>
        </w:rPr>
        <w:t>v</w:t>
      </w:r>
      <w:r w:rsidR="7D1E5C68" w:rsidRPr="0BEA09DA">
        <w:rPr>
          <w:color w:val="FF0000"/>
        </w:rPr>
        <w:t xml:space="preserve">ilket </w:t>
      </w:r>
      <w:r w:rsidR="1C688C1A" w:rsidRPr="0BEA09DA">
        <w:rPr>
          <w:color w:val="FF0000"/>
        </w:rPr>
        <w:t>utvecklings</w:t>
      </w:r>
      <w:r w:rsidR="7D1E5C68" w:rsidRPr="0BEA09DA">
        <w:rPr>
          <w:color w:val="FF0000"/>
        </w:rPr>
        <w:t>läge lösning</w:t>
      </w:r>
      <w:r w:rsidR="0A82E06B" w:rsidRPr="0BEA09DA">
        <w:rPr>
          <w:color w:val="FF0000"/>
        </w:rPr>
        <w:t>en</w:t>
      </w:r>
      <w:r w:rsidR="7D1E5C68" w:rsidRPr="0BEA09DA">
        <w:rPr>
          <w:color w:val="FF0000"/>
        </w:rPr>
        <w:t xml:space="preserve"> </w:t>
      </w:r>
      <w:r w:rsidR="19B4154B" w:rsidRPr="0BEA09DA">
        <w:rPr>
          <w:color w:val="FF0000"/>
        </w:rPr>
        <w:t xml:space="preserve">förväntas uppnå </w:t>
      </w:r>
      <w:r w:rsidR="7D1E5C68" w:rsidRPr="0BEA09DA">
        <w:rPr>
          <w:color w:val="FF0000"/>
        </w:rPr>
        <w:t>vid slutet av detta projekt.</w:t>
      </w:r>
    </w:p>
    <w:p w14:paraId="5A9335B8" w14:textId="09D8092A" w:rsidR="00867307" w:rsidRPr="0006650E" w:rsidRDefault="00970842" w:rsidP="3431E271">
      <w:pPr>
        <w:pStyle w:val="brdtext"/>
        <w:numPr>
          <w:ilvl w:val="0"/>
          <w:numId w:val="21"/>
        </w:numPr>
        <w:spacing w:after="60"/>
        <w:rPr>
          <w:color w:val="FF0000"/>
        </w:rPr>
      </w:pPr>
      <w:r w:rsidRPr="742385C3">
        <w:rPr>
          <w:color w:val="FF0000"/>
        </w:rPr>
        <w:t xml:space="preserve">Beskriv hur er lösning bidrar till </w:t>
      </w:r>
      <w:r w:rsidR="00297DCB" w:rsidRPr="742385C3">
        <w:rPr>
          <w:color w:val="FF0000"/>
        </w:rPr>
        <w:t xml:space="preserve">ökad </w:t>
      </w:r>
      <w:r w:rsidR="5C7F10CD" w:rsidRPr="41F25799">
        <w:rPr>
          <w:color w:val="FF0000"/>
        </w:rPr>
        <w:t xml:space="preserve">internationell </w:t>
      </w:r>
      <w:r w:rsidR="00297DCB" w:rsidRPr="742385C3">
        <w:rPr>
          <w:color w:val="FF0000"/>
        </w:rPr>
        <w:t>konkurrenskraft hos den svenska industrin</w:t>
      </w:r>
      <w:r w:rsidR="00E86BEC">
        <w:rPr>
          <w:color w:val="FF0000"/>
        </w:rPr>
        <w:t>.</w:t>
      </w:r>
    </w:p>
    <w:p w14:paraId="7AA73BA6" w14:textId="11921A0A" w:rsidR="00CB7D70" w:rsidRPr="0006650E" w:rsidRDefault="2B5C9475" w:rsidP="3431E271">
      <w:pPr>
        <w:pStyle w:val="brdtext"/>
        <w:numPr>
          <w:ilvl w:val="0"/>
          <w:numId w:val="21"/>
        </w:numPr>
        <w:spacing w:after="60"/>
        <w:rPr>
          <w:color w:val="FF0000"/>
        </w:rPr>
      </w:pPr>
      <w:r w:rsidRPr="007D4638">
        <w:rPr>
          <w:color w:val="FF0000"/>
        </w:rPr>
        <w:t>Beskriv</w:t>
      </w:r>
      <w:r w:rsidR="00BF180E" w:rsidRPr="007D4638">
        <w:rPr>
          <w:color w:val="FF0000"/>
        </w:rPr>
        <w:t xml:space="preserve"> hur er lösning koppla</w:t>
      </w:r>
      <w:r w:rsidR="00432DF0" w:rsidRPr="007D4638">
        <w:rPr>
          <w:color w:val="FF0000"/>
        </w:rPr>
        <w:t>r</w:t>
      </w:r>
      <w:r w:rsidR="00BF180E" w:rsidRPr="007D4638">
        <w:rPr>
          <w:color w:val="FF0000"/>
        </w:rPr>
        <w:t xml:space="preserve"> till regeringens samverkansprogram</w:t>
      </w:r>
      <w:r w:rsidR="00BF180E" w:rsidRPr="0006650E">
        <w:rPr>
          <w:color w:val="FF0000"/>
        </w:rPr>
        <w:t xml:space="preserve"> ”Näringslivets klimatomställning” eller ”Näringslivets digitala strukturomvandling”.</w:t>
      </w:r>
    </w:p>
    <w:p w14:paraId="09EE3A8E" w14:textId="77777777" w:rsidR="0000743B" w:rsidRPr="0006650E" w:rsidRDefault="0000743B" w:rsidP="0000743B">
      <w:pPr>
        <w:pStyle w:val="brdtext"/>
        <w:spacing w:after="60"/>
      </w:pPr>
    </w:p>
    <w:p w14:paraId="13490918" w14:textId="37530E85" w:rsidR="0000743B" w:rsidRPr="0006650E" w:rsidRDefault="0006502E" w:rsidP="0000743B">
      <w:pPr>
        <w:pStyle w:val="Rubrik1"/>
        <w:keepNext w:val="0"/>
        <w:spacing w:before="120" w:after="60"/>
        <w:ind w:left="431" w:hanging="431"/>
        <w:rPr>
          <w:sz w:val="28"/>
          <w:szCs w:val="28"/>
        </w:rPr>
      </w:pPr>
      <w:r w:rsidRPr="0006650E">
        <w:rPr>
          <w:sz w:val="28"/>
          <w:szCs w:val="28"/>
        </w:rPr>
        <w:t>Projektets mål</w:t>
      </w:r>
      <w:r w:rsidR="504933B1" w:rsidRPr="0BEA09DA">
        <w:rPr>
          <w:sz w:val="28"/>
          <w:szCs w:val="28"/>
        </w:rPr>
        <w:t xml:space="preserve"> och potential</w:t>
      </w:r>
    </w:p>
    <w:p w14:paraId="45DF5AAC" w14:textId="690C8518" w:rsidR="009F6775" w:rsidRPr="0006650E" w:rsidRDefault="47327831" w:rsidP="0BEA09DA">
      <w:pPr>
        <w:pStyle w:val="brdtext"/>
        <w:numPr>
          <w:ilvl w:val="0"/>
          <w:numId w:val="20"/>
        </w:numPr>
        <w:spacing w:after="60"/>
        <w:rPr>
          <w:color w:val="FF0000"/>
        </w:rPr>
      </w:pPr>
      <w:r w:rsidRPr="0BEA09DA">
        <w:rPr>
          <w:color w:val="FF0000"/>
        </w:rPr>
        <w:t xml:space="preserve">Beskriv projektets </w:t>
      </w:r>
      <w:r w:rsidR="7F10270F" w:rsidRPr="0BEA09DA">
        <w:rPr>
          <w:color w:val="FF0000"/>
        </w:rPr>
        <w:t xml:space="preserve">avsedda resultat och </w:t>
      </w:r>
      <w:r w:rsidRPr="0BEA09DA">
        <w:rPr>
          <w:color w:val="FF0000"/>
        </w:rPr>
        <w:t xml:space="preserve">mål </w:t>
      </w:r>
      <w:r w:rsidR="4BC8E042" w:rsidRPr="0BEA09DA">
        <w:rPr>
          <w:color w:val="FF0000"/>
        </w:rPr>
        <w:t>samt vilken förändring lösningen ska leda till</w:t>
      </w:r>
      <w:r w:rsidR="2558B23F" w:rsidRPr="0BEA09DA">
        <w:rPr>
          <w:color w:val="FF0000"/>
        </w:rPr>
        <w:t xml:space="preserve"> vid slutet av detta projekt.</w:t>
      </w:r>
    </w:p>
    <w:p w14:paraId="082C2AE4" w14:textId="5300DCFC" w:rsidR="009F6775" w:rsidRPr="00161017" w:rsidRDefault="49FB1F17" w:rsidP="00161017">
      <w:pPr>
        <w:pStyle w:val="brdtext"/>
        <w:numPr>
          <w:ilvl w:val="0"/>
          <w:numId w:val="20"/>
        </w:numPr>
        <w:spacing w:after="60"/>
        <w:rPr>
          <w:color w:val="FF0000"/>
        </w:rPr>
      </w:pPr>
      <w:r w:rsidRPr="00145B49">
        <w:rPr>
          <w:color w:val="FF0000"/>
        </w:rPr>
        <w:t>B</w:t>
      </w:r>
      <w:r w:rsidRPr="0BEA09DA">
        <w:rPr>
          <w:color w:val="FF0000"/>
        </w:rPr>
        <w:t xml:space="preserve">eskriv vägen från projektets resultat till effekt (valfritt antal steg). Med effekt avses förverkligandet av den förändring som återgivits ovan. </w:t>
      </w:r>
    </w:p>
    <w:p w14:paraId="0DD7AC2F" w14:textId="29E2E7B3" w:rsidR="009F6775" w:rsidRPr="00D62B41" w:rsidRDefault="0006502E" w:rsidP="00161017">
      <w:pPr>
        <w:pStyle w:val="brdtext"/>
        <w:numPr>
          <w:ilvl w:val="0"/>
          <w:numId w:val="20"/>
        </w:numPr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00D23641" w:rsidRPr="0006650E">
        <w:rPr>
          <w:color w:val="FF0000"/>
        </w:rPr>
        <w:t xml:space="preserve">vilken skillnad </w:t>
      </w:r>
      <w:r w:rsidR="605FDDC2" w:rsidRPr="0BEA09DA">
        <w:rPr>
          <w:color w:val="FF0000"/>
        </w:rPr>
        <w:t xml:space="preserve">och industrinytta </w:t>
      </w:r>
      <w:r w:rsidR="00D23641" w:rsidRPr="0006650E">
        <w:rPr>
          <w:color w:val="FF0000"/>
        </w:rPr>
        <w:t>projektet kommer ha gjort</w:t>
      </w:r>
      <w:r w:rsidRPr="0006650E">
        <w:rPr>
          <w:color w:val="FF0000"/>
        </w:rPr>
        <w:t xml:space="preserve"> vid projektets slut</w:t>
      </w:r>
      <w:r w:rsidR="003257AD">
        <w:rPr>
          <w:color w:val="FF0000"/>
        </w:rPr>
        <w:t>.</w:t>
      </w:r>
    </w:p>
    <w:p w14:paraId="4DD814A1" w14:textId="122D81AB" w:rsidR="0F5C0F3D" w:rsidRDefault="0F5C0F3D" w:rsidP="3431E271">
      <w:pPr>
        <w:pStyle w:val="brdtext"/>
        <w:numPr>
          <w:ilvl w:val="0"/>
          <w:numId w:val="20"/>
        </w:numPr>
        <w:spacing w:after="60"/>
        <w:rPr>
          <w:color w:val="FF0000"/>
        </w:rPr>
      </w:pPr>
      <w:r w:rsidRPr="0BEA09DA">
        <w:rPr>
          <w:color w:val="FF0000"/>
          <w:lang w:val="sv"/>
        </w:rPr>
        <w:t>Beskriv projektets potential att utveckla kompetens och nätverk som kan omvandlas till samhällsnytta och/eller affärsnytta.</w:t>
      </w:r>
    </w:p>
    <w:p w14:paraId="0BA95350" w14:textId="05977CEF" w:rsidR="1A681957" w:rsidRDefault="1A681957" w:rsidP="00161017">
      <w:pPr>
        <w:pStyle w:val="brdtext"/>
        <w:numPr>
          <w:ilvl w:val="0"/>
          <w:numId w:val="20"/>
        </w:numPr>
        <w:spacing w:after="60"/>
        <w:rPr>
          <w:color w:val="FF0000"/>
        </w:rPr>
      </w:pPr>
      <w:r w:rsidRPr="0BEA09DA">
        <w:rPr>
          <w:color w:val="FF0000"/>
        </w:rPr>
        <w:t>Beskriv hur projektets resultat kommer att bidra till regeringens samverkansprogram ”Näringslivets klimatomställning” eller ”Näringslivets digitala strukturomvandling”</w:t>
      </w:r>
      <w:r w:rsidR="007B1F53">
        <w:rPr>
          <w:color w:val="FF0000"/>
        </w:rPr>
        <w:t>.</w:t>
      </w:r>
    </w:p>
    <w:p w14:paraId="5148F2C6" w14:textId="77777777" w:rsidR="0000743B" w:rsidRPr="0006650E" w:rsidRDefault="0000743B" w:rsidP="0000743B">
      <w:pPr>
        <w:pStyle w:val="brdtext"/>
        <w:spacing w:after="60"/>
      </w:pPr>
    </w:p>
    <w:p w14:paraId="72099D57" w14:textId="77777777" w:rsidR="00E4788E" w:rsidRDefault="00E4788E" w:rsidP="0000743B">
      <w:pPr>
        <w:pStyle w:val="Rubrik1"/>
        <w:rPr>
          <w:sz w:val="28"/>
        </w:rPr>
      </w:pPr>
    </w:p>
    <w:p w14:paraId="7696869E" w14:textId="3279499B" w:rsidR="0000743B" w:rsidRPr="0006650E" w:rsidRDefault="00946B0D" w:rsidP="0000743B">
      <w:pPr>
        <w:pStyle w:val="Rubrik1"/>
        <w:rPr>
          <w:sz w:val="28"/>
        </w:rPr>
      </w:pPr>
      <w:r w:rsidRPr="0006650E">
        <w:rPr>
          <w:sz w:val="28"/>
        </w:rPr>
        <w:t>Projektparter</w:t>
      </w:r>
    </w:p>
    <w:p w14:paraId="323F36FB" w14:textId="5A53910C" w:rsidR="00946B0D" w:rsidRPr="0006650E" w:rsidRDefault="00946B0D" w:rsidP="3431E271">
      <w:pPr>
        <w:pStyle w:val="brdtext"/>
        <w:numPr>
          <w:ilvl w:val="0"/>
          <w:numId w:val="19"/>
        </w:numPr>
        <w:spacing w:after="60"/>
        <w:rPr>
          <w:color w:val="FF0000"/>
        </w:rPr>
      </w:pPr>
      <w:r w:rsidRPr="0006650E">
        <w:rPr>
          <w:color w:val="FF0000"/>
        </w:rPr>
        <w:t xml:space="preserve">Presentera kort </w:t>
      </w:r>
      <w:r w:rsidR="009F6775" w:rsidRPr="0006650E">
        <w:rPr>
          <w:color w:val="FF0000"/>
        </w:rPr>
        <w:t>projektets</w:t>
      </w:r>
      <w:r w:rsidRPr="0006650E">
        <w:rPr>
          <w:color w:val="FF0000"/>
        </w:rPr>
        <w:t xml:space="preserve"> parter samt deras respektive engagemang, kompetens </w:t>
      </w:r>
      <w:r w:rsidR="0041189D" w:rsidRPr="0006650E">
        <w:rPr>
          <w:color w:val="FF0000"/>
        </w:rPr>
        <w:t xml:space="preserve">kring standardisering </w:t>
      </w:r>
      <w:r w:rsidRPr="0006650E">
        <w:rPr>
          <w:color w:val="FF0000"/>
        </w:rPr>
        <w:t>och roll</w:t>
      </w:r>
      <w:r w:rsidR="0041189D" w:rsidRPr="0006650E">
        <w:rPr>
          <w:color w:val="FF0000"/>
        </w:rPr>
        <w:t xml:space="preserve"> i projektet</w:t>
      </w:r>
      <w:r w:rsidRPr="0006650E">
        <w:rPr>
          <w:color w:val="FF0000"/>
        </w:rPr>
        <w:t>.</w:t>
      </w:r>
    </w:p>
    <w:p w14:paraId="07B762CC" w14:textId="2A5094B5" w:rsidR="0000743B" w:rsidRPr="0006650E" w:rsidRDefault="0000743B" w:rsidP="3431E271">
      <w:pPr>
        <w:pStyle w:val="brdtext"/>
        <w:numPr>
          <w:ilvl w:val="0"/>
          <w:numId w:val="19"/>
        </w:numPr>
        <w:spacing w:after="60"/>
        <w:rPr>
          <w:color w:val="FF0000"/>
        </w:rPr>
      </w:pPr>
      <w:r w:rsidRPr="742385C3">
        <w:rPr>
          <w:color w:val="FF0000"/>
        </w:rPr>
        <w:t xml:space="preserve">Beskriv hur </w:t>
      </w:r>
      <w:r w:rsidR="00946B0D" w:rsidRPr="742385C3">
        <w:rPr>
          <w:color w:val="FF0000"/>
        </w:rPr>
        <w:t>projektet</w:t>
      </w:r>
      <w:r w:rsidRPr="742385C3">
        <w:rPr>
          <w:color w:val="FF0000"/>
        </w:rPr>
        <w:t xml:space="preserve"> leds och är organisera</w:t>
      </w:r>
      <w:r w:rsidR="17861DC8" w:rsidRPr="742385C3">
        <w:rPr>
          <w:color w:val="FF0000"/>
        </w:rPr>
        <w:t>t</w:t>
      </w:r>
      <w:r w:rsidRPr="742385C3">
        <w:rPr>
          <w:color w:val="FF0000"/>
        </w:rPr>
        <w:t>.</w:t>
      </w:r>
    </w:p>
    <w:p w14:paraId="663011EA" w14:textId="260E4CA9" w:rsidR="00946B0D" w:rsidRPr="0006650E" w:rsidRDefault="00946B0D" w:rsidP="3431E271">
      <w:pPr>
        <w:pStyle w:val="brdtext"/>
        <w:numPr>
          <w:ilvl w:val="0"/>
          <w:numId w:val="19"/>
        </w:numPr>
        <w:spacing w:after="60"/>
        <w:rPr>
          <w:color w:val="FF0000"/>
        </w:rPr>
      </w:pPr>
      <w:r w:rsidRPr="0006650E">
        <w:rPr>
          <w:color w:val="FF0000"/>
        </w:rPr>
        <w:t xml:space="preserve">Beskriv projektparternas förutsättningar att utveckla </w:t>
      </w:r>
      <w:r w:rsidR="48E86593" w:rsidRPr="3431E271">
        <w:rPr>
          <w:color w:val="FF0000"/>
        </w:rPr>
        <w:t xml:space="preserve">och implementera </w:t>
      </w:r>
      <w:r w:rsidRPr="0006650E">
        <w:rPr>
          <w:color w:val="FF0000"/>
        </w:rPr>
        <w:t>lösningarna, inklusive projektledarens kompetens och förmåga att leda projektet</w:t>
      </w:r>
      <w:r w:rsidR="00402219" w:rsidRPr="0006650E">
        <w:rPr>
          <w:color w:val="FF0000"/>
        </w:rPr>
        <w:t>.</w:t>
      </w:r>
    </w:p>
    <w:p w14:paraId="5146565E" w14:textId="5908498C" w:rsidR="1484299C" w:rsidRDefault="1484299C" w:rsidP="3431E271">
      <w:pPr>
        <w:pStyle w:val="brdtext"/>
        <w:numPr>
          <w:ilvl w:val="0"/>
          <w:numId w:val="19"/>
        </w:numPr>
        <w:spacing w:after="60"/>
        <w:rPr>
          <w:color w:val="FF0000"/>
        </w:rPr>
      </w:pPr>
      <w:r w:rsidRPr="3431E271">
        <w:rPr>
          <w:color w:val="FF0000"/>
        </w:rPr>
        <w:t>Beskriv</w:t>
      </w:r>
      <w:r w:rsidR="570B6C16" w:rsidRPr="3431E271">
        <w:rPr>
          <w:color w:val="FF0000"/>
        </w:rPr>
        <w:t xml:space="preserve"> projektets </w:t>
      </w:r>
      <w:r w:rsidR="0256D9DB" w:rsidRPr="3431E271">
        <w:rPr>
          <w:color w:val="FF0000"/>
        </w:rPr>
        <w:t xml:space="preserve">nätverk och </w:t>
      </w:r>
      <w:r w:rsidR="570B6C16" w:rsidRPr="3431E271">
        <w:rPr>
          <w:color w:val="FF0000"/>
        </w:rPr>
        <w:t>förmåga att sprida projektresultaten</w:t>
      </w:r>
      <w:r w:rsidR="00754A87">
        <w:rPr>
          <w:color w:val="FF0000"/>
        </w:rPr>
        <w:t>.</w:t>
      </w:r>
    </w:p>
    <w:p w14:paraId="51712D80" w14:textId="77777777" w:rsidR="00867307" w:rsidRPr="0006650E" w:rsidRDefault="00867307" w:rsidP="3431E271">
      <w:pPr>
        <w:pStyle w:val="brdtext"/>
        <w:numPr>
          <w:ilvl w:val="0"/>
          <w:numId w:val="19"/>
        </w:numPr>
        <w:spacing w:after="60"/>
        <w:rPr>
          <w:color w:val="FF0000"/>
        </w:rPr>
      </w:pPr>
      <w:r w:rsidRPr="0006650E">
        <w:rPr>
          <w:color w:val="FF0000"/>
        </w:rPr>
        <w:t>Beskriv hur projektteamet är sammansatt med avseende på könsfördelning, inklusive engagemang och inflytande.</w:t>
      </w:r>
    </w:p>
    <w:p w14:paraId="3072008C" w14:textId="77777777" w:rsidR="001E66D5" w:rsidRPr="0006650E" w:rsidRDefault="001E66D5" w:rsidP="001E66D5">
      <w:pPr>
        <w:rPr>
          <w:b/>
        </w:rPr>
      </w:pPr>
    </w:p>
    <w:p w14:paraId="70B60128" w14:textId="79BF1662" w:rsidR="0000743B" w:rsidRPr="0006650E" w:rsidRDefault="00946B0D" w:rsidP="0000743B">
      <w:pPr>
        <w:pStyle w:val="Rubrik1"/>
        <w:spacing w:before="120" w:after="60"/>
        <w:ind w:left="431" w:hanging="431"/>
        <w:rPr>
          <w:sz w:val="28"/>
          <w:szCs w:val="28"/>
        </w:rPr>
      </w:pPr>
      <w:r w:rsidRPr="0006650E">
        <w:rPr>
          <w:sz w:val="28"/>
          <w:szCs w:val="28"/>
        </w:rPr>
        <w:t>Projektets</w:t>
      </w:r>
      <w:r w:rsidR="0000743B" w:rsidRPr="0006650E">
        <w:rPr>
          <w:sz w:val="28"/>
          <w:szCs w:val="28"/>
        </w:rPr>
        <w:t xml:space="preserve"> genomförande</w:t>
      </w:r>
    </w:p>
    <w:p w14:paraId="43966E96" w14:textId="1AF29CA0" w:rsidR="0006502E" w:rsidRPr="0006650E" w:rsidRDefault="0000743B" w:rsidP="3431E271">
      <w:pPr>
        <w:pStyle w:val="brdtext"/>
        <w:numPr>
          <w:ilvl w:val="0"/>
          <w:numId w:val="18"/>
        </w:numPr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0006502E" w:rsidRPr="0006650E">
        <w:rPr>
          <w:color w:val="FF0000"/>
        </w:rPr>
        <w:t>projektets</w:t>
      </w:r>
      <w:r w:rsidRPr="0006650E">
        <w:rPr>
          <w:color w:val="FF0000"/>
        </w:rPr>
        <w:t xml:space="preserve"> </w:t>
      </w:r>
      <w:r w:rsidR="49DEAECD" w:rsidRPr="58E33D7D">
        <w:rPr>
          <w:color w:val="FF0000"/>
        </w:rPr>
        <w:t>angreppsätt</w:t>
      </w:r>
      <w:r w:rsidR="7A0BBE38" w:rsidRPr="58E33D7D">
        <w:rPr>
          <w:color w:val="FF0000"/>
        </w:rPr>
        <w:t>, milstolpar</w:t>
      </w:r>
      <w:r w:rsidRPr="0006650E">
        <w:rPr>
          <w:color w:val="FF0000"/>
        </w:rPr>
        <w:t>, aktiviteter</w:t>
      </w:r>
      <w:r w:rsidR="00B53DEF" w:rsidRPr="0006650E">
        <w:rPr>
          <w:color w:val="FF0000"/>
        </w:rPr>
        <w:t>, arbetspaket</w:t>
      </w:r>
      <w:r w:rsidRPr="0006650E">
        <w:rPr>
          <w:color w:val="FF0000"/>
        </w:rPr>
        <w:t xml:space="preserve"> och </w:t>
      </w:r>
      <w:r w:rsidR="00927E59" w:rsidRPr="0006650E">
        <w:rPr>
          <w:color w:val="FF0000"/>
        </w:rPr>
        <w:t>tid</w:t>
      </w:r>
      <w:r w:rsidRPr="0006650E">
        <w:rPr>
          <w:color w:val="FF0000"/>
        </w:rPr>
        <w:t>plan samt användning av resurser i form av kunskap, kompetens och utrustning.</w:t>
      </w:r>
    </w:p>
    <w:p w14:paraId="64588E2E" w14:textId="7E6DF033" w:rsidR="00B11964" w:rsidRPr="0006650E" w:rsidRDefault="00B11964" w:rsidP="3431E271">
      <w:pPr>
        <w:pStyle w:val="brdtext"/>
        <w:numPr>
          <w:ilvl w:val="0"/>
          <w:numId w:val="18"/>
        </w:numPr>
        <w:spacing w:after="60"/>
        <w:rPr>
          <w:color w:val="FF0000"/>
        </w:rPr>
      </w:pPr>
      <w:r w:rsidRPr="0006650E">
        <w:rPr>
          <w:color w:val="FF0000"/>
        </w:rPr>
        <w:t xml:space="preserve">Beskriv </w:t>
      </w:r>
      <w:r w:rsidR="2AB4F139" w:rsidRPr="58E33D7D">
        <w:rPr>
          <w:color w:val="FF0000"/>
        </w:rPr>
        <w:t>parter</w:t>
      </w:r>
      <w:r w:rsidR="26E00E26" w:rsidRPr="58E33D7D">
        <w:rPr>
          <w:color w:val="FF0000"/>
        </w:rPr>
        <w:t>nas bidrag</w:t>
      </w:r>
      <w:r w:rsidRPr="0006650E">
        <w:rPr>
          <w:color w:val="FF0000"/>
        </w:rPr>
        <w:t xml:space="preserve"> i respektive </w:t>
      </w:r>
      <w:r w:rsidR="00D635B1" w:rsidRPr="0006650E">
        <w:rPr>
          <w:color w:val="FF0000"/>
        </w:rPr>
        <w:t>aktivitet och arbetspaket.</w:t>
      </w:r>
    </w:p>
    <w:p w14:paraId="3991A4A2" w14:textId="57AB335F" w:rsidR="0000743B" w:rsidRPr="0006650E" w:rsidRDefault="00197071" w:rsidP="3431E271">
      <w:pPr>
        <w:pStyle w:val="brdtext"/>
        <w:numPr>
          <w:ilvl w:val="0"/>
          <w:numId w:val="18"/>
        </w:numPr>
        <w:spacing w:after="60"/>
        <w:rPr>
          <w:color w:val="FF0000"/>
        </w:rPr>
      </w:pPr>
      <w:r w:rsidRPr="0006650E">
        <w:rPr>
          <w:color w:val="FF0000"/>
        </w:rPr>
        <w:t>Om ni har aktiviteter för att</w:t>
      </w:r>
      <w:r w:rsidR="0000743B" w:rsidRPr="0006650E">
        <w:rPr>
          <w:color w:val="FF0000"/>
        </w:rPr>
        <w:t xml:space="preserve"> </w:t>
      </w:r>
      <w:r w:rsidR="005A3CC7" w:rsidRPr="0006650E">
        <w:rPr>
          <w:color w:val="FF0000"/>
        </w:rPr>
        <w:t xml:space="preserve">sprida, nyttiggöra </w:t>
      </w:r>
      <w:r w:rsidR="004D0AB9" w:rsidRPr="0006650E">
        <w:rPr>
          <w:color w:val="FF0000"/>
        </w:rPr>
        <w:t xml:space="preserve">eller </w:t>
      </w:r>
      <w:r w:rsidR="00830A78" w:rsidRPr="0006650E">
        <w:rPr>
          <w:color w:val="FF0000"/>
        </w:rPr>
        <w:t xml:space="preserve">har </w:t>
      </w:r>
      <w:r w:rsidR="004D0AB9" w:rsidRPr="0006650E">
        <w:rPr>
          <w:color w:val="FF0000"/>
        </w:rPr>
        <w:t>planer för att</w:t>
      </w:r>
      <w:r w:rsidR="005A3CC7" w:rsidRPr="0006650E">
        <w:rPr>
          <w:color w:val="FF0000"/>
        </w:rPr>
        <w:t xml:space="preserve"> vidareutveckla </w:t>
      </w:r>
      <w:r w:rsidR="00BD38E1" w:rsidRPr="0006650E">
        <w:rPr>
          <w:color w:val="FF0000"/>
        </w:rPr>
        <w:t xml:space="preserve">de kunskaper som genereras i projektet </w:t>
      </w:r>
      <w:r w:rsidR="0000743B" w:rsidRPr="0006650E">
        <w:rPr>
          <w:color w:val="FF0000"/>
        </w:rPr>
        <w:t xml:space="preserve">ska ni beskriva </w:t>
      </w:r>
      <w:r w:rsidR="004D0AB9" w:rsidRPr="0006650E">
        <w:rPr>
          <w:color w:val="FF0000"/>
        </w:rPr>
        <w:t xml:space="preserve">det </w:t>
      </w:r>
      <w:r w:rsidR="0000743B" w:rsidRPr="0006650E">
        <w:rPr>
          <w:color w:val="FF0000"/>
        </w:rPr>
        <w:t>här</w:t>
      </w:r>
      <w:r w:rsidR="004D0AB9" w:rsidRPr="0006650E">
        <w:rPr>
          <w:color w:val="FF0000"/>
        </w:rPr>
        <w:t>.</w:t>
      </w:r>
    </w:p>
    <w:p w14:paraId="2365A615" w14:textId="77777777" w:rsidR="0000743B" w:rsidRPr="0006650E" w:rsidRDefault="0000743B" w:rsidP="0000743B">
      <w:pPr>
        <w:pStyle w:val="brdtext"/>
        <w:spacing w:after="60"/>
      </w:pPr>
    </w:p>
    <w:p w14:paraId="0DA13532" w14:textId="6FA4C8DF" w:rsidR="0000743B" w:rsidRPr="0006650E" w:rsidRDefault="00946B0D" w:rsidP="0000743B">
      <w:pPr>
        <w:pStyle w:val="Rubrik1"/>
        <w:spacing w:before="120" w:after="60"/>
        <w:ind w:left="431" w:hanging="431"/>
        <w:rPr>
          <w:sz w:val="28"/>
          <w:szCs w:val="28"/>
        </w:rPr>
      </w:pPr>
      <w:r w:rsidRPr="0006650E">
        <w:rPr>
          <w:sz w:val="28"/>
          <w:szCs w:val="28"/>
        </w:rPr>
        <w:t>Projektets</w:t>
      </w:r>
      <w:r w:rsidR="0000743B" w:rsidRPr="0006650E">
        <w:rPr>
          <w:sz w:val="28"/>
          <w:szCs w:val="28"/>
        </w:rPr>
        <w:t xml:space="preserve"> kostnader och finansiering</w:t>
      </w:r>
    </w:p>
    <w:p w14:paraId="7BD8419F" w14:textId="32095DD6" w:rsidR="009F6775" w:rsidRPr="0006650E" w:rsidRDefault="0000743B" w:rsidP="3431E271">
      <w:pPr>
        <w:pStyle w:val="brdtext"/>
        <w:numPr>
          <w:ilvl w:val="0"/>
          <w:numId w:val="17"/>
        </w:numPr>
        <w:spacing w:after="60"/>
        <w:rPr>
          <w:color w:val="FF0000"/>
        </w:rPr>
      </w:pPr>
      <w:r w:rsidRPr="0006650E">
        <w:rPr>
          <w:color w:val="FF0000"/>
        </w:rPr>
        <w:t xml:space="preserve">Redogör för relevanta kostnadsslag och hur de är fördelade på de olika projektparterna. </w:t>
      </w:r>
    </w:p>
    <w:p w14:paraId="3B09BD1A" w14:textId="2364F223" w:rsidR="009F6775" w:rsidRPr="0006650E" w:rsidRDefault="0000743B" w:rsidP="3431E271">
      <w:pPr>
        <w:pStyle w:val="brdtext"/>
        <w:numPr>
          <w:ilvl w:val="0"/>
          <w:numId w:val="17"/>
        </w:numPr>
        <w:spacing w:after="60"/>
        <w:rPr>
          <w:color w:val="FF0000"/>
        </w:rPr>
      </w:pPr>
      <w:r w:rsidRPr="0006650E">
        <w:rPr>
          <w:color w:val="FF0000"/>
        </w:rPr>
        <w:t>Redogör för medfinansiering från projektparterna.</w:t>
      </w:r>
      <w:r w:rsidR="0082614B" w:rsidRPr="0006650E">
        <w:rPr>
          <w:color w:val="FF0000"/>
        </w:rPr>
        <w:t xml:space="preserve"> Industriell medfinansiering är meriterande. </w:t>
      </w:r>
      <w:r w:rsidR="009F6775" w:rsidRPr="0006650E">
        <w:rPr>
          <w:color w:val="FF0000"/>
        </w:rPr>
        <w:t>Använd gärna tabeller.</w:t>
      </w:r>
    </w:p>
    <w:p w14:paraId="16754996" w14:textId="2C94BDFC" w:rsidR="00BF5CC2" w:rsidRPr="0006650E" w:rsidRDefault="00BF5CC2" w:rsidP="00946B0D">
      <w:pPr>
        <w:pStyle w:val="brdtext"/>
        <w:spacing w:after="60"/>
      </w:pPr>
    </w:p>
    <w:p w14:paraId="04458CB5" w14:textId="77777777" w:rsidR="00657231" w:rsidRPr="0006650E" w:rsidRDefault="5D8EE865" w:rsidP="3431E271">
      <w:pPr>
        <w:pStyle w:val="Rubrik1"/>
        <w:spacing w:before="120" w:after="60"/>
        <w:ind w:left="431" w:hanging="431"/>
        <w:rPr>
          <w:sz w:val="28"/>
          <w:szCs w:val="28"/>
        </w:rPr>
      </w:pPr>
      <w:r w:rsidRPr="3431E271">
        <w:rPr>
          <w:sz w:val="28"/>
          <w:szCs w:val="28"/>
        </w:rPr>
        <w:t>Jämställdhet</w:t>
      </w:r>
    </w:p>
    <w:p w14:paraId="7EF7A0FC" w14:textId="4292878F" w:rsidR="00657231" w:rsidRPr="0006650E" w:rsidRDefault="5D8EE865" w:rsidP="3431E271">
      <w:pPr>
        <w:pStyle w:val="brdtext"/>
        <w:spacing w:after="60"/>
        <w:rPr>
          <w:color w:val="FF0000"/>
        </w:rPr>
      </w:pPr>
      <w:r w:rsidRPr="3431E271">
        <w:rPr>
          <w:color w:val="FF0000"/>
        </w:rPr>
        <w:t>Om det finns jämställdhetsaspekter som är kopplade till projektets problem- eller tillämpningsområde, lösningar eller nyttiggörande ska ni beskriva här hur projektet förväntas påverka dessa.</w:t>
      </w:r>
    </w:p>
    <w:p w14:paraId="0FFF4980" w14:textId="5010639F" w:rsidR="00657231" w:rsidRPr="0006650E" w:rsidRDefault="00657231" w:rsidP="3431E271">
      <w:pPr>
        <w:pStyle w:val="brdtext"/>
        <w:spacing w:after="60"/>
        <w:rPr>
          <w:color w:val="FF0000"/>
        </w:rPr>
      </w:pPr>
    </w:p>
    <w:p w14:paraId="3F68DBCA" w14:textId="24712168" w:rsidR="00657231" w:rsidRPr="0006650E" w:rsidRDefault="5D8EE865" w:rsidP="3431E271">
      <w:pPr>
        <w:pStyle w:val="Rubrik1"/>
        <w:spacing w:before="120" w:after="60" w:line="259" w:lineRule="auto"/>
        <w:ind w:left="431" w:hanging="431"/>
        <w:rPr>
          <w:sz w:val="28"/>
          <w:szCs w:val="28"/>
        </w:rPr>
      </w:pPr>
      <w:r w:rsidRPr="0BEA09DA">
        <w:rPr>
          <w:sz w:val="28"/>
          <w:szCs w:val="28"/>
        </w:rPr>
        <w:t>Agenda</w:t>
      </w:r>
      <w:r w:rsidR="00CD1A17">
        <w:rPr>
          <w:sz w:val="28"/>
          <w:szCs w:val="28"/>
        </w:rPr>
        <w:t xml:space="preserve"> </w:t>
      </w:r>
      <w:r w:rsidRPr="0BEA09DA">
        <w:rPr>
          <w:sz w:val="28"/>
          <w:szCs w:val="28"/>
        </w:rPr>
        <w:t>2030</w:t>
      </w:r>
    </w:p>
    <w:p w14:paraId="4CD748C5" w14:textId="324C747E" w:rsidR="00657231" w:rsidRPr="0006650E" w:rsidRDefault="78A6F828" w:rsidP="0041189D">
      <w:pPr>
        <w:pStyle w:val="brdtext"/>
        <w:spacing w:after="60"/>
        <w:rPr>
          <w:rFonts w:ascii="Times" w:eastAsia="Times" w:hAnsi="Times" w:cs="Times"/>
        </w:rPr>
      </w:pPr>
      <w:r w:rsidRPr="0BEA09DA">
        <w:rPr>
          <w:color w:val="FF0000"/>
        </w:rPr>
        <w:t>Vinnova har i uppdrag att främja hållbar tillväxt</w:t>
      </w:r>
      <w:r w:rsidR="3D7810C2" w:rsidRPr="0BEA09DA">
        <w:rPr>
          <w:color w:val="FF0000"/>
        </w:rPr>
        <w:t xml:space="preserve"> där s</w:t>
      </w:r>
      <w:r w:rsidRPr="0BEA09DA">
        <w:rPr>
          <w:color w:val="FF0000"/>
        </w:rPr>
        <w:t xml:space="preserve">amverkan, kraftsamling och innovation kommer att vara avgörande för att nå målen i Agenda 2030. </w:t>
      </w:r>
      <w:r w:rsidR="65FA4FBE" w:rsidRPr="0BEA09DA">
        <w:rPr>
          <w:color w:val="FF0000"/>
        </w:rPr>
        <w:t xml:space="preserve">Beskriv kortfattat hur projektet avser beakta den vision om ett </w:t>
      </w:r>
      <w:r w:rsidR="5E723011" w:rsidRPr="0BEA09DA">
        <w:rPr>
          <w:color w:val="FF0000"/>
        </w:rPr>
        <w:t xml:space="preserve">mer hållbart </w:t>
      </w:r>
      <w:r w:rsidR="65FA4FBE" w:rsidRPr="0BEA09DA">
        <w:rPr>
          <w:color w:val="FF0000"/>
        </w:rPr>
        <w:t>samhälle som målas upp av de 17 målen inom Agenda2030.</w:t>
      </w:r>
    </w:p>
    <w:sectPr w:rsidR="00657231" w:rsidRPr="0006650E" w:rsidSect="0000743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A6A41" w14:textId="77777777" w:rsidR="008659D4" w:rsidRDefault="008659D4">
      <w:r>
        <w:separator/>
      </w:r>
    </w:p>
  </w:endnote>
  <w:endnote w:type="continuationSeparator" w:id="0">
    <w:p w14:paraId="19A97FA6" w14:textId="77777777" w:rsidR="008659D4" w:rsidRDefault="008659D4">
      <w:r>
        <w:continuationSeparator/>
      </w:r>
    </w:p>
  </w:endnote>
  <w:endnote w:type="continuationNotice" w:id="1">
    <w:p w14:paraId="188E84E5" w14:textId="77777777" w:rsidR="008659D4" w:rsidRDefault="0086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2A834" w14:textId="77777777" w:rsidR="00E75355" w:rsidRDefault="00E75355">
    <w:pPr>
      <w:pStyle w:val="Sidfot"/>
      <w:rPr>
        <w:rFonts w:ascii="Arial" w:hAnsi="Arial"/>
        <w:sz w:val="2"/>
      </w:rPr>
    </w:pPr>
  </w:p>
  <w:p w14:paraId="1AEB7DF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1CB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AF7B0" w14:textId="77777777" w:rsidR="008659D4" w:rsidRDefault="008659D4">
      <w:r>
        <w:separator/>
      </w:r>
    </w:p>
  </w:footnote>
  <w:footnote w:type="continuationSeparator" w:id="0">
    <w:p w14:paraId="0A8427C8" w14:textId="77777777" w:rsidR="008659D4" w:rsidRDefault="008659D4">
      <w:r>
        <w:continuationSeparator/>
      </w:r>
    </w:p>
  </w:footnote>
  <w:footnote w:type="continuationNotice" w:id="1">
    <w:p w14:paraId="3D09699B" w14:textId="77777777" w:rsidR="008659D4" w:rsidRDefault="00865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74" w:type="dxa"/>
      <w:tblInd w:w="-14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686"/>
      <w:gridCol w:w="4143"/>
      <w:gridCol w:w="1545"/>
    </w:tblGrid>
    <w:tr w:rsidR="00022DDB" w:rsidRPr="00457E9F" w14:paraId="4328D726" w14:textId="77777777" w:rsidTr="58E33D7D">
      <w:trPr>
        <w:cantSplit/>
        <w:trHeight w:val="367"/>
      </w:trPr>
      <w:tc>
        <w:tcPr>
          <w:tcW w:w="3686" w:type="dxa"/>
        </w:tcPr>
        <w:p w14:paraId="3796A717" w14:textId="6363CD60" w:rsidR="00022DDB" w:rsidRDefault="00022DD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left" w:pos="3051"/>
              <w:tab w:val="right" w:pos="6545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6CAD962" wp14:editId="2F024198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3" w:type="dxa"/>
          <w:vAlign w:val="bottom"/>
        </w:tcPr>
        <w:p w14:paraId="136497C8" w14:textId="216142C7" w:rsidR="00022DDB" w:rsidRDefault="00022DD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left" w:pos="3051"/>
              <w:tab w:val="right" w:pos="6545"/>
            </w:tabs>
            <w:jc w:val="center"/>
            <w:rPr>
              <w:noProof/>
              <w:sz w:val="8"/>
            </w:rPr>
          </w:pPr>
        </w:p>
        <w:p w14:paraId="72D7880B" w14:textId="77777777" w:rsidR="00C02D56" w:rsidRDefault="00C02D56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jc w:val="center"/>
            <w:rPr>
              <w:noProof/>
              <w:sz w:val="20"/>
            </w:rPr>
          </w:pPr>
          <w:r>
            <w:rPr>
              <w:noProof/>
              <w:sz w:val="20"/>
            </w:rPr>
            <w:t xml:space="preserve">Standardisering som verktyg för </w:t>
          </w:r>
        </w:p>
        <w:p w14:paraId="151F9D04" w14:textId="2E75A8C0" w:rsidR="00022DDB" w:rsidRPr="00022DDB" w:rsidRDefault="00C02D56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jc w:val="center"/>
            <w:rPr>
              <w:noProof/>
              <w:sz w:val="16"/>
            </w:rPr>
          </w:pPr>
          <w:r>
            <w:rPr>
              <w:noProof/>
              <w:sz w:val="20"/>
            </w:rPr>
            <w:t>ökad konkurrenskraft</w:t>
          </w:r>
        </w:p>
        <w:p w14:paraId="770888A4" w14:textId="1DDFEFEA" w:rsidR="00022DDB" w:rsidRPr="006D626A" w:rsidRDefault="00022DDB" w:rsidP="00022DD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jc w:val="center"/>
            <w:rPr>
              <w:sz w:val="8"/>
            </w:rPr>
          </w:pPr>
        </w:p>
      </w:tc>
      <w:tc>
        <w:tcPr>
          <w:tcW w:w="1545" w:type="dxa"/>
        </w:tcPr>
        <w:p w14:paraId="1D6EEA8D" w14:textId="77777777" w:rsidR="00022DDB" w:rsidRPr="00457E9F" w:rsidRDefault="00022DDB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B9AC1C2" w14:textId="77777777" w:rsidR="00EF16F7" w:rsidRPr="00EF16F7" w:rsidRDefault="00EF16F7" w:rsidP="00022DDB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212D47D1" w14:textId="77777777" w:rsidTr="742385C3">
      <w:trPr>
        <w:cantSplit/>
        <w:trHeight w:val="358"/>
      </w:trPr>
      <w:tc>
        <w:tcPr>
          <w:tcW w:w="2811" w:type="dxa"/>
          <w:vAlign w:val="bottom"/>
        </w:tcPr>
        <w:p w14:paraId="324835EE" w14:textId="77777777" w:rsidR="00A22968" w:rsidRPr="006D626A" w:rsidRDefault="00A22968" w:rsidP="00DF0511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1749AD07" w14:textId="77777777" w:rsidR="00C50114" w:rsidRDefault="00A22968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1B78D4" wp14:editId="4BF73308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7F968D" w14:textId="77777777" w:rsidR="00C50114" w:rsidRDefault="00C50114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9BF4AC2" w14:textId="77777777" w:rsidR="00A22968" w:rsidRPr="006D626A" w:rsidRDefault="00A22968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AA3BC68" w14:textId="77777777" w:rsidR="00A22968" w:rsidRPr="006D626A" w:rsidRDefault="00A22968" w:rsidP="00DF0511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67FD578" w14:textId="77777777" w:rsidR="00A22968" w:rsidRPr="00457E9F" w:rsidRDefault="00A22968" w:rsidP="00DF051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6128F411" w14:textId="77777777" w:rsidR="00E75355" w:rsidRPr="00A22968" w:rsidRDefault="00E75355" w:rsidP="000074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445B8A"/>
    <w:multiLevelType w:val="hybridMultilevel"/>
    <w:tmpl w:val="038427E0"/>
    <w:lvl w:ilvl="0" w:tplc="0D860A0C">
      <w:start w:val="1"/>
      <w:numFmt w:val="decimal"/>
      <w:lvlText w:val="%1."/>
      <w:lvlJc w:val="left"/>
      <w:pPr>
        <w:ind w:left="720" w:hanging="360"/>
      </w:pPr>
    </w:lvl>
    <w:lvl w:ilvl="1" w:tplc="E12274EA">
      <w:start w:val="1"/>
      <w:numFmt w:val="lowerLetter"/>
      <w:lvlText w:val="%2."/>
      <w:lvlJc w:val="left"/>
      <w:pPr>
        <w:ind w:left="1440" w:hanging="360"/>
      </w:pPr>
    </w:lvl>
    <w:lvl w:ilvl="2" w:tplc="9DCC3BA4">
      <w:start w:val="1"/>
      <w:numFmt w:val="lowerRoman"/>
      <w:lvlText w:val="%3."/>
      <w:lvlJc w:val="right"/>
      <w:pPr>
        <w:ind w:left="2160" w:hanging="180"/>
      </w:pPr>
    </w:lvl>
    <w:lvl w:ilvl="3" w:tplc="8266205C">
      <w:start w:val="1"/>
      <w:numFmt w:val="decimal"/>
      <w:lvlText w:val="%4."/>
      <w:lvlJc w:val="left"/>
      <w:pPr>
        <w:ind w:left="2880" w:hanging="360"/>
      </w:pPr>
    </w:lvl>
    <w:lvl w:ilvl="4" w:tplc="C9AA32CE">
      <w:start w:val="1"/>
      <w:numFmt w:val="lowerLetter"/>
      <w:lvlText w:val="%5."/>
      <w:lvlJc w:val="left"/>
      <w:pPr>
        <w:ind w:left="3600" w:hanging="360"/>
      </w:pPr>
    </w:lvl>
    <w:lvl w:ilvl="5" w:tplc="52F4B868">
      <w:start w:val="1"/>
      <w:numFmt w:val="lowerRoman"/>
      <w:lvlText w:val="%6."/>
      <w:lvlJc w:val="right"/>
      <w:pPr>
        <w:ind w:left="4320" w:hanging="180"/>
      </w:pPr>
    </w:lvl>
    <w:lvl w:ilvl="6" w:tplc="EE56D70C">
      <w:start w:val="1"/>
      <w:numFmt w:val="decimal"/>
      <w:lvlText w:val="%7."/>
      <w:lvlJc w:val="left"/>
      <w:pPr>
        <w:ind w:left="5040" w:hanging="360"/>
      </w:pPr>
    </w:lvl>
    <w:lvl w:ilvl="7" w:tplc="7E76EDCE">
      <w:start w:val="1"/>
      <w:numFmt w:val="lowerLetter"/>
      <w:lvlText w:val="%8."/>
      <w:lvlJc w:val="left"/>
      <w:pPr>
        <w:ind w:left="5760" w:hanging="360"/>
      </w:pPr>
    </w:lvl>
    <w:lvl w:ilvl="8" w:tplc="ACA6D5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E6615"/>
    <w:multiLevelType w:val="hybridMultilevel"/>
    <w:tmpl w:val="085AC784"/>
    <w:lvl w:ilvl="0" w:tplc="CD749A58">
      <w:start w:val="1"/>
      <w:numFmt w:val="decimal"/>
      <w:lvlText w:val="%1."/>
      <w:lvlJc w:val="left"/>
      <w:pPr>
        <w:ind w:left="720" w:hanging="360"/>
      </w:pPr>
    </w:lvl>
    <w:lvl w:ilvl="1" w:tplc="C826E444">
      <w:start w:val="1"/>
      <w:numFmt w:val="lowerLetter"/>
      <w:lvlText w:val="%2."/>
      <w:lvlJc w:val="left"/>
      <w:pPr>
        <w:ind w:left="1440" w:hanging="360"/>
      </w:pPr>
    </w:lvl>
    <w:lvl w:ilvl="2" w:tplc="BE14B70E">
      <w:start w:val="1"/>
      <w:numFmt w:val="lowerRoman"/>
      <w:lvlText w:val="%3."/>
      <w:lvlJc w:val="right"/>
      <w:pPr>
        <w:ind w:left="2160" w:hanging="180"/>
      </w:pPr>
    </w:lvl>
    <w:lvl w:ilvl="3" w:tplc="0808653E">
      <w:start w:val="1"/>
      <w:numFmt w:val="decimal"/>
      <w:lvlText w:val="%4."/>
      <w:lvlJc w:val="left"/>
      <w:pPr>
        <w:ind w:left="2880" w:hanging="360"/>
      </w:pPr>
    </w:lvl>
    <w:lvl w:ilvl="4" w:tplc="6F4884F6">
      <w:start w:val="1"/>
      <w:numFmt w:val="lowerLetter"/>
      <w:lvlText w:val="%5."/>
      <w:lvlJc w:val="left"/>
      <w:pPr>
        <w:ind w:left="3600" w:hanging="360"/>
      </w:pPr>
    </w:lvl>
    <w:lvl w:ilvl="5" w:tplc="6C520D5A">
      <w:start w:val="1"/>
      <w:numFmt w:val="lowerRoman"/>
      <w:lvlText w:val="%6."/>
      <w:lvlJc w:val="right"/>
      <w:pPr>
        <w:ind w:left="4320" w:hanging="180"/>
      </w:pPr>
    </w:lvl>
    <w:lvl w:ilvl="6" w:tplc="BAF262A4">
      <w:start w:val="1"/>
      <w:numFmt w:val="decimal"/>
      <w:lvlText w:val="%7."/>
      <w:lvlJc w:val="left"/>
      <w:pPr>
        <w:ind w:left="5040" w:hanging="360"/>
      </w:pPr>
    </w:lvl>
    <w:lvl w:ilvl="7" w:tplc="888CE1A2">
      <w:start w:val="1"/>
      <w:numFmt w:val="lowerLetter"/>
      <w:lvlText w:val="%8."/>
      <w:lvlJc w:val="left"/>
      <w:pPr>
        <w:ind w:left="5760" w:hanging="360"/>
      </w:pPr>
    </w:lvl>
    <w:lvl w:ilvl="8" w:tplc="B714172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71822"/>
    <w:multiLevelType w:val="hybridMultilevel"/>
    <w:tmpl w:val="EC18063C"/>
    <w:lvl w:ilvl="0" w:tplc="7E9CC9A4">
      <w:start w:val="1"/>
      <w:numFmt w:val="decimal"/>
      <w:lvlText w:val="%1."/>
      <w:lvlJc w:val="left"/>
      <w:pPr>
        <w:ind w:left="720" w:hanging="360"/>
      </w:pPr>
    </w:lvl>
    <w:lvl w:ilvl="1" w:tplc="4BCC6884">
      <w:start w:val="1"/>
      <w:numFmt w:val="lowerLetter"/>
      <w:lvlText w:val="%2."/>
      <w:lvlJc w:val="left"/>
      <w:pPr>
        <w:ind w:left="1440" w:hanging="360"/>
      </w:pPr>
    </w:lvl>
    <w:lvl w:ilvl="2" w:tplc="EB2CA0A0">
      <w:start w:val="1"/>
      <w:numFmt w:val="lowerRoman"/>
      <w:lvlText w:val="%3."/>
      <w:lvlJc w:val="right"/>
      <w:pPr>
        <w:ind w:left="2160" w:hanging="180"/>
      </w:pPr>
    </w:lvl>
    <w:lvl w:ilvl="3" w:tplc="BE4E440E">
      <w:start w:val="1"/>
      <w:numFmt w:val="decimal"/>
      <w:lvlText w:val="%4."/>
      <w:lvlJc w:val="left"/>
      <w:pPr>
        <w:ind w:left="2880" w:hanging="360"/>
      </w:pPr>
    </w:lvl>
    <w:lvl w:ilvl="4" w:tplc="3296F80E">
      <w:start w:val="1"/>
      <w:numFmt w:val="lowerLetter"/>
      <w:lvlText w:val="%5."/>
      <w:lvlJc w:val="left"/>
      <w:pPr>
        <w:ind w:left="3600" w:hanging="360"/>
      </w:pPr>
    </w:lvl>
    <w:lvl w:ilvl="5" w:tplc="CDB65184">
      <w:start w:val="1"/>
      <w:numFmt w:val="lowerRoman"/>
      <w:lvlText w:val="%6."/>
      <w:lvlJc w:val="right"/>
      <w:pPr>
        <w:ind w:left="4320" w:hanging="180"/>
      </w:pPr>
    </w:lvl>
    <w:lvl w:ilvl="6" w:tplc="BBA076CE">
      <w:start w:val="1"/>
      <w:numFmt w:val="decimal"/>
      <w:lvlText w:val="%7."/>
      <w:lvlJc w:val="left"/>
      <w:pPr>
        <w:ind w:left="5040" w:hanging="360"/>
      </w:pPr>
    </w:lvl>
    <w:lvl w:ilvl="7" w:tplc="58D09FC0">
      <w:start w:val="1"/>
      <w:numFmt w:val="lowerLetter"/>
      <w:lvlText w:val="%8."/>
      <w:lvlJc w:val="left"/>
      <w:pPr>
        <w:ind w:left="5760" w:hanging="360"/>
      </w:pPr>
    </w:lvl>
    <w:lvl w:ilvl="8" w:tplc="F33010D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F06B7"/>
    <w:multiLevelType w:val="hybridMultilevel"/>
    <w:tmpl w:val="FFFFFFFF"/>
    <w:lvl w:ilvl="0" w:tplc="899A7D64">
      <w:start w:val="1"/>
      <w:numFmt w:val="decimal"/>
      <w:lvlText w:val="%1."/>
      <w:lvlJc w:val="left"/>
      <w:pPr>
        <w:ind w:left="720" w:hanging="360"/>
      </w:pPr>
    </w:lvl>
    <w:lvl w:ilvl="1" w:tplc="E572E538">
      <w:start w:val="1"/>
      <w:numFmt w:val="lowerLetter"/>
      <w:lvlText w:val="%2."/>
      <w:lvlJc w:val="left"/>
      <w:pPr>
        <w:ind w:left="1440" w:hanging="360"/>
      </w:pPr>
    </w:lvl>
    <w:lvl w:ilvl="2" w:tplc="4C282178">
      <w:start w:val="1"/>
      <w:numFmt w:val="lowerRoman"/>
      <w:lvlText w:val="%3."/>
      <w:lvlJc w:val="right"/>
      <w:pPr>
        <w:ind w:left="2160" w:hanging="180"/>
      </w:pPr>
    </w:lvl>
    <w:lvl w:ilvl="3" w:tplc="7D140F9A">
      <w:start w:val="1"/>
      <w:numFmt w:val="decimal"/>
      <w:lvlText w:val="%4."/>
      <w:lvlJc w:val="left"/>
      <w:pPr>
        <w:ind w:left="2880" w:hanging="360"/>
      </w:pPr>
    </w:lvl>
    <w:lvl w:ilvl="4" w:tplc="D27C9F92">
      <w:start w:val="1"/>
      <w:numFmt w:val="lowerLetter"/>
      <w:lvlText w:val="%5."/>
      <w:lvlJc w:val="left"/>
      <w:pPr>
        <w:ind w:left="3600" w:hanging="360"/>
      </w:pPr>
    </w:lvl>
    <w:lvl w:ilvl="5" w:tplc="397C95DC">
      <w:start w:val="1"/>
      <w:numFmt w:val="lowerRoman"/>
      <w:lvlText w:val="%6."/>
      <w:lvlJc w:val="right"/>
      <w:pPr>
        <w:ind w:left="4320" w:hanging="180"/>
      </w:pPr>
    </w:lvl>
    <w:lvl w:ilvl="6" w:tplc="84ECB694">
      <w:start w:val="1"/>
      <w:numFmt w:val="decimal"/>
      <w:lvlText w:val="%7."/>
      <w:lvlJc w:val="left"/>
      <w:pPr>
        <w:ind w:left="5040" w:hanging="360"/>
      </w:pPr>
    </w:lvl>
    <w:lvl w:ilvl="7" w:tplc="E52EAB9C">
      <w:start w:val="1"/>
      <w:numFmt w:val="lowerLetter"/>
      <w:lvlText w:val="%8."/>
      <w:lvlJc w:val="left"/>
      <w:pPr>
        <w:ind w:left="5760" w:hanging="360"/>
      </w:pPr>
    </w:lvl>
    <w:lvl w:ilvl="8" w:tplc="EDCC505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AE8"/>
    <w:multiLevelType w:val="hybridMultilevel"/>
    <w:tmpl w:val="FFFFFFFF"/>
    <w:lvl w:ilvl="0" w:tplc="E8549330">
      <w:start w:val="1"/>
      <w:numFmt w:val="decimal"/>
      <w:lvlText w:val="%1."/>
      <w:lvlJc w:val="left"/>
      <w:pPr>
        <w:ind w:left="720" w:hanging="360"/>
      </w:pPr>
    </w:lvl>
    <w:lvl w:ilvl="1" w:tplc="03809446">
      <w:start w:val="1"/>
      <w:numFmt w:val="lowerLetter"/>
      <w:lvlText w:val="%2."/>
      <w:lvlJc w:val="left"/>
      <w:pPr>
        <w:ind w:left="1440" w:hanging="360"/>
      </w:pPr>
    </w:lvl>
    <w:lvl w:ilvl="2" w:tplc="B3CAF0E0">
      <w:start w:val="1"/>
      <w:numFmt w:val="lowerRoman"/>
      <w:lvlText w:val="%3."/>
      <w:lvlJc w:val="right"/>
      <w:pPr>
        <w:ind w:left="2160" w:hanging="180"/>
      </w:pPr>
    </w:lvl>
    <w:lvl w:ilvl="3" w:tplc="7390CB88">
      <w:start w:val="1"/>
      <w:numFmt w:val="decimal"/>
      <w:lvlText w:val="%4."/>
      <w:lvlJc w:val="left"/>
      <w:pPr>
        <w:ind w:left="2880" w:hanging="360"/>
      </w:pPr>
    </w:lvl>
    <w:lvl w:ilvl="4" w:tplc="B2526C80">
      <w:start w:val="1"/>
      <w:numFmt w:val="lowerLetter"/>
      <w:lvlText w:val="%5."/>
      <w:lvlJc w:val="left"/>
      <w:pPr>
        <w:ind w:left="3600" w:hanging="360"/>
      </w:pPr>
    </w:lvl>
    <w:lvl w:ilvl="5" w:tplc="E13AF67A">
      <w:start w:val="1"/>
      <w:numFmt w:val="lowerRoman"/>
      <w:lvlText w:val="%6."/>
      <w:lvlJc w:val="right"/>
      <w:pPr>
        <w:ind w:left="4320" w:hanging="180"/>
      </w:pPr>
    </w:lvl>
    <w:lvl w:ilvl="6" w:tplc="5F12AA0A">
      <w:start w:val="1"/>
      <w:numFmt w:val="decimal"/>
      <w:lvlText w:val="%7."/>
      <w:lvlJc w:val="left"/>
      <w:pPr>
        <w:ind w:left="5040" w:hanging="360"/>
      </w:pPr>
    </w:lvl>
    <w:lvl w:ilvl="7" w:tplc="E258DB5A">
      <w:start w:val="1"/>
      <w:numFmt w:val="lowerLetter"/>
      <w:lvlText w:val="%8."/>
      <w:lvlJc w:val="left"/>
      <w:pPr>
        <w:ind w:left="5760" w:hanging="360"/>
      </w:pPr>
    </w:lvl>
    <w:lvl w:ilvl="8" w:tplc="C838A6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5AB1"/>
    <w:multiLevelType w:val="hybridMultilevel"/>
    <w:tmpl w:val="FFFFFFFF"/>
    <w:lvl w:ilvl="0" w:tplc="095EDEAC">
      <w:start w:val="1"/>
      <w:numFmt w:val="decimal"/>
      <w:lvlText w:val="%1."/>
      <w:lvlJc w:val="left"/>
      <w:pPr>
        <w:ind w:left="720" w:hanging="360"/>
      </w:pPr>
    </w:lvl>
    <w:lvl w:ilvl="1" w:tplc="E7BA5C42">
      <w:start w:val="1"/>
      <w:numFmt w:val="lowerLetter"/>
      <w:lvlText w:val="%2."/>
      <w:lvlJc w:val="left"/>
      <w:pPr>
        <w:ind w:left="1440" w:hanging="360"/>
      </w:pPr>
    </w:lvl>
    <w:lvl w:ilvl="2" w:tplc="C8BC9238">
      <w:start w:val="1"/>
      <w:numFmt w:val="lowerRoman"/>
      <w:lvlText w:val="%3."/>
      <w:lvlJc w:val="right"/>
      <w:pPr>
        <w:ind w:left="2160" w:hanging="180"/>
      </w:pPr>
    </w:lvl>
    <w:lvl w:ilvl="3" w:tplc="0D329000">
      <w:start w:val="1"/>
      <w:numFmt w:val="decimal"/>
      <w:lvlText w:val="%4."/>
      <w:lvlJc w:val="left"/>
      <w:pPr>
        <w:ind w:left="2880" w:hanging="360"/>
      </w:pPr>
    </w:lvl>
    <w:lvl w:ilvl="4" w:tplc="F446DC92">
      <w:start w:val="1"/>
      <w:numFmt w:val="lowerLetter"/>
      <w:lvlText w:val="%5."/>
      <w:lvlJc w:val="left"/>
      <w:pPr>
        <w:ind w:left="3600" w:hanging="360"/>
      </w:pPr>
    </w:lvl>
    <w:lvl w:ilvl="5" w:tplc="5A248B16">
      <w:start w:val="1"/>
      <w:numFmt w:val="lowerRoman"/>
      <w:lvlText w:val="%6."/>
      <w:lvlJc w:val="right"/>
      <w:pPr>
        <w:ind w:left="4320" w:hanging="180"/>
      </w:pPr>
    </w:lvl>
    <w:lvl w:ilvl="6" w:tplc="76FABEA2">
      <w:start w:val="1"/>
      <w:numFmt w:val="decimal"/>
      <w:lvlText w:val="%7."/>
      <w:lvlJc w:val="left"/>
      <w:pPr>
        <w:ind w:left="5040" w:hanging="360"/>
      </w:pPr>
    </w:lvl>
    <w:lvl w:ilvl="7" w:tplc="D20E1D2A">
      <w:start w:val="1"/>
      <w:numFmt w:val="lowerLetter"/>
      <w:lvlText w:val="%8."/>
      <w:lvlJc w:val="left"/>
      <w:pPr>
        <w:ind w:left="5760" w:hanging="360"/>
      </w:pPr>
    </w:lvl>
    <w:lvl w:ilvl="8" w:tplc="48FC6BB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C60AB"/>
    <w:multiLevelType w:val="hybridMultilevel"/>
    <w:tmpl w:val="78F6105A"/>
    <w:lvl w:ilvl="0" w:tplc="B524DECE">
      <w:start w:val="1"/>
      <w:numFmt w:val="decimal"/>
      <w:lvlText w:val="%1."/>
      <w:lvlJc w:val="left"/>
      <w:pPr>
        <w:ind w:left="720" w:hanging="360"/>
      </w:pPr>
    </w:lvl>
    <w:lvl w:ilvl="1" w:tplc="068A6084">
      <w:start w:val="1"/>
      <w:numFmt w:val="lowerLetter"/>
      <w:lvlText w:val="%2."/>
      <w:lvlJc w:val="left"/>
      <w:pPr>
        <w:ind w:left="1440" w:hanging="360"/>
      </w:pPr>
    </w:lvl>
    <w:lvl w:ilvl="2" w:tplc="1924C800">
      <w:start w:val="1"/>
      <w:numFmt w:val="lowerRoman"/>
      <w:lvlText w:val="%3."/>
      <w:lvlJc w:val="right"/>
      <w:pPr>
        <w:ind w:left="2160" w:hanging="180"/>
      </w:pPr>
    </w:lvl>
    <w:lvl w:ilvl="3" w:tplc="58042282">
      <w:start w:val="1"/>
      <w:numFmt w:val="decimal"/>
      <w:lvlText w:val="%4."/>
      <w:lvlJc w:val="left"/>
      <w:pPr>
        <w:ind w:left="2880" w:hanging="360"/>
      </w:pPr>
    </w:lvl>
    <w:lvl w:ilvl="4" w:tplc="2AC649DA">
      <w:start w:val="1"/>
      <w:numFmt w:val="lowerLetter"/>
      <w:lvlText w:val="%5."/>
      <w:lvlJc w:val="left"/>
      <w:pPr>
        <w:ind w:left="3600" w:hanging="360"/>
      </w:pPr>
    </w:lvl>
    <w:lvl w:ilvl="5" w:tplc="8384D170">
      <w:start w:val="1"/>
      <w:numFmt w:val="lowerRoman"/>
      <w:lvlText w:val="%6."/>
      <w:lvlJc w:val="right"/>
      <w:pPr>
        <w:ind w:left="4320" w:hanging="180"/>
      </w:pPr>
    </w:lvl>
    <w:lvl w:ilvl="6" w:tplc="6150B362">
      <w:start w:val="1"/>
      <w:numFmt w:val="decimal"/>
      <w:lvlText w:val="%7."/>
      <w:lvlJc w:val="left"/>
      <w:pPr>
        <w:ind w:left="5040" w:hanging="360"/>
      </w:pPr>
    </w:lvl>
    <w:lvl w:ilvl="7" w:tplc="490003D2">
      <w:start w:val="1"/>
      <w:numFmt w:val="lowerLetter"/>
      <w:lvlText w:val="%8."/>
      <w:lvlJc w:val="left"/>
      <w:pPr>
        <w:ind w:left="5760" w:hanging="360"/>
      </w:pPr>
    </w:lvl>
    <w:lvl w:ilvl="8" w:tplc="CAA009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31D98"/>
    <w:multiLevelType w:val="hybridMultilevel"/>
    <w:tmpl w:val="FFFFFFFF"/>
    <w:lvl w:ilvl="0" w:tplc="EF90FE36">
      <w:start w:val="1"/>
      <w:numFmt w:val="decimal"/>
      <w:lvlText w:val="%1."/>
      <w:lvlJc w:val="left"/>
      <w:pPr>
        <w:ind w:left="720" w:hanging="360"/>
      </w:pPr>
    </w:lvl>
    <w:lvl w:ilvl="1" w:tplc="EF9020FC">
      <w:start w:val="1"/>
      <w:numFmt w:val="lowerLetter"/>
      <w:lvlText w:val="%2."/>
      <w:lvlJc w:val="left"/>
      <w:pPr>
        <w:ind w:left="1440" w:hanging="360"/>
      </w:pPr>
    </w:lvl>
    <w:lvl w:ilvl="2" w:tplc="C7DCDF8A">
      <w:start w:val="1"/>
      <w:numFmt w:val="lowerRoman"/>
      <w:lvlText w:val="%3."/>
      <w:lvlJc w:val="right"/>
      <w:pPr>
        <w:ind w:left="2160" w:hanging="180"/>
      </w:pPr>
    </w:lvl>
    <w:lvl w:ilvl="3" w:tplc="70E22E22">
      <w:start w:val="1"/>
      <w:numFmt w:val="decimal"/>
      <w:lvlText w:val="%4."/>
      <w:lvlJc w:val="left"/>
      <w:pPr>
        <w:ind w:left="2880" w:hanging="360"/>
      </w:pPr>
    </w:lvl>
    <w:lvl w:ilvl="4" w:tplc="2492810C">
      <w:start w:val="1"/>
      <w:numFmt w:val="lowerLetter"/>
      <w:lvlText w:val="%5."/>
      <w:lvlJc w:val="left"/>
      <w:pPr>
        <w:ind w:left="3600" w:hanging="360"/>
      </w:pPr>
    </w:lvl>
    <w:lvl w:ilvl="5" w:tplc="181EBD12">
      <w:start w:val="1"/>
      <w:numFmt w:val="lowerRoman"/>
      <w:lvlText w:val="%6."/>
      <w:lvlJc w:val="right"/>
      <w:pPr>
        <w:ind w:left="4320" w:hanging="180"/>
      </w:pPr>
    </w:lvl>
    <w:lvl w:ilvl="6" w:tplc="F2F40CA0">
      <w:start w:val="1"/>
      <w:numFmt w:val="decimal"/>
      <w:lvlText w:val="%7."/>
      <w:lvlJc w:val="left"/>
      <w:pPr>
        <w:ind w:left="5040" w:hanging="360"/>
      </w:pPr>
    </w:lvl>
    <w:lvl w:ilvl="7" w:tplc="BFDE3F38">
      <w:start w:val="1"/>
      <w:numFmt w:val="lowerLetter"/>
      <w:lvlText w:val="%8."/>
      <w:lvlJc w:val="left"/>
      <w:pPr>
        <w:ind w:left="5760" w:hanging="360"/>
      </w:pPr>
    </w:lvl>
    <w:lvl w:ilvl="8" w:tplc="979E02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178F3"/>
    <w:multiLevelType w:val="hybridMultilevel"/>
    <w:tmpl w:val="965E3CA0"/>
    <w:lvl w:ilvl="0" w:tplc="15A2552C">
      <w:start w:val="1"/>
      <w:numFmt w:val="decimal"/>
      <w:lvlText w:val="%1."/>
      <w:lvlJc w:val="left"/>
      <w:pPr>
        <w:ind w:left="720" w:hanging="360"/>
      </w:pPr>
    </w:lvl>
    <w:lvl w:ilvl="1" w:tplc="137E4D10">
      <w:start w:val="1"/>
      <w:numFmt w:val="lowerLetter"/>
      <w:lvlText w:val="%2."/>
      <w:lvlJc w:val="left"/>
      <w:pPr>
        <w:ind w:left="1440" w:hanging="360"/>
      </w:pPr>
    </w:lvl>
    <w:lvl w:ilvl="2" w:tplc="E0A46E94">
      <w:start w:val="1"/>
      <w:numFmt w:val="lowerRoman"/>
      <w:lvlText w:val="%3."/>
      <w:lvlJc w:val="right"/>
      <w:pPr>
        <w:ind w:left="2160" w:hanging="180"/>
      </w:pPr>
    </w:lvl>
    <w:lvl w:ilvl="3" w:tplc="C29A2070">
      <w:start w:val="1"/>
      <w:numFmt w:val="decimal"/>
      <w:lvlText w:val="%4."/>
      <w:lvlJc w:val="left"/>
      <w:pPr>
        <w:ind w:left="2880" w:hanging="360"/>
      </w:pPr>
    </w:lvl>
    <w:lvl w:ilvl="4" w:tplc="DF52DC4C">
      <w:start w:val="1"/>
      <w:numFmt w:val="lowerLetter"/>
      <w:lvlText w:val="%5."/>
      <w:lvlJc w:val="left"/>
      <w:pPr>
        <w:ind w:left="3600" w:hanging="360"/>
      </w:pPr>
    </w:lvl>
    <w:lvl w:ilvl="5" w:tplc="02C6DFD8">
      <w:start w:val="1"/>
      <w:numFmt w:val="lowerRoman"/>
      <w:lvlText w:val="%6."/>
      <w:lvlJc w:val="right"/>
      <w:pPr>
        <w:ind w:left="4320" w:hanging="180"/>
      </w:pPr>
    </w:lvl>
    <w:lvl w:ilvl="6" w:tplc="25D840DE">
      <w:start w:val="1"/>
      <w:numFmt w:val="decimal"/>
      <w:lvlText w:val="%7."/>
      <w:lvlJc w:val="left"/>
      <w:pPr>
        <w:ind w:left="5040" w:hanging="360"/>
      </w:pPr>
    </w:lvl>
    <w:lvl w:ilvl="7" w:tplc="FBD2448A">
      <w:start w:val="1"/>
      <w:numFmt w:val="lowerLetter"/>
      <w:lvlText w:val="%8."/>
      <w:lvlJc w:val="left"/>
      <w:pPr>
        <w:ind w:left="5760" w:hanging="360"/>
      </w:pPr>
    </w:lvl>
    <w:lvl w:ilvl="8" w:tplc="C672AD2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10AA8"/>
    <w:multiLevelType w:val="hybridMultilevel"/>
    <w:tmpl w:val="FFFFFFFF"/>
    <w:lvl w:ilvl="0" w:tplc="FF6686CE">
      <w:start w:val="1"/>
      <w:numFmt w:val="decimal"/>
      <w:lvlText w:val="%1."/>
      <w:lvlJc w:val="left"/>
      <w:pPr>
        <w:ind w:left="720" w:hanging="360"/>
      </w:pPr>
    </w:lvl>
    <w:lvl w:ilvl="1" w:tplc="31748BE8">
      <w:start w:val="1"/>
      <w:numFmt w:val="lowerLetter"/>
      <w:lvlText w:val="%2."/>
      <w:lvlJc w:val="left"/>
      <w:pPr>
        <w:ind w:left="1440" w:hanging="360"/>
      </w:pPr>
    </w:lvl>
    <w:lvl w:ilvl="2" w:tplc="DE201C64">
      <w:start w:val="1"/>
      <w:numFmt w:val="lowerRoman"/>
      <w:lvlText w:val="%3."/>
      <w:lvlJc w:val="right"/>
      <w:pPr>
        <w:ind w:left="2160" w:hanging="180"/>
      </w:pPr>
    </w:lvl>
    <w:lvl w:ilvl="3" w:tplc="86FE5720">
      <w:start w:val="1"/>
      <w:numFmt w:val="decimal"/>
      <w:lvlText w:val="%4."/>
      <w:lvlJc w:val="left"/>
      <w:pPr>
        <w:ind w:left="2880" w:hanging="360"/>
      </w:pPr>
    </w:lvl>
    <w:lvl w:ilvl="4" w:tplc="EB40BD62">
      <w:start w:val="1"/>
      <w:numFmt w:val="lowerLetter"/>
      <w:lvlText w:val="%5."/>
      <w:lvlJc w:val="left"/>
      <w:pPr>
        <w:ind w:left="3600" w:hanging="360"/>
      </w:pPr>
    </w:lvl>
    <w:lvl w:ilvl="5" w:tplc="E4B81D80">
      <w:start w:val="1"/>
      <w:numFmt w:val="lowerRoman"/>
      <w:lvlText w:val="%6."/>
      <w:lvlJc w:val="right"/>
      <w:pPr>
        <w:ind w:left="4320" w:hanging="180"/>
      </w:pPr>
    </w:lvl>
    <w:lvl w:ilvl="6" w:tplc="3B465B2A">
      <w:start w:val="1"/>
      <w:numFmt w:val="decimal"/>
      <w:lvlText w:val="%7."/>
      <w:lvlJc w:val="left"/>
      <w:pPr>
        <w:ind w:left="5040" w:hanging="360"/>
      </w:pPr>
    </w:lvl>
    <w:lvl w:ilvl="7" w:tplc="B6349D4C">
      <w:start w:val="1"/>
      <w:numFmt w:val="lowerLetter"/>
      <w:lvlText w:val="%8."/>
      <w:lvlJc w:val="left"/>
      <w:pPr>
        <w:ind w:left="5760" w:hanging="360"/>
      </w:pPr>
    </w:lvl>
    <w:lvl w:ilvl="8" w:tplc="E0189D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1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5"/>
  </w:num>
  <w:num w:numId="13">
    <w:abstractNumId w:val="1"/>
  </w:num>
  <w:num w:numId="14">
    <w:abstractNumId w:val="13"/>
  </w:num>
  <w:num w:numId="15">
    <w:abstractNumId w:val="6"/>
  </w:num>
  <w:num w:numId="16">
    <w:abstractNumId w:val="15"/>
  </w:num>
  <w:num w:numId="17">
    <w:abstractNumId w:val="9"/>
  </w:num>
  <w:num w:numId="18">
    <w:abstractNumId w:val="10"/>
  </w:num>
  <w:num w:numId="19">
    <w:abstractNumId w:val="14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B"/>
    <w:rsid w:val="0000199A"/>
    <w:rsid w:val="000045C9"/>
    <w:rsid w:val="0000743B"/>
    <w:rsid w:val="00022DDB"/>
    <w:rsid w:val="00035AB3"/>
    <w:rsid w:val="00050356"/>
    <w:rsid w:val="0006502E"/>
    <w:rsid w:val="0006650E"/>
    <w:rsid w:val="00077E51"/>
    <w:rsid w:val="00090D3E"/>
    <w:rsid w:val="00092BA4"/>
    <w:rsid w:val="000F34FC"/>
    <w:rsid w:val="000F621E"/>
    <w:rsid w:val="000F68B2"/>
    <w:rsid w:val="00106459"/>
    <w:rsid w:val="00120AE3"/>
    <w:rsid w:val="00124DA6"/>
    <w:rsid w:val="00136973"/>
    <w:rsid w:val="00144E1C"/>
    <w:rsid w:val="00145B49"/>
    <w:rsid w:val="00161017"/>
    <w:rsid w:val="001631D6"/>
    <w:rsid w:val="00173EBF"/>
    <w:rsid w:val="00174F7D"/>
    <w:rsid w:val="00182AA1"/>
    <w:rsid w:val="00197071"/>
    <w:rsid w:val="001B508A"/>
    <w:rsid w:val="001B74D4"/>
    <w:rsid w:val="001E66D5"/>
    <w:rsid w:val="002222BC"/>
    <w:rsid w:val="00230BC8"/>
    <w:rsid w:val="00243AFC"/>
    <w:rsid w:val="00256E17"/>
    <w:rsid w:val="00297DCB"/>
    <w:rsid w:val="002E11CA"/>
    <w:rsid w:val="0030378E"/>
    <w:rsid w:val="00303F65"/>
    <w:rsid w:val="003221D4"/>
    <w:rsid w:val="003257AD"/>
    <w:rsid w:val="003743A0"/>
    <w:rsid w:val="003948DD"/>
    <w:rsid w:val="00396B59"/>
    <w:rsid w:val="0039711A"/>
    <w:rsid w:val="003A4476"/>
    <w:rsid w:val="003C5CCA"/>
    <w:rsid w:val="003D1920"/>
    <w:rsid w:val="003D6098"/>
    <w:rsid w:val="003E2BB5"/>
    <w:rsid w:val="00402219"/>
    <w:rsid w:val="0041189D"/>
    <w:rsid w:val="00432DF0"/>
    <w:rsid w:val="00442D0D"/>
    <w:rsid w:val="00457E9F"/>
    <w:rsid w:val="0048016E"/>
    <w:rsid w:val="004B1DD2"/>
    <w:rsid w:val="004D0AB9"/>
    <w:rsid w:val="004D3773"/>
    <w:rsid w:val="004F73F3"/>
    <w:rsid w:val="005122B7"/>
    <w:rsid w:val="00512663"/>
    <w:rsid w:val="00536E54"/>
    <w:rsid w:val="005417FF"/>
    <w:rsid w:val="00555E08"/>
    <w:rsid w:val="00557964"/>
    <w:rsid w:val="00561C62"/>
    <w:rsid w:val="005655C8"/>
    <w:rsid w:val="005713A7"/>
    <w:rsid w:val="00594D6B"/>
    <w:rsid w:val="005A2A5A"/>
    <w:rsid w:val="005A3CC7"/>
    <w:rsid w:val="005B7587"/>
    <w:rsid w:val="005C5DED"/>
    <w:rsid w:val="00631FB6"/>
    <w:rsid w:val="00634D5A"/>
    <w:rsid w:val="00643DA0"/>
    <w:rsid w:val="00657231"/>
    <w:rsid w:val="006612E5"/>
    <w:rsid w:val="00677FB2"/>
    <w:rsid w:val="006A4AF1"/>
    <w:rsid w:val="006D626A"/>
    <w:rsid w:val="00713D29"/>
    <w:rsid w:val="007238F7"/>
    <w:rsid w:val="00754A87"/>
    <w:rsid w:val="00763269"/>
    <w:rsid w:val="0078039F"/>
    <w:rsid w:val="00781B98"/>
    <w:rsid w:val="007822FA"/>
    <w:rsid w:val="007A5641"/>
    <w:rsid w:val="007B1F53"/>
    <w:rsid w:val="007D0A17"/>
    <w:rsid w:val="007D12BC"/>
    <w:rsid w:val="007D4638"/>
    <w:rsid w:val="007F6615"/>
    <w:rsid w:val="0082614B"/>
    <w:rsid w:val="00830A78"/>
    <w:rsid w:val="00832E91"/>
    <w:rsid w:val="00854C9B"/>
    <w:rsid w:val="008659D4"/>
    <w:rsid w:val="00867307"/>
    <w:rsid w:val="00882511"/>
    <w:rsid w:val="00894C5D"/>
    <w:rsid w:val="008B05BC"/>
    <w:rsid w:val="008E5AA8"/>
    <w:rsid w:val="00927E59"/>
    <w:rsid w:val="00936C6D"/>
    <w:rsid w:val="00946B0D"/>
    <w:rsid w:val="00954FF3"/>
    <w:rsid w:val="00970842"/>
    <w:rsid w:val="009D31F1"/>
    <w:rsid w:val="009D3BC4"/>
    <w:rsid w:val="009F6775"/>
    <w:rsid w:val="00A22968"/>
    <w:rsid w:val="00A26045"/>
    <w:rsid w:val="00A355F7"/>
    <w:rsid w:val="00AB509A"/>
    <w:rsid w:val="00AC36B2"/>
    <w:rsid w:val="00AE180A"/>
    <w:rsid w:val="00AE7D2F"/>
    <w:rsid w:val="00B11964"/>
    <w:rsid w:val="00B209AD"/>
    <w:rsid w:val="00B30CBD"/>
    <w:rsid w:val="00B53DEF"/>
    <w:rsid w:val="00B83528"/>
    <w:rsid w:val="00B837F1"/>
    <w:rsid w:val="00BC1FCC"/>
    <w:rsid w:val="00BC6EFE"/>
    <w:rsid w:val="00BD38E1"/>
    <w:rsid w:val="00BE55C9"/>
    <w:rsid w:val="00BF180E"/>
    <w:rsid w:val="00BF5CC2"/>
    <w:rsid w:val="00C02D56"/>
    <w:rsid w:val="00C037F6"/>
    <w:rsid w:val="00C04200"/>
    <w:rsid w:val="00C06DAF"/>
    <w:rsid w:val="00C459F1"/>
    <w:rsid w:val="00C50114"/>
    <w:rsid w:val="00C5699B"/>
    <w:rsid w:val="00C80A62"/>
    <w:rsid w:val="00C91B9B"/>
    <w:rsid w:val="00CA3C0D"/>
    <w:rsid w:val="00CB7D70"/>
    <w:rsid w:val="00CC02CD"/>
    <w:rsid w:val="00CD176D"/>
    <w:rsid w:val="00CD1A17"/>
    <w:rsid w:val="00D23641"/>
    <w:rsid w:val="00D44FC3"/>
    <w:rsid w:val="00D62B41"/>
    <w:rsid w:val="00D635B1"/>
    <w:rsid w:val="00D86E25"/>
    <w:rsid w:val="00DA1048"/>
    <w:rsid w:val="00DA486F"/>
    <w:rsid w:val="00DB544B"/>
    <w:rsid w:val="00DC610B"/>
    <w:rsid w:val="00DF0511"/>
    <w:rsid w:val="00DF6605"/>
    <w:rsid w:val="00E2156A"/>
    <w:rsid w:val="00E4788E"/>
    <w:rsid w:val="00E65BD2"/>
    <w:rsid w:val="00E75355"/>
    <w:rsid w:val="00E86BEC"/>
    <w:rsid w:val="00EB2250"/>
    <w:rsid w:val="00EB30FF"/>
    <w:rsid w:val="00EC04DD"/>
    <w:rsid w:val="00EE6442"/>
    <w:rsid w:val="00EF16F7"/>
    <w:rsid w:val="00F5400B"/>
    <w:rsid w:val="00F745EE"/>
    <w:rsid w:val="00FE7ABA"/>
    <w:rsid w:val="0120D3DE"/>
    <w:rsid w:val="01E8C9C1"/>
    <w:rsid w:val="0256D9DB"/>
    <w:rsid w:val="02A60308"/>
    <w:rsid w:val="03D07AA6"/>
    <w:rsid w:val="04A83AD7"/>
    <w:rsid w:val="04BB33D0"/>
    <w:rsid w:val="066EF494"/>
    <w:rsid w:val="06B3E722"/>
    <w:rsid w:val="09683E11"/>
    <w:rsid w:val="0A37FA74"/>
    <w:rsid w:val="0A82E06B"/>
    <w:rsid w:val="0BC370FF"/>
    <w:rsid w:val="0BEA09DA"/>
    <w:rsid w:val="0D1977CE"/>
    <w:rsid w:val="0D51479B"/>
    <w:rsid w:val="0EABBD8A"/>
    <w:rsid w:val="0F0B99BC"/>
    <w:rsid w:val="0F3A2471"/>
    <w:rsid w:val="0F5C0F3D"/>
    <w:rsid w:val="0FB53340"/>
    <w:rsid w:val="11CBE2F0"/>
    <w:rsid w:val="1254653E"/>
    <w:rsid w:val="1263C382"/>
    <w:rsid w:val="13BB1799"/>
    <w:rsid w:val="13CE7314"/>
    <w:rsid w:val="13DA933B"/>
    <w:rsid w:val="1484299C"/>
    <w:rsid w:val="155321A3"/>
    <w:rsid w:val="15AF05B7"/>
    <w:rsid w:val="15E32C80"/>
    <w:rsid w:val="169373F6"/>
    <w:rsid w:val="17512FEA"/>
    <w:rsid w:val="1764A89E"/>
    <w:rsid w:val="17823CCA"/>
    <w:rsid w:val="17861DC8"/>
    <w:rsid w:val="18D2E429"/>
    <w:rsid w:val="19B4154B"/>
    <w:rsid w:val="1A051CDF"/>
    <w:rsid w:val="1A4D0DCD"/>
    <w:rsid w:val="1A681957"/>
    <w:rsid w:val="1C688C1A"/>
    <w:rsid w:val="1CAEDBF0"/>
    <w:rsid w:val="1DFB3162"/>
    <w:rsid w:val="1FDEA90A"/>
    <w:rsid w:val="20372179"/>
    <w:rsid w:val="21168B6A"/>
    <w:rsid w:val="21978BE2"/>
    <w:rsid w:val="223BD88F"/>
    <w:rsid w:val="23B94ACA"/>
    <w:rsid w:val="2558B23F"/>
    <w:rsid w:val="25988B9B"/>
    <w:rsid w:val="2660A763"/>
    <w:rsid w:val="26E00E26"/>
    <w:rsid w:val="27632911"/>
    <w:rsid w:val="27B72D41"/>
    <w:rsid w:val="281E12DF"/>
    <w:rsid w:val="291BB51B"/>
    <w:rsid w:val="2A18E670"/>
    <w:rsid w:val="2AB4F139"/>
    <w:rsid w:val="2B5C9475"/>
    <w:rsid w:val="2BD82D62"/>
    <w:rsid w:val="2E63E312"/>
    <w:rsid w:val="2EB5A68D"/>
    <w:rsid w:val="2F1B8620"/>
    <w:rsid w:val="2F5AE4CF"/>
    <w:rsid w:val="30D25509"/>
    <w:rsid w:val="31E9CD43"/>
    <w:rsid w:val="320052A0"/>
    <w:rsid w:val="325454F2"/>
    <w:rsid w:val="3431E271"/>
    <w:rsid w:val="35133D00"/>
    <w:rsid w:val="35747D42"/>
    <w:rsid w:val="360BC728"/>
    <w:rsid w:val="364AA071"/>
    <w:rsid w:val="36FCFDA4"/>
    <w:rsid w:val="379C2D81"/>
    <w:rsid w:val="37E5E911"/>
    <w:rsid w:val="37E94313"/>
    <w:rsid w:val="37F18C9B"/>
    <w:rsid w:val="38825C5A"/>
    <w:rsid w:val="38EEEFD9"/>
    <w:rsid w:val="3950F5F3"/>
    <w:rsid w:val="397EA3B5"/>
    <w:rsid w:val="399D020D"/>
    <w:rsid w:val="39C630B3"/>
    <w:rsid w:val="3D383209"/>
    <w:rsid w:val="3D7810C2"/>
    <w:rsid w:val="3D806A83"/>
    <w:rsid w:val="3E4057BD"/>
    <w:rsid w:val="3EA89B17"/>
    <w:rsid w:val="3F9CD9AD"/>
    <w:rsid w:val="406630D8"/>
    <w:rsid w:val="40C3D863"/>
    <w:rsid w:val="411DE167"/>
    <w:rsid w:val="419A36D6"/>
    <w:rsid w:val="41D6A6E3"/>
    <w:rsid w:val="41F25799"/>
    <w:rsid w:val="43074328"/>
    <w:rsid w:val="433994E9"/>
    <w:rsid w:val="43AE005D"/>
    <w:rsid w:val="44CF00D8"/>
    <w:rsid w:val="47327831"/>
    <w:rsid w:val="473D86A8"/>
    <w:rsid w:val="47C4D62F"/>
    <w:rsid w:val="486FC791"/>
    <w:rsid w:val="48E86593"/>
    <w:rsid w:val="49DEAECD"/>
    <w:rsid w:val="49FB1F17"/>
    <w:rsid w:val="4BC7FFC7"/>
    <w:rsid w:val="4BC8E042"/>
    <w:rsid w:val="4BF07540"/>
    <w:rsid w:val="4C015C60"/>
    <w:rsid w:val="4D99ABD9"/>
    <w:rsid w:val="4DAD585D"/>
    <w:rsid w:val="4ECC8A31"/>
    <w:rsid w:val="4F6D7943"/>
    <w:rsid w:val="4F977206"/>
    <w:rsid w:val="504933B1"/>
    <w:rsid w:val="5083DD17"/>
    <w:rsid w:val="51D62F4B"/>
    <w:rsid w:val="52166DF9"/>
    <w:rsid w:val="5228B033"/>
    <w:rsid w:val="543FF527"/>
    <w:rsid w:val="55C0204C"/>
    <w:rsid w:val="570B6C16"/>
    <w:rsid w:val="57D0C79F"/>
    <w:rsid w:val="58E33D7D"/>
    <w:rsid w:val="5AF95420"/>
    <w:rsid w:val="5B1DE4EA"/>
    <w:rsid w:val="5C6F79CD"/>
    <w:rsid w:val="5C7F10CD"/>
    <w:rsid w:val="5C8B976A"/>
    <w:rsid w:val="5CBAE772"/>
    <w:rsid w:val="5D8EE865"/>
    <w:rsid w:val="5E48405D"/>
    <w:rsid w:val="5E5582A6"/>
    <w:rsid w:val="5E5688E5"/>
    <w:rsid w:val="5E723011"/>
    <w:rsid w:val="5F0C1B6E"/>
    <w:rsid w:val="5FD9D949"/>
    <w:rsid w:val="605FDDC2"/>
    <w:rsid w:val="60D9BB6E"/>
    <w:rsid w:val="62C30F3E"/>
    <w:rsid w:val="631B2E6F"/>
    <w:rsid w:val="65FA4FBE"/>
    <w:rsid w:val="66940059"/>
    <w:rsid w:val="693F6E7A"/>
    <w:rsid w:val="6995C9E6"/>
    <w:rsid w:val="69BA6B42"/>
    <w:rsid w:val="6A4D1C75"/>
    <w:rsid w:val="6AE5FF23"/>
    <w:rsid w:val="6B2C4AC4"/>
    <w:rsid w:val="6C832604"/>
    <w:rsid w:val="6D35C796"/>
    <w:rsid w:val="6EDAE01C"/>
    <w:rsid w:val="6F81D074"/>
    <w:rsid w:val="701D5736"/>
    <w:rsid w:val="70605ADD"/>
    <w:rsid w:val="7081CE4D"/>
    <w:rsid w:val="71785C8E"/>
    <w:rsid w:val="73779D8F"/>
    <w:rsid w:val="73AE42B4"/>
    <w:rsid w:val="73D17827"/>
    <w:rsid w:val="742385C3"/>
    <w:rsid w:val="76B8F0A5"/>
    <w:rsid w:val="76D35F24"/>
    <w:rsid w:val="78041421"/>
    <w:rsid w:val="78A6F828"/>
    <w:rsid w:val="79A8DC17"/>
    <w:rsid w:val="7A0BBE38"/>
    <w:rsid w:val="7A196065"/>
    <w:rsid w:val="7C57C75A"/>
    <w:rsid w:val="7D1E5C68"/>
    <w:rsid w:val="7D6006F6"/>
    <w:rsid w:val="7E12E3E5"/>
    <w:rsid w:val="7F10270F"/>
    <w:rsid w:val="7F33F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6DA7D3"/>
  <w15:chartTrackingRefBased/>
  <w15:docId w15:val="{8456BFC4-CD74-4761-B81F-0DD1818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F5CC2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BF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1886af-03aa-43cf-9d88-666fc68b9b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0DA6AA97A2242A07F7ABEC3259DF9" ma:contentTypeVersion="13" ma:contentTypeDescription="Create a new document." ma:contentTypeScope="" ma:versionID="309c38b1a9b6ac09c305cc21fc7ab798">
  <xsd:schema xmlns:xsd="http://www.w3.org/2001/XMLSchema" xmlns:xs="http://www.w3.org/2001/XMLSchema" xmlns:p="http://schemas.microsoft.com/office/2006/metadata/properties" xmlns:ns3="1524d32f-c8ac-43c9-be34-c0aac71a9320" xmlns:ns4="e41886af-03aa-43cf-9d88-666fc68b9b8d" targetNamespace="http://schemas.microsoft.com/office/2006/metadata/properties" ma:root="true" ma:fieldsID="dae76cdbc9f4d09725571a5678b9f4d2" ns3:_="" ns4:_="">
    <xsd:import namespace="1524d32f-c8ac-43c9-be34-c0aac71a9320"/>
    <xsd:import namespace="e41886af-03aa-43cf-9d88-666fc68b9b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4d32f-c8ac-43c9-be34-c0aac71a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86af-03aa-43cf-9d88-666fc68b9b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E4880-7515-4F39-ACA8-D5BB23B9D527}">
  <ds:schemaRefs>
    <ds:schemaRef ds:uri="http://purl.org/dc/elements/1.1/"/>
    <ds:schemaRef ds:uri="http://schemas.microsoft.com/office/2006/metadata/properties"/>
    <ds:schemaRef ds:uri="e41886af-03aa-43cf-9d88-666fc68b9b8d"/>
    <ds:schemaRef ds:uri="1524d32f-c8ac-43c9-be34-c0aac71a93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25025E-1935-457F-A0B0-822A6EACBD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237AA-5363-4BB5-BDBD-05E11505F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4d32f-c8ac-43c9-be34-c0aac71a9320"/>
    <ds:schemaRef ds:uri="e41886af-03aa-43cf-9d88-666fc68b9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CC5CD-92F6-42AF-9D66-6B9738E33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Projektbeskrivning - Standardisering som verktyg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Projektbeskrivning - Standardisering som verktyg</dc:title>
  <dc:subject/>
  <dc:creator>Tommy Schönberg</dc:creator>
  <cp:keywords/>
  <dc:description/>
  <cp:lastModifiedBy>Maria Olsson</cp:lastModifiedBy>
  <cp:revision>2</cp:revision>
  <cp:lastPrinted>2014-02-03T19:00:00Z</cp:lastPrinted>
  <dcterms:created xsi:type="dcterms:W3CDTF">2020-09-25T04:51:00Z</dcterms:created>
  <dcterms:modified xsi:type="dcterms:W3CDTF">2020-09-25T04:51:00Z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0x0101004790DA6AA97A2242A07F7ABEC3259DF9</vt:lpwstr>
  </property>
  <property fmtid="{D5CDD505-2E9C-101B-9397-08002B2CF9AE}" pid="3" name="TaxKeyword">
    <vt:lpwstr/>
  </property>
  <property fmtid="{D5CDD505-2E9C-101B-9397-08002B2CF9AE}" pid="4" name="AuthorIds_UIVersion_2">
    <vt:lpwstr>31</vt:lpwstr>
  </property>
</Properties>
</file>