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5193F" w14:textId="77777777" w:rsidR="002033FA" w:rsidRPr="00CD123E" w:rsidRDefault="005A1CC3" w:rsidP="002033FA">
      <w:pPr>
        <w:pStyle w:val="Rubrik2"/>
        <w:jc w:val="center"/>
      </w:pPr>
      <w:bookmarkStart w:id="0" w:name="_GoBack"/>
      <w:bookmarkEnd w:id="0"/>
      <w:r>
        <w:rPr>
          <w:rStyle w:val="Bokenstitel"/>
          <w:sz w:val="40"/>
          <w:szCs w:val="40"/>
        </w:rPr>
        <w:t>P</w:t>
      </w:r>
      <w:r w:rsidR="002033FA">
        <w:rPr>
          <w:rStyle w:val="Bokenstitel"/>
          <w:sz w:val="40"/>
          <w:szCs w:val="40"/>
        </w:rPr>
        <w:t>rojektbeskrivning</w:t>
      </w:r>
      <w:r w:rsidR="002033FA">
        <w:rPr>
          <w:rStyle w:val="Bokenstitel"/>
          <w:sz w:val="28"/>
        </w:rPr>
        <w:br/>
      </w:r>
      <w:r w:rsidR="002033FA" w:rsidRPr="005667DD">
        <w:rPr>
          <w:rStyle w:val="Bokenstitel"/>
          <w:szCs w:val="24"/>
        </w:rPr>
        <w:t xml:space="preserve"> </w:t>
      </w:r>
    </w:p>
    <w:p w14:paraId="4C666F9C" w14:textId="77777777" w:rsidR="002033FA" w:rsidRDefault="002033FA" w:rsidP="002033FA">
      <w:pPr>
        <w:pStyle w:val="Rubrik2"/>
      </w:pPr>
      <w:r>
        <w:t>Projektets titel</w:t>
      </w:r>
    </w:p>
    <w:p w14:paraId="10D498D4" w14:textId="77777777" w:rsidR="002033FA" w:rsidRPr="003C672C" w:rsidRDefault="002033FA" w:rsidP="002033FA">
      <w:r>
        <w:rPr>
          <w:i/>
        </w:rPr>
        <w:t>Ange projektets titel</w:t>
      </w:r>
      <w:r w:rsidR="000E29FF">
        <w:rPr>
          <w:i/>
        </w:rPr>
        <w:t>.</w:t>
      </w:r>
    </w:p>
    <w:p w14:paraId="46F7B8BC" w14:textId="60A7D372" w:rsidR="002033FA" w:rsidRDefault="002033FA" w:rsidP="002033FA">
      <w:pPr>
        <w:pStyle w:val="Rubrik2"/>
      </w:pPr>
      <w:r>
        <w:t>Syfte och mål</w:t>
      </w:r>
      <w:r w:rsidR="00EB72D3">
        <w:t xml:space="preserve"> med genomförharhetsstudien</w:t>
      </w:r>
    </w:p>
    <w:p w14:paraId="2876D539" w14:textId="5CF8286F" w:rsidR="002033FA" w:rsidRDefault="002033FA" w:rsidP="002033FA">
      <w:pPr>
        <w:rPr>
          <w:rFonts w:cs="Times New Roman"/>
          <w:i/>
          <w:szCs w:val="16"/>
        </w:rPr>
      </w:pPr>
      <w:r w:rsidRPr="00B733B4">
        <w:rPr>
          <w:rFonts w:cs="Times New Roman"/>
          <w:i/>
          <w:szCs w:val="16"/>
        </w:rPr>
        <w:t>Beskriv syfte och mål med projektet. Använd gärna SMARTa mål: Specifika, Mätbara, Accepterade (= erkänt betydelsefulla), Realistiska och Tidsatta.</w:t>
      </w:r>
      <w:r w:rsidR="00EB72D3">
        <w:rPr>
          <w:rFonts w:cs="Times New Roman"/>
          <w:i/>
          <w:szCs w:val="16"/>
        </w:rPr>
        <w:t xml:space="preserve"> </w:t>
      </w:r>
    </w:p>
    <w:p w14:paraId="43A735DF" w14:textId="77777777" w:rsidR="00EB72D3" w:rsidRDefault="00674AAC" w:rsidP="002033FA">
      <w:pPr>
        <w:rPr>
          <w:rFonts w:cs="Times New Roman"/>
          <w:i/>
          <w:szCs w:val="16"/>
        </w:rPr>
      </w:pPr>
      <w:r>
        <w:rPr>
          <w:rFonts w:cs="Times New Roman"/>
          <w:i/>
          <w:szCs w:val="16"/>
        </w:rPr>
        <w:t>A</w:t>
      </w:r>
      <w:r w:rsidR="00327EFE">
        <w:rPr>
          <w:rFonts w:cs="Times New Roman"/>
          <w:i/>
          <w:szCs w:val="16"/>
        </w:rPr>
        <w:t xml:space="preserve">dressera </w:t>
      </w:r>
      <w:r>
        <w:rPr>
          <w:rFonts w:cs="Times New Roman"/>
          <w:i/>
          <w:szCs w:val="16"/>
        </w:rPr>
        <w:t>specifikt</w:t>
      </w:r>
      <w:r w:rsidR="00EB72D3">
        <w:rPr>
          <w:rFonts w:cs="Times New Roman"/>
          <w:i/>
          <w:szCs w:val="16"/>
        </w:rPr>
        <w:t xml:space="preserve">, i relevanta fall under nedanstående rubriker, </w:t>
      </w:r>
      <w:r w:rsidR="00327EFE">
        <w:rPr>
          <w:rFonts w:cs="Times New Roman"/>
          <w:i/>
          <w:szCs w:val="16"/>
        </w:rPr>
        <w:t xml:space="preserve">de utvärderingskriterier som </w:t>
      </w:r>
      <w:r w:rsidR="00EB72D3">
        <w:rPr>
          <w:rFonts w:cs="Times New Roman"/>
          <w:i/>
          <w:szCs w:val="16"/>
        </w:rPr>
        <w:t xml:space="preserve">anges </w:t>
      </w:r>
      <w:r w:rsidR="00327EFE">
        <w:rPr>
          <w:rFonts w:cs="Times New Roman"/>
          <w:i/>
          <w:szCs w:val="16"/>
        </w:rPr>
        <w:t xml:space="preserve">i utlysningstexten. </w:t>
      </w:r>
    </w:p>
    <w:p w14:paraId="71DEA5C6" w14:textId="3BBC8615" w:rsidR="00327EFE" w:rsidRPr="00304289" w:rsidRDefault="00EB72D3" w:rsidP="002033FA">
      <w:pPr>
        <w:rPr>
          <w:rFonts w:cs="Times New Roman"/>
          <w:sz w:val="22"/>
          <w:szCs w:val="16"/>
        </w:rPr>
      </w:pPr>
      <w:r>
        <w:rPr>
          <w:rFonts w:cs="Times New Roman"/>
          <w:i/>
          <w:szCs w:val="16"/>
        </w:rPr>
        <w:t xml:space="preserve">Referera också gärna specifikt </w:t>
      </w:r>
      <w:r w:rsidR="00327EFE">
        <w:rPr>
          <w:rFonts w:cs="Times New Roman"/>
          <w:i/>
          <w:szCs w:val="16"/>
        </w:rPr>
        <w:t>till regeringen</w:t>
      </w:r>
      <w:r>
        <w:rPr>
          <w:rFonts w:cs="Times New Roman"/>
          <w:i/>
          <w:szCs w:val="16"/>
        </w:rPr>
        <w:t>s</w:t>
      </w:r>
      <w:r w:rsidR="00327EFE">
        <w:rPr>
          <w:rFonts w:cs="Times New Roman"/>
          <w:i/>
          <w:szCs w:val="16"/>
        </w:rPr>
        <w:t xml:space="preserve"> </w:t>
      </w:r>
      <w:r>
        <w:rPr>
          <w:rFonts w:cs="Times New Roman"/>
          <w:i/>
          <w:szCs w:val="16"/>
        </w:rPr>
        <w:t xml:space="preserve">(26 juli 2018) </w:t>
      </w:r>
      <w:r w:rsidR="00327EFE">
        <w:rPr>
          <w:rFonts w:cs="Times New Roman"/>
          <w:i/>
          <w:szCs w:val="16"/>
        </w:rPr>
        <w:t>Standardiseringsstrate</w:t>
      </w:r>
      <w:r>
        <w:rPr>
          <w:rFonts w:cs="Times New Roman"/>
          <w:i/>
          <w:szCs w:val="16"/>
        </w:rPr>
        <w:t xml:space="preserve">gi </w:t>
      </w:r>
      <w:hyperlink r:id="rId8" w:history="1">
        <w:r w:rsidR="00304289" w:rsidRPr="00304289">
          <w:rPr>
            <w:rStyle w:val="Hyperlnk"/>
            <w:rFonts w:cs="Times New Roman"/>
            <w:i/>
            <w:sz w:val="22"/>
            <w:szCs w:val="16"/>
          </w:rPr>
          <w:t>https://www.regeringen.se/4a1dfb/contentassets/6cd7c3221c3448a683ddec2e2b3390e3/regeringens-standardiseringsstrategi.pdf</w:t>
        </w:r>
      </w:hyperlink>
      <w:r w:rsidR="00674AAC" w:rsidRPr="00304289">
        <w:rPr>
          <w:rFonts w:cs="Times New Roman"/>
          <w:i/>
          <w:sz w:val="22"/>
          <w:szCs w:val="16"/>
        </w:rPr>
        <w:t xml:space="preserve"> </w:t>
      </w:r>
      <w:r w:rsidR="00674AAC">
        <w:rPr>
          <w:rFonts w:cs="Times New Roman"/>
          <w:i/>
          <w:sz w:val="22"/>
          <w:szCs w:val="16"/>
        </w:rPr>
        <w:t>där</w:t>
      </w:r>
      <w:r>
        <w:rPr>
          <w:rFonts w:cs="Times New Roman"/>
          <w:i/>
          <w:sz w:val="22"/>
          <w:szCs w:val="16"/>
        </w:rPr>
        <w:t>/om</w:t>
      </w:r>
      <w:r w:rsidR="00674AAC">
        <w:rPr>
          <w:rFonts w:cs="Times New Roman"/>
          <w:i/>
          <w:sz w:val="22"/>
          <w:szCs w:val="16"/>
        </w:rPr>
        <w:t xml:space="preserve"> de</w:t>
      </w:r>
      <w:r>
        <w:rPr>
          <w:rFonts w:cs="Times New Roman"/>
          <w:i/>
          <w:sz w:val="22"/>
          <w:szCs w:val="16"/>
        </w:rPr>
        <w:t>tta dokument</w:t>
      </w:r>
      <w:r w:rsidR="00674AAC">
        <w:rPr>
          <w:rFonts w:cs="Times New Roman"/>
          <w:i/>
          <w:sz w:val="22"/>
          <w:szCs w:val="16"/>
        </w:rPr>
        <w:t xml:space="preserve"> ger ytterligare motiv för ert projektförslag.</w:t>
      </w:r>
    </w:p>
    <w:p w14:paraId="058A945F" w14:textId="2D3AABB5" w:rsidR="007E5860" w:rsidRPr="00A55E00" w:rsidRDefault="00EB72D3" w:rsidP="007E5860">
      <w:pPr>
        <w:pStyle w:val="Rubrik2"/>
      </w:pPr>
      <w:r>
        <w:t>Innovationsområde</w:t>
      </w:r>
      <w:r w:rsidR="00AB0173">
        <w:t>, behovet av er studie</w:t>
      </w:r>
    </w:p>
    <w:p w14:paraId="306AA24E" w14:textId="0D3135B7" w:rsidR="007E5860" w:rsidRDefault="007E5860" w:rsidP="007E5860">
      <w:pPr>
        <w:autoSpaceDE w:val="0"/>
        <w:autoSpaceDN w:val="0"/>
        <w:adjustRightInd w:val="0"/>
        <w:spacing w:after="0"/>
        <w:rPr>
          <w:rFonts w:cs="Times New Roman"/>
          <w:i/>
          <w:szCs w:val="16"/>
        </w:rPr>
      </w:pPr>
      <w:r w:rsidRPr="00E301A6">
        <w:rPr>
          <w:rFonts w:cs="Times New Roman"/>
          <w:i/>
          <w:szCs w:val="16"/>
        </w:rPr>
        <w:t>Beskriv</w:t>
      </w:r>
      <w:r w:rsidR="00BC3149">
        <w:rPr>
          <w:rFonts w:cs="Times New Roman"/>
          <w:i/>
          <w:szCs w:val="16"/>
        </w:rPr>
        <w:t>/avgränsa</w:t>
      </w:r>
      <w:r w:rsidRPr="00E301A6">
        <w:rPr>
          <w:rFonts w:cs="Times New Roman"/>
          <w:i/>
          <w:szCs w:val="16"/>
        </w:rPr>
        <w:t xml:space="preserve"> </w:t>
      </w:r>
      <w:r w:rsidR="00BC3149">
        <w:rPr>
          <w:rFonts w:cs="Times New Roman"/>
          <w:i/>
          <w:szCs w:val="16"/>
        </w:rPr>
        <w:t>det innovationsområde</w:t>
      </w:r>
      <w:r w:rsidR="00AB0173">
        <w:rPr>
          <w:rFonts w:cs="Times New Roman"/>
          <w:i/>
          <w:szCs w:val="16"/>
        </w:rPr>
        <w:t xml:space="preserve"> ni </w:t>
      </w:r>
      <w:r w:rsidR="00BC3149">
        <w:rPr>
          <w:rFonts w:cs="Times New Roman"/>
          <w:i/>
          <w:szCs w:val="16"/>
        </w:rPr>
        <w:t xml:space="preserve">valt som fokus för denna </w:t>
      </w:r>
      <w:r w:rsidR="00AB0173">
        <w:rPr>
          <w:rFonts w:cs="Times New Roman"/>
          <w:i/>
          <w:szCs w:val="16"/>
        </w:rPr>
        <w:t>genomförbarhetsstudie.</w:t>
      </w:r>
      <w:r w:rsidR="00673251">
        <w:rPr>
          <w:rFonts w:cs="Times New Roman"/>
          <w:i/>
          <w:szCs w:val="16"/>
        </w:rPr>
        <w:t xml:space="preserve"> Specifikt hur små och medelstora företags utrymme och därmed innovationsförmåga är begränsad idag. Aktörsgrupp som inte ’kommer till sin rätt’ kan också utgöra konsumenter, patienter eller annan kategori/gruppering. </w:t>
      </w:r>
    </w:p>
    <w:p w14:paraId="05E1611B" w14:textId="77777777" w:rsidR="002033FA" w:rsidRDefault="002033FA" w:rsidP="002033FA">
      <w:pPr>
        <w:pStyle w:val="Rubrik2"/>
        <w:rPr>
          <w:rFonts w:ascii="TimesNewRomanPSMT" w:hAnsi="TimesNewRomanPSMT" w:cs="TimesNewRomanPSMT"/>
        </w:rPr>
      </w:pPr>
      <w:r>
        <w:t>Aktörer</w:t>
      </w:r>
    </w:p>
    <w:p w14:paraId="32570953" w14:textId="59842F7F" w:rsidR="002033FA" w:rsidRDefault="00701D6E" w:rsidP="002033F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color w:val="000000"/>
          <w:szCs w:val="24"/>
        </w:rPr>
      </w:pPr>
      <w:r w:rsidRPr="00B168B3">
        <w:rPr>
          <w:rFonts w:ascii="TimesNewRomanPSMT" w:hAnsi="TimesNewRomanPSMT" w:cs="TimesNewRomanPSMT"/>
          <w:i/>
          <w:color w:val="000000"/>
          <w:szCs w:val="24"/>
        </w:rPr>
        <w:t xml:space="preserve">Beskriv samtliga </w:t>
      </w:r>
      <w:r>
        <w:rPr>
          <w:rFonts w:ascii="TimesNewRomanPSMT" w:hAnsi="TimesNewRomanPSMT" w:cs="TimesNewRomanPSMT"/>
          <w:i/>
          <w:color w:val="000000"/>
          <w:szCs w:val="24"/>
        </w:rPr>
        <w:t xml:space="preserve">projektparters organisationer, </w:t>
      </w:r>
      <w:r w:rsidRPr="00B168B3">
        <w:rPr>
          <w:rFonts w:ascii="TimesNewRomanPSMT" w:hAnsi="TimesNewRomanPSMT" w:cs="TimesNewRomanPSMT"/>
          <w:i/>
          <w:color w:val="000000"/>
          <w:szCs w:val="24"/>
        </w:rPr>
        <w:t xml:space="preserve">åtagande hos projektets parter </w:t>
      </w:r>
      <w:r w:rsidRPr="00500AA3">
        <w:rPr>
          <w:rFonts w:ascii="TimesNewRomanPSMT" w:hAnsi="TimesNewRomanPSMT" w:cs="TimesNewRomanPSMT"/>
          <w:i/>
          <w:color w:val="000000"/>
          <w:szCs w:val="24"/>
        </w:rPr>
        <w:t xml:space="preserve">samt </w:t>
      </w:r>
      <w:r w:rsidR="00BC3149">
        <w:rPr>
          <w:rFonts w:ascii="TimesNewRomanPSMT" w:hAnsi="TimesNewRomanPSMT" w:cs="TimesNewRomanPSMT"/>
          <w:i/>
          <w:color w:val="000000"/>
          <w:szCs w:val="24"/>
        </w:rPr>
        <w:t>förmåga vad gäller genomförande</w:t>
      </w:r>
      <w:r w:rsidRPr="00500AA3">
        <w:rPr>
          <w:rFonts w:ascii="TimesNewRomanPSMT" w:hAnsi="TimesNewRomanPSMT" w:cs="TimesNewRomanPSMT"/>
          <w:i/>
          <w:color w:val="000000"/>
          <w:szCs w:val="24"/>
        </w:rPr>
        <w:t xml:space="preserve"> av projektet.</w:t>
      </w:r>
      <w:r w:rsidRPr="00B168B3">
        <w:rPr>
          <w:rFonts w:ascii="TimesNewRomanPSMT" w:hAnsi="TimesNewRomanPSMT" w:cs="TimesNewRomanPSMT"/>
          <w:i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i/>
          <w:color w:val="000000"/>
          <w:szCs w:val="24"/>
        </w:rPr>
        <w:t xml:space="preserve">Vilket </w:t>
      </w:r>
      <w:r w:rsidRPr="00B168B3">
        <w:rPr>
          <w:i/>
        </w:rPr>
        <w:t xml:space="preserve">förhållande </w:t>
      </w:r>
      <w:r>
        <w:rPr>
          <w:i/>
        </w:rPr>
        <w:t xml:space="preserve">har parterna </w:t>
      </w:r>
      <w:r w:rsidRPr="00B168B3">
        <w:rPr>
          <w:i/>
        </w:rPr>
        <w:t>till v</w:t>
      </w:r>
      <w:r>
        <w:rPr>
          <w:i/>
        </w:rPr>
        <w:t>arandra?</w:t>
      </w:r>
      <w:r w:rsidRPr="00B168B3">
        <w:rPr>
          <w:i/>
        </w:rPr>
        <w:t xml:space="preserve"> Vem är behovsägare</w:t>
      </w:r>
      <w:r>
        <w:rPr>
          <w:i/>
        </w:rPr>
        <w:t xml:space="preserve">? Hur är gruppen </w:t>
      </w:r>
      <w:r w:rsidRPr="00B168B3">
        <w:rPr>
          <w:i/>
        </w:rPr>
        <w:t>som lösningen ska generera nytta för representerade i projektet?</w:t>
      </w:r>
    </w:p>
    <w:p w14:paraId="500D77B0" w14:textId="77777777" w:rsidR="007E5860" w:rsidRDefault="007E5860" w:rsidP="007E5860">
      <w:pPr>
        <w:pStyle w:val="Rubrik3"/>
      </w:pPr>
      <w:r>
        <w:t>Jämställdhet</w:t>
      </w:r>
    </w:p>
    <w:p w14:paraId="2FB5802B" w14:textId="77777777" w:rsidR="007E5860" w:rsidRPr="001D0415" w:rsidRDefault="007E5860" w:rsidP="007E5860">
      <w:pPr>
        <w:autoSpaceDE w:val="0"/>
        <w:autoSpaceDN w:val="0"/>
        <w:adjustRightInd w:val="0"/>
        <w:spacing w:after="0"/>
        <w:rPr>
          <w:i/>
          <w:iCs/>
        </w:rPr>
      </w:pPr>
      <w:r>
        <w:rPr>
          <w:i/>
          <w:iCs/>
          <w:color w:val="000000"/>
        </w:rPr>
        <w:t>Hur ser könsfördelningen ut i projektteamet, bland samverkansparter och i målgrupperna</w:t>
      </w:r>
      <w:r w:rsidRPr="00CE44EF">
        <w:rPr>
          <w:i/>
          <w:iCs/>
          <w:color w:val="000000"/>
        </w:rPr>
        <w:t xml:space="preserve"> och hur fördelas resurser </w:t>
      </w:r>
      <w:r>
        <w:rPr>
          <w:i/>
          <w:iCs/>
          <w:color w:val="000000"/>
        </w:rPr>
        <w:t xml:space="preserve">(anges procentuellt) </w:t>
      </w:r>
      <w:r w:rsidRPr="00CE44EF">
        <w:rPr>
          <w:i/>
          <w:iCs/>
          <w:color w:val="000000"/>
        </w:rPr>
        <w:t>mellan kvinnor och män?</w:t>
      </w:r>
      <w:r>
        <w:rPr>
          <w:i/>
          <w:iCs/>
          <w:color w:val="000000"/>
        </w:rPr>
        <w:t xml:space="preserve"> </w:t>
      </w:r>
      <w:r>
        <w:rPr>
          <w:i/>
          <w:iCs/>
        </w:rPr>
        <w:t>Hur kommer kvinnor respektive män ha möjlighet att påverka projektets genomförande, resultat och lösningar?</w:t>
      </w:r>
    </w:p>
    <w:p w14:paraId="6102B44E" w14:textId="77777777" w:rsidR="007E5860" w:rsidRPr="00414360" w:rsidRDefault="007E5860" w:rsidP="007E5860">
      <w:pPr>
        <w:pStyle w:val="Rubrik2"/>
        <w:rPr>
          <w:rFonts w:cs="Arial"/>
        </w:rPr>
      </w:pPr>
      <w:r>
        <w:rPr>
          <w:rFonts w:cs="Arial"/>
        </w:rPr>
        <w:t>Genomförbarhet, aktiviteter, budget och tidplan</w:t>
      </w:r>
    </w:p>
    <w:p w14:paraId="3FCC0780" w14:textId="77777777" w:rsidR="007E5860" w:rsidRPr="00A70557" w:rsidRDefault="007E5860" w:rsidP="007E58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i/>
          <w:color w:val="000000"/>
          <w:szCs w:val="24"/>
        </w:rPr>
        <w:t xml:space="preserve">Beskriv tidplanen samt hur projektet ska organiseras och genomföras. Ange </w:t>
      </w:r>
      <w:r w:rsidRPr="00F97D61">
        <w:rPr>
          <w:rFonts w:cs="Times New Roman"/>
          <w:i/>
          <w:szCs w:val="16"/>
        </w:rPr>
        <w:t>den totala budgeten för projektet</w:t>
      </w:r>
      <w:r>
        <w:rPr>
          <w:rFonts w:ascii="TimesNewRomanPSMT" w:hAnsi="TimesNewRomanPSMT" w:cs="TimesNewRomanPSMT"/>
          <w:i/>
          <w:color w:val="000000"/>
          <w:szCs w:val="24"/>
        </w:rPr>
        <w:t xml:space="preserve"> samt hur mycket som söks i bidrag från Vinnova. Ange även eventuella andra finansiärer.</w:t>
      </w:r>
    </w:p>
    <w:p w14:paraId="11489A4F" w14:textId="523261D7" w:rsidR="00CF5D45" w:rsidRDefault="00AB0173" w:rsidP="007E5860">
      <w:pPr>
        <w:pStyle w:val="Rubrik3"/>
      </w:pPr>
      <w:r>
        <w:t>Agenda2030</w:t>
      </w:r>
    </w:p>
    <w:p w14:paraId="29549640" w14:textId="4D7A3BE0" w:rsidR="00CF5D45" w:rsidRPr="00A63E1E" w:rsidRDefault="00CF5D45" w:rsidP="00CF5D45">
      <w:r w:rsidRPr="00D13D96">
        <w:rPr>
          <w:i/>
        </w:rPr>
        <w:t xml:space="preserve">Beskriv </w:t>
      </w:r>
      <w:r w:rsidR="00AB0173">
        <w:rPr>
          <w:i/>
        </w:rPr>
        <w:t xml:space="preserve">kortfattat hur projektet avser beakta den vision om ett hållbarare samhälle som målas upp av de 17 målen inom Agenda2030. Specifika delmål som kan komma att främjas, samt hur ansatsen i möjligaste mån säkrar att ofokuserade mål </w:t>
      </w:r>
      <w:r w:rsidR="00673251">
        <w:rPr>
          <w:i/>
        </w:rPr>
        <w:t xml:space="preserve">inte </w:t>
      </w:r>
      <w:r w:rsidR="00AB0173">
        <w:rPr>
          <w:i/>
        </w:rPr>
        <w:t xml:space="preserve">påverkas </w:t>
      </w:r>
      <w:r w:rsidR="00673251">
        <w:rPr>
          <w:i/>
        </w:rPr>
        <w:t>i negativ riktning.</w:t>
      </w:r>
    </w:p>
    <w:p w14:paraId="2D14EF04" w14:textId="77777777" w:rsidR="00CF5D45" w:rsidRDefault="00CF5D45" w:rsidP="007E5860">
      <w:pPr>
        <w:pStyle w:val="Rubrik3"/>
      </w:pPr>
      <w:r>
        <w:t>Integritetsaspekter</w:t>
      </w:r>
    </w:p>
    <w:p w14:paraId="17223729" w14:textId="77777777" w:rsidR="00CF5D45" w:rsidRPr="001E6C54" w:rsidRDefault="00CF5D45" w:rsidP="00CF5D45">
      <w:pPr>
        <w:autoSpaceDE w:val="0"/>
        <w:autoSpaceDN w:val="0"/>
        <w:adjustRightInd w:val="0"/>
        <w:spacing w:after="0"/>
        <w:rPr>
          <w:i/>
        </w:rPr>
      </w:pPr>
      <w:r>
        <w:rPr>
          <w:i/>
        </w:rPr>
        <w:t>Vilka integritetsaspekter behöver beaktas i projektet och hur påverkas det av den nya dataskyddsförordningen (GDPR) som träder i kraft 25 maj 2018?</w:t>
      </w:r>
      <w:r w:rsidRPr="0061325D">
        <w:rPr>
          <w:i/>
        </w:rPr>
        <w:t xml:space="preserve"> </w:t>
      </w:r>
      <w:r w:rsidRPr="00D13D96">
        <w:rPr>
          <w:i/>
        </w:rPr>
        <w:t xml:space="preserve">Hur ska arbetet </w:t>
      </w:r>
      <w:r>
        <w:rPr>
          <w:i/>
        </w:rPr>
        <w:t>med</w:t>
      </w:r>
      <w:r w:rsidRPr="00D13D96">
        <w:rPr>
          <w:i/>
        </w:rPr>
        <w:t xml:space="preserve"> </w:t>
      </w:r>
      <w:r>
        <w:rPr>
          <w:i/>
        </w:rPr>
        <w:t xml:space="preserve">integritetsfrågor </w:t>
      </w:r>
      <w:r w:rsidRPr="00D13D96">
        <w:rPr>
          <w:i/>
        </w:rPr>
        <w:t>utföras och av vem?</w:t>
      </w:r>
    </w:p>
    <w:p w14:paraId="6A5CEA1B" w14:textId="77777777" w:rsidR="00CF5D45" w:rsidRDefault="00CF5D45" w:rsidP="00CF5D45">
      <w:pPr>
        <w:pStyle w:val="Rubrik2"/>
      </w:pPr>
      <w:r>
        <w:t>Potential</w:t>
      </w:r>
      <w:r w:rsidRPr="003B65A6">
        <w:t xml:space="preserve"> </w:t>
      </w:r>
      <w:r>
        <w:t>och nyttiggörande</w:t>
      </w:r>
    </w:p>
    <w:p w14:paraId="098DEE65" w14:textId="52484E99" w:rsidR="00CF5D45" w:rsidRPr="0028747A" w:rsidRDefault="00CF5D45" w:rsidP="00CF5D45">
      <w:pPr>
        <w:rPr>
          <w:i/>
        </w:rPr>
      </w:pPr>
      <w:r w:rsidRPr="00D17F6D">
        <w:rPr>
          <w:i/>
        </w:rPr>
        <w:t xml:space="preserve">Beskriv vilken potential projektet har att </w:t>
      </w:r>
      <w:r w:rsidRPr="00F22A9B">
        <w:rPr>
          <w:i/>
        </w:rPr>
        <w:t xml:space="preserve">leverera nytta inom ramen för </w:t>
      </w:r>
      <w:r w:rsidR="00BC3149">
        <w:rPr>
          <w:i/>
        </w:rPr>
        <w:t xml:space="preserve">vald </w:t>
      </w:r>
      <w:r w:rsidRPr="00F22A9B">
        <w:rPr>
          <w:i/>
        </w:rPr>
        <w:t>projekttid</w:t>
      </w:r>
      <w:r>
        <w:rPr>
          <w:i/>
        </w:rPr>
        <w:t>.</w:t>
      </w:r>
      <w:r w:rsidRPr="00F22A9B">
        <w:rPr>
          <w:i/>
        </w:rPr>
        <w:t xml:space="preserve"> </w:t>
      </w:r>
      <w:r>
        <w:rPr>
          <w:i/>
        </w:rPr>
        <w:t>Vilken förankring har projektet i behovsägarens organisation.</w:t>
      </w:r>
      <w:r w:rsidRPr="00D17F6D">
        <w:rPr>
          <w:i/>
        </w:rPr>
        <w:t xml:space="preserve"> Beskriv skalbarheten och</w:t>
      </w:r>
      <w:r w:rsidRPr="0028747A">
        <w:rPr>
          <w:i/>
        </w:rPr>
        <w:t xml:space="preserve"> hur lösningen ska kommersialiseras, implementeras och spridas</w:t>
      </w:r>
      <w:r>
        <w:rPr>
          <w:i/>
        </w:rPr>
        <w:t>.</w:t>
      </w:r>
    </w:p>
    <w:p w14:paraId="24FF5157" w14:textId="77777777" w:rsidR="00CF5D45" w:rsidRDefault="00CF5D45" w:rsidP="00CF5D45">
      <w:pPr>
        <w:pStyle w:val="Rubrik2"/>
      </w:pPr>
      <w:r>
        <w:t>Förväntade effekter</w:t>
      </w:r>
    </w:p>
    <w:p w14:paraId="71E0365E" w14:textId="4BF680E7" w:rsidR="00701D6E" w:rsidRPr="00701D6E" w:rsidRDefault="00701D6E" w:rsidP="00701D6E">
      <w:r>
        <w:rPr>
          <w:i/>
        </w:rPr>
        <w:t>Beskriv</w:t>
      </w:r>
      <w:r w:rsidRPr="00701D6E">
        <w:rPr>
          <w:i/>
        </w:rPr>
        <w:t xml:space="preserve"> de förväntade effekterna om projektet lyckas</w:t>
      </w:r>
      <w:r>
        <w:rPr>
          <w:i/>
        </w:rPr>
        <w:t>.</w:t>
      </w:r>
      <w:r w:rsidR="00BC3149">
        <w:rPr>
          <w:i/>
        </w:rPr>
        <w:t xml:space="preserve"> Genomförbarhetsstudierna ska inte, i sig, leverera mer än kunskap, men lägg ut texten kort kring en eller ett par hypoteser om det som i er slutrapport </w:t>
      </w:r>
      <w:r w:rsidR="00673251">
        <w:rPr>
          <w:i/>
        </w:rPr>
        <w:t>rubriceras</w:t>
      </w:r>
      <w:r w:rsidR="00BC3149">
        <w:rPr>
          <w:i/>
        </w:rPr>
        <w:t xml:space="preserve"> Rekommendation.</w:t>
      </w:r>
    </w:p>
    <w:p w14:paraId="4192A417" w14:textId="77777777" w:rsidR="00CF5D45" w:rsidRPr="00D25AD0" w:rsidRDefault="00CF5D45" w:rsidP="00CF5D45">
      <w:pPr>
        <w:pStyle w:val="Rubrik2"/>
      </w:pPr>
      <w:r>
        <w:t>Omvärldsanalys</w:t>
      </w:r>
    </w:p>
    <w:p w14:paraId="31ADEE95" w14:textId="29082F2C" w:rsidR="00CF5D45" w:rsidRDefault="00CF5D45" w:rsidP="00CF5D45">
      <w:pPr>
        <w:rPr>
          <w:i/>
        </w:rPr>
      </w:pPr>
      <w:r>
        <w:rPr>
          <w:i/>
        </w:rPr>
        <w:t xml:space="preserve">I ett internationellt perspektiv, beskriv </w:t>
      </w:r>
      <w:r w:rsidRPr="00F6743C">
        <w:rPr>
          <w:i/>
        </w:rPr>
        <w:t xml:space="preserve">på vilket sätt </w:t>
      </w:r>
      <w:r w:rsidR="00BC3149">
        <w:rPr>
          <w:i/>
        </w:rPr>
        <w:t xml:space="preserve">er ansats </w:t>
      </w:r>
      <w:r>
        <w:rPr>
          <w:i/>
        </w:rPr>
        <w:t xml:space="preserve">är nyskapande och hur den </w:t>
      </w:r>
      <w:r w:rsidRPr="00F6743C">
        <w:rPr>
          <w:i/>
        </w:rPr>
        <w:t xml:space="preserve">skiljer sig från </w:t>
      </w:r>
      <w:r>
        <w:rPr>
          <w:i/>
        </w:rPr>
        <w:t xml:space="preserve">eventuella </w:t>
      </w:r>
      <w:r w:rsidRPr="00F6743C">
        <w:rPr>
          <w:i/>
        </w:rPr>
        <w:t>befintliga lösningar</w:t>
      </w:r>
      <w:r>
        <w:rPr>
          <w:i/>
        </w:rPr>
        <w:t>.</w:t>
      </w:r>
    </w:p>
    <w:p w14:paraId="78A69701" w14:textId="77777777" w:rsidR="00A46C01" w:rsidRDefault="00A46C01" w:rsidP="00A70557">
      <w:pPr>
        <w:pStyle w:val="Rubrik2"/>
      </w:pPr>
      <w:r w:rsidRPr="00B56775">
        <w:t>Utvärdering och spridning av resultat</w:t>
      </w:r>
    </w:p>
    <w:p w14:paraId="29FBE924" w14:textId="17BE0736" w:rsidR="00A70557" w:rsidRPr="00A70557" w:rsidRDefault="00A70557" w:rsidP="00A70557">
      <w:pPr>
        <w:rPr>
          <w:i/>
        </w:rPr>
      </w:pPr>
      <w:r w:rsidRPr="00A70557">
        <w:rPr>
          <w:i/>
        </w:rPr>
        <w:t xml:space="preserve">Beskriv hur ni tänkt </w:t>
      </w:r>
      <w:r w:rsidR="00BC3149">
        <w:rPr>
          <w:i/>
        </w:rPr>
        <w:t xml:space="preserve">er </w:t>
      </w:r>
      <w:r w:rsidRPr="00A70557">
        <w:rPr>
          <w:i/>
        </w:rPr>
        <w:t xml:space="preserve">sprida </w:t>
      </w:r>
      <w:r w:rsidR="00BC3149">
        <w:rPr>
          <w:i/>
        </w:rPr>
        <w:t>er analys, förutom att lämna in den till Vinnova</w:t>
      </w:r>
      <w:r w:rsidRPr="00A70557">
        <w:rPr>
          <w:i/>
        </w:rPr>
        <w:t>.</w:t>
      </w:r>
    </w:p>
    <w:p w14:paraId="402BD395" w14:textId="77777777" w:rsidR="00A70557" w:rsidRDefault="00A46C01" w:rsidP="00A70557">
      <w:pPr>
        <w:pStyle w:val="Rubrik2"/>
      </w:pPr>
      <w:r w:rsidRPr="00B56775">
        <w:t>Vinnovas roll</w:t>
      </w:r>
    </w:p>
    <w:p w14:paraId="6C60DC3C" w14:textId="5377D64A" w:rsidR="00905C41" w:rsidRPr="00522856" w:rsidRDefault="00A70557" w:rsidP="002033FA">
      <w:pPr>
        <w:rPr>
          <w:i/>
        </w:rPr>
      </w:pPr>
      <w:r w:rsidRPr="00A70557">
        <w:rPr>
          <w:i/>
        </w:rPr>
        <w:t>Beskriv vilken Vinnovas roll kommer att vara</w:t>
      </w:r>
      <w:r w:rsidR="00BC3149">
        <w:rPr>
          <w:i/>
        </w:rPr>
        <w:t xml:space="preserve"> under genomförbarhetsstudie-projektets löptid</w:t>
      </w:r>
      <w:r w:rsidRPr="00A70557">
        <w:rPr>
          <w:i/>
        </w:rPr>
        <w:t>, om mer än finansiär.</w:t>
      </w:r>
    </w:p>
    <w:sectPr w:rsidR="00905C41" w:rsidRPr="00522856" w:rsidSect="00874091">
      <w:head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F728A" w14:textId="77777777" w:rsidR="00973460" w:rsidRDefault="00973460" w:rsidP="007C2DCC">
      <w:pPr>
        <w:spacing w:after="0"/>
      </w:pPr>
      <w:r>
        <w:separator/>
      </w:r>
    </w:p>
  </w:endnote>
  <w:endnote w:type="continuationSeparator" w:id="0">
    <w:p w14:paraId="4C4EA8EC" w14:textId="77777777" w:rsidR="00973460" w:rsidRDefault="00973460" w:rsidP="007C2DCC">
      <w:pPr>
        <w:spacing w:after="0"/>
      </w:pPr>
      <w:r>
        <w:continuationSeparator/>
      </w:r>
    </w:p>
  </w:endnote>
  <w:endnote w:type="continuationNotice" w:id="1">
    <w:p w14:paraId="76A946EF" w14:textId="77777777" w:rsidR="00973460" w:rsidRDefault="009734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9FA00" w14:textId="77777777" w:rsidR="00973460" w:rsidRDefault="00973460" w:rsidP="007C2DCC">
      <w:pPr>
        <w:spacing w:after="0"/>
      </w:pPr>
      <w:r>
        <w:separator/>
      </w:r>
    </w:p>
  </w:footnote>
  <w:footnote w:type="continuationSeparator" w:id="0">
    <w:p w14:paraId="3933E59A" w14:textId="77777777" w:rsidR="00973460" w:rsidRDefault="00973460" w:rsidP="007C2DCC">
      <w:pPr>
        <w:spacing w:after="0"/>
      </w:pPr>
      <w:r>
        <w:continuationSeparator/>
      </w:r>
    </w:p>
  </w:footnote>
  <w:footnote w:type="continuationNotice" w:id="1">
    <w:p w14:paraId="5ED4721B" w14:textId="77777777" w:rsidR="00973460" w:rsidRDefault="009734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8" w:type="dxa"/>
      <w:tblInd w:w="-743" w:type="dxa"/>
      <w:tblLook w:val="04A0" w:firstRow="1" w:lastRow="0" w:firstColumn="1" w:lastColumn="0" w:noHBand="0" w:noVBand="1"/>
    </w:tblPr>
    <w:tblGrid>
      <w:gridCol w:w="1952"/>
      <w:gridCol w:w="7796"/>
    </w:tblGrid>
    <w:tr w:rsidR="003931F1" w:rsidRPr="00CA7D0B" w14:paraId="31FBED02" w14:textId="77777777" w:rsidTr="00CD123E">
      <w:tc>
        <w:tcPr>
          <w:tcW w:w="1952" w:type="dxa"/>
          <w:shd w:val="clear" w:color="auto" w:fill="auto"/>
        </w:tcPr>
        <w:p w14:paraId="18770C0E" w14:textId="77777777" w:rsidR="003931F1" w:rsidRPr="00CA7D0B" w:rsidRDefault="003931F1" w:rsidP="00CD123E">
          <w:pPr>
            <w:pStyle w:val="Sidhuvud"/>
            <w:rPr>
              <w:sz w:val="22"/>
            </w:rPr>
          </w:pPr>
        </w:p>
      </w:tc>
      <w:tc>
        <w:tcPr>
          <w:tcW w:w="7796" w:type="dxa"/>
          <w:shd w:val="clear" w:color="auto" w:fill="auto"/>
        </w:tcPr>
        <w:p w14:paraId="2A163BAC" w14:textId="77777777" w:rsidR="003931F1" w:rsidRPr="00CA7D0B" w:rsidRDefault="003931F1" w:rsidP="00CD123E">
          <w:pPr>
            <w:pStyle w:val="Sidhuvud"/>
            <w:rPr>
              <w:sz w:val="22"/>
            </w:rPr>
          </w:pPr>
        </w:p>
      </w:tc>
    </w:tr>
  </w:tbl>
  <w:p w14:paraId="28C0300F" w14:textId="77777777" w:rsidR="003931F1" w:rsidRDefault="003931F1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103D1"/>
    <w:rsid w:val="000375DB"/>
    <w:rsid w:val="00056B54"/>
    <w:rsid w:val="00066688"/>
    <w:rsid w:val="00075CA6"/>
    <w:rsid w:val="000828C3"/>
    <w:rsid w:val="00084ED5"/>
    <w:rsid w:val="00093B1C"/>
    <w:rsid w:val="000A2B05"/>
    <w:rsid w:val="000B2671"/>
    <w:rsid w:val="000B3E27"/>
    <w:rsid w:val="000C0157"/>
    <w:rsid w:val="000C4318"/>
    <w:rsid w:val="000D6D32"/>
    <w:rsid w:val="000E29FF"/>
    <w:rsid w:val="000F2BCB"/>
    <w:rsid w:val="00146BE4"/>
    <w:rsid w:val="00161483"/>
    <w:rsid w:val="00165F14"/>
    <w:rsid w:val="00174774"/>
    <w:rsid w:val="00193909"/>
    <w:rsid w:val="001B094E"/>
    <w:rsid w:val="001B6B24"/>
    <w:rsid w:val="002033FA"/>
    <w:rsid w:val="00217AE4"/>
    <w:rsid w:val="00220292"/>
    <w:rsid w:val="002370BB"/>
    <w:rsid w:val="00277E80"/>
    <w:rsid w:val="002A5A2F"/>
    <w:rsid w:val="002B339B"/>
    <w:rsid w:val="002B5D48"/>
    <w:rsid w:val="002D6ACA"/>
    <w:rsid w:val="00304289"/>
    <w:rsid w:val="00307C3C"/>
    <w:rsid w:val="00327B00"/>
    <w:rsid w:val="00327EFE"/>
    <w:rsid w:val="003412C4"/>
    <w:rsid w:val="00346ABC"/>
    <w:rsid w:val="00383712"/>
    <w:rsid w:val="00392B62"/>
    <w:rsid w:val="003931F1"/>
    <w:rsid w:val="00397D4A"/>
    <w:rsid w:val="003B65A6"/>
    <w:rsid w:val="003C672C"/>
    <w:rsid w:val="003D5C2A"/>
    <w:rsid w:val="003E3E97"/>
    <w:rsid w:val="003F1B2C"/>
    <w:rsid w:val="003F3711"/>
    <w:rsid w:val="00406774"/>
    <w:rsid w:val="004118C0"/>
    <w:rsid w:val="00414360"/>
    <w:rsid w:val="004173E4"/>
    <w:rsid w:val="004255F0"/>
    <w:rsid w:val="00434560"/>
    <w:rsid w:val="004409EF"/>
    <w:rsid w:val="00451977"/>
    <w:rsid w:val="004740C8"/>
    <w:rsid w:val="004760CA"/>
    <w:rsid w:val="00481F10"/>
    <w:rsid w:val="00491CEF"/>
    <w:rsid w:val="004A7022"/>
    <w:rsid w:val="004B3ADD"/>
    <w:rsid w:val="004F331C"/>
    <w:rsid w:val="00500042"/>
    <w:rsid w:val="005134F3"/>
    <w:rsid w:val="00522856"/>
    <w:rsid w:val="00527986"/>
    <w:rsid w:val="00545920"/>
    <w:rsid w:val="0055436E"/>
    <w:rsid w:val="0058030A"/>
    <w:rsid w:val="00580607"/>
    <w:rsid w:val="005914AC"/>
    <w:rsid w:val="005A1CC3"/>
    <w:rsid w:val="005C2E74"/>
    <w:rsid w:val="005E048A"/>
    <w:rsid w:val="005F16D3"/>
    <w:rsid w:val="005F549C"/>
    <w:rsid w:val="00632F50"/>
    <w:rsid w:val="00657AE1"/>
    <w:rsid w:val="00660EC7"/>
    <w:rsid w:val="00673251"/>
    <w:rsid w:val="00674AAC"/>
    <w:rsid w:val="00675100"/>
    <w:rsid w:val="006834B2"/>
    <w:rsid w:val="0069598C"/>
    <w:rsid w:val="006A15CA"/>
    <w:rsid w:val="006A171C"/>
    <w:rsid w:val="006A59D7"/>
    <w:rsid w:val="00701D6E"/>
    <w:rsid w:val="007562EC"/>
    <w:rsid w:val="007659AD"/>
    <w:rsid w:val="007800D9"/>
    <w:rsid w:val="00797260"/>
    <w:rsid w:val="007A5379"/>
    <w:rsid w:val="007C2DCC"/>
    <w:rsid w:val="007C5DA5"/>
    <w:rsid w:val="007E48E8"/>
    <w:rsid w:val="007E5860"/>
    <w:rsid w:val="00805558"/>
    <w:rsid w:val="008208B8"/>
    <w:rsid w:val="00821880"/>
    <w:rsid w:val="00835B7A"/>
    <w:rsid w:val="00836F21"/>
    <w:rsid w:val="008433C4"/>
    <w:rsid w:val="00874091"/>
    <w:rsid w:val="0089266E"/>
    <w:rsid w:val="00893B54"/>
    <w:rsid w:val="008A3C94"/>
    <w:rsid w:val="008C6EF8"/>
    <w:rsid w:val="008D4420"/>
    <w:rsid w:val="008F24CC"/>
    <w:rsid w:val="00905C41"/>
    <w:rsid w:val="00907F1B"/>
    <w:rsid w:val="00913659"/>
    <w:rsid w:val="0091647D"/>
    <w:rsid w:val="00950E90"/>
    <w:rsid w:val="0097286F"/>
    <w:rsid w:val="00973460"/>
    <w:rsid w:val="009B65AF"/>
    <w:rsid w:val="009C76BD"/>
    <w:rsid w:val="009D0257"/>
    <w:rsid w:val="009E358E"/>
    <w:rsid w:val="00A10E3A"/>
    <w:rsid w:val="00A46C01"/>
    <w:rsid w:val="00A515BD"/>
    <w:rsid w:val="00A70557"/>
    <w:rsid w:val="00A927E8"/>
    <w:rsid w:val="00A950B4"/>
    <w:rsid w:val="00AA3EFB"/>
    <w:rsid w:val="00AB0173"/>
    <w:rsid w:val="00AC28AD"/>
    <w:rsid w:val="00AC2C6B"/>
    <w:rsid w:val="00AC3219"/>
    <w:rsid w:val="00AC46A1"/>
    <w:rsid w:val="00AD3BBF"/>
    <w:rsid w:val="00AE7612"/>
    <w:rsid w:val="00B43087"/>
    <w:rsid w:val="00B60E1C"/>
    <w:rsid w:val="00B733B4"/>
    <w:rsid w:val="00B7762A"/>
    <w:rsid w:val="00B865BD"/>
    <w:rsid w:val="00BC3149"/>
    <w:rsid w:val="00BE2BF5"/>
    <w:rsid w:val="00BF5466"/>
    <w:rsid w:val="00C012FE"/>
    <w:rsid w:val="00C22BAF"/>
    <w:rsid w:val="00C33371"/>
    <w:rsid w:val="00C34089"/>
    <w:rsid w:val="00C81166"/>
    <w:rsid w:val="00C92B27"/>
    <w:rsid w:val="00CA7784"/>
    <w:rsid w:val="00CB6DB9"/>
    <w:rsid w:val="00CC1056"/>
    <w:rsid w:val="00CD0DE4"/>
    <w:rsid w:val="00CD10A4"/>
    <w:rsid w:val="00CD123E"/>
    <w:rsid w:val="00CD67F5"/>
    <w:rsid w:val="00CD7FDC"/>
    <w:rsid w:val="00CE4275"/>
    <w:rsid w:val="00CF3B71"/>
    <w:rsid w:val="00CF5D45"/>
    <w:rsid w:val="00D073BF"/>
    <w:rsid w:val="00D342B8"/>
    <w:rsid w:val="00D3733F"/>
    <w:rsid w:val="00D60548"/>
    <w:rsid w:val="00D737BF"/>
    <w:rsid w:val="00D9216B"/>
    <w:rsid w:val="00DA48B8"/>
    <w:rsid w:val="00DA6ECB"/>
    <w:rsid w:val="00DB22FD"/>
    <w:rsid w:val="00DB4CF0"/>
    <w:rsid w:val="00DC5CE9"/>
    <w:rsid w:val="00DD0040"/>
    <w:rsid w:val="00DD587D"/>
    <w:rsid w:val="00DD69D3"/>
    <w:rsid w:val="00DE788C"/>
    <w:rsid w:val="00DF5088"/>
    <w:rsid w:val="00E065FE"/>
    <w:rsid w:val="00E16EFA"/>
    <w:rsid w:val="00E301A6"/>
    <w:rsid w:val="00E35099"/>
    <w:rsid w:val="00E40A12"/>
    <w:rsid w:val="00E4644E"/>
    <w:rsid w:val="00E65804"/>
    <w:rsid w:val="00E80BB6"/>
    <w:rsid w:val="00E83EA5"/>
    <w:rsid w:val="00EB6FBD"/>
    <w:rsid w:val="00EB72D3"/>
    <w:rsid w:val="00ED1375"/>
    <w:rsid w:val="00ED3217"/>
    <w:rsid w:val="00EE4597"/>
    <w:rsid w:val="00F45D1F"/>
    <w:rsid w:val="00F5633B"/>
    <w:rsid w:val="00F6345F"/>
    <w:rsid w:val="00F63D42"/>
    <w:rsid w:val="00F66D08"/>
    <w:rsid w:val="00F97D61"/>
    <w:rsid w:val="00FF3C6E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732570"/>
  <w15:docId w15:val="{8B95D8BB-45BD-4415-9929-CACBD2E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30428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42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eringen.se/4a1dfb/contentassets/6cd7c3221c3448a683ddec2e2b3390e3/regeringens-standardiseringsstrateg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7D21-49DF-42E0-9EBA-AA8CEE1A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Mattias Esbjörnsson</dc:creator>
  <cp:lastModifiedBy>Marie Wikström</cp:lastModifiedBy>
  <cp:revision>5</cp:revision>
  <cp:lastPrinted>2018-09-05T09:16:00Z</cp:lastPrinted>
  <dcterms:created xsi:type="dcterms:W3CDTF">2018-09-06T10:31:00Z</dcterms:created>
  <dcterms:modified xsi:type="dcterms:W3CDTF">2018-09-06T10:38:00Z</dcterms:modified>
</cp:coreProperties>
</file>