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A2" w:rsidRPr="000F33A2" w:rsidRDefault="000F33A2" w:rsidP="000F33A2">
      <w:pPr>
        <w:rPr>
          <w:b/>
          <w:color w:val="FF0000"/>
          <w:sz w:val="32"/>
          <w:szCs w:val="32"/>
        </w:rPr>
      </w:pPr>
    </w:p>
    <w:p w:rsidR="00FC5B3D" w:rsidRDefault="00916CDA" w:rsidP="007668F3">
      <w:pPr>
        <w:tabs>
          <w:tab w:val="left" w:pos="3060"/>
        </w:tabs>
        <w:rPr>
          <w:b/>
          <w:sz w:val="72"/>
          <w:szCs w:val="72"/>
        </w:rPr>
      </w:pPr>
      <w:r w:rsidRPr="00FC5B3D">
        <w:rPr>
          <w:rFonts w:ascii="ArialUnicodeMS" w:eastAsia="ArialUnicodeMS" w:cs="ArialUnicode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8220E" wp14:editId="2DBF3CF7">
                <wp:simplePos x="0" y="0"/>
                <wp:positionH relativeFrom="margin">
                  <wp:posOffset>304800</wp:posOffset>
                </wp:positionH>
                <wp:positionV relativeFrom="paragraph">
                  <wp:posOffset>3966210</wp:posOffset>
                </wp:positionV>
                <wp:extent cx="5657850" cy="1047750"/>
                <wp:effectExtent l="0" t="0" r="0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DA" w:rsidRPr="00167255" w:rsidRDefault="00167255" w:rsidP="00916C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7255">
                              <w:rPr>
                                <w:b/>
                                <w:sz w:val="32"/>
                                <w:szCs w:val="32"/>
                              </w:rPr>
                              <w:t>Sökande inkubator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67255" w:rsidRPr="00167255" w:rsidRDefault="00167255" w:rsidP="00916C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67255" w:rsidRPr="00167255" w:rsidRDefault="00167255" w:rsidP="00916CD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7255">
                              <w:rPr>
                                <w:color w:val="FF0000"/>
                                <w:sz w:val="32"/>
                                <w:szCs w:val="32"/>
                              </w:rPr>
                              <w:t>Inkubatorns namn</w:t>
                            </w:r>
                          </w:p>
                          <w:p w:rsidR="00167255" w:rsidRDefault="00167255" w:rsidP="00916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220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pt;margin-top:312.3pt;width:445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" stroked="f">
                <v:textbox>
                  <w:txbxContent>
                    <w:p w:rsidR="00916CDA" w:rsidRPr="00167255" w:rsidRDefault="00167255" w:rsidP="00916CD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67255">
                        <w:rPr>
                          <w:b/>
                          <w:sz w:val="32"/>
                          <w:szCs w:val="32"/>
                        </w:rPr>
                        <w:t>Sökande inkubator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167255" w:rsidRPr="00167255" w:rsidRDefault="00167255" w:rsidP="00916CD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67255" w:rsidRPr="00167255" w:rsidRDefault="00167255" w:rsidP="00916CD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67255">
                        <w:rPr>
                          <w:color w:val="FF0000"/>
                          <w:sz w:val="32"/>
                          <w:szCs w:val="32"/>
                        </w:rPr>
                        <w:t>Inkubatorns namn</w:t>
                      </w:r>
                    </w:p>
                    <w:p w:rsidR="00167255" w:rsidRDefault="00167255" w:rsidP="00916CDA"/>
                  </w:txbxContent>
                </v:textbox>
                <w10:wrap type="square" anchorx="margin"/>
              </v:shape>
            </w:pict>
          </mc:Fallback>
        </mc:AlternateContent>
      </w:r>
      <w:r w:rsidRPr="00FC5B3D">
        <w:rPr>
          <w:rFonts w:ascii="ArialUnicodeMS" w:eastAsia="ArialUnicodeMS" w:cs="ArialUnicode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C6BFD" wp14:editId="19C78049">
                <wp:simplePos x="0" y="0"/>
                <wp:positionH relativeFrom="margin">
                  <wp:align>right</wp:align>
                </wp:positionH>
                <wp:positionV relativeFrom="paragraph">
                  <wp:posOffset>583565</wp:posOffset>
                </wp:positionV>
                <wp:extent cx="5962650" cy="1404620"/>
                <wp:effectExtent l="0" t="0" r="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DA" w:rsidRDefault="00916CDA" w:rsidP="00916CDA">
                            <w:pPr>
                              <w:tabs>
                                <w:tab w:val="left" w:pos="3060"/>
                              </w:tabs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Ansökningsmall</w:t>
                            </w:r>
                          </w:p>
                          <w:p w:rsidR="00916CDA" w:rsidRDefault="00916CDA" w:rsidP="00916CDA">
                            <w:pPr>
                              <w:tabs>
                                <w:tab w:val="left" w:pos="3060"/>
                              </w:tabs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Excellensutlysning steg 1</w:t>
                            </w:r>
                          </w:p>
                          <w:p w:rsidR="00916CDA" w:rsidRDefault="00916CDA" w:rsidP="00916CDA">
                            <w:pPr>
                              <w:tabs>
                                <w:tab w:val="left" w:pos="3060"/>
                              </w:tabs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16CDA" w:rsidRDefault="00916CDA" w:rsidP="00FC5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UnicodeMS" w:eastAsia="ArialUnicodeMS" w:cs="ArialUnicodeMS"/>
                              </w:rPr>
                            </w:pPr>
                          </w:p>
                          <w:p w:rsidR="001A7B62" w:rsidRDefault="001A7B62" w:rsidP="00FC5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UnicodeMS" w:eastAsia="ArialUnicodeMS" w:cs="ArialUnicodeMS"/>
                              </w:rPr>
                            </w:pPr>
                            <w:r>
                              <w:rPr>
                                <w:rFonts w:ascii="ArialUnicodeMS" w:eastAsia="ArialUnicodeMS" w:cs="ArialUnicodeMS"/>
                              </w:rPr>
                              <w:t xml:space="preserve">Utlysningens syfte 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ä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r att ge h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ö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gkvalitativa inkubatorer m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ö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jlighet att fr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ä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mja utvecklingen av och v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ä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rdeskapandet i nya kunskapsintensiva f</w:t>
                            </w:r>
                            <w:r>
                              <w:rPr>
                                <w:rFonts w:ascii="ArialUnicodeMS" w:eastAsia="ArialUnicodeMS" w:cs="ArialUnicodeMS" w:hint="eastAsia"/>
                              </w:rPr>
                              <w:t>ö</w:t>
                            </w:r>
                            <w:r>
                              <w:rPr>
                                <w:rFonts w:ascii="ArialUnicodeMS" w:eastAsia="ArialUnicodeMS" w:cs="ArialUnicodeMS"/>
                              </w:rPr>
                              <w:t>retag med stor internationell potential.</w:t>
                            </w:r>
                          </w:p>
                          <w:p w:rsidR="001A7B62" w:rsidRDefault="001A7B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C6BFD" id="_x0000_s1027" type="#_x0000_t202" style="position:absolute;margin-left:418.3pt;margin-top:45.95pt;width:46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5GIg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" stroked="f">
                <v:textbox style="mso-fit-shape-to-text:t">
                  <w:txbxContent>
                    <w:p w:rsidR="00916CDA" w:rsidRDefault="00916CDA" w:rsidP="00916CDA">
                      <w:pPr>
                        <w:tabs>
                          <w:tab w:val="left" w:pos="3060"/>
                        </w:tabs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Ansökningsmall</w:t>
                      </w:r>
                    </w:p>
                    <w:p w:rsidR="00916CDA" w:rsidRDefault="00916CDA" w:rsidP="00916CDA">
                      <w:pPr>
                        <w:tabs>
                          <w:tab w:val="left" w:pos="3060"/>
                        </w:tabs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Excellensutlysning steg 1</w:t>
                      </w:r>
                    </w:p>
                    <w:p w:rsidR="00916CDA" w:rsidRDefault="00916CDA" w:rsidP="00916CDA">
                      <w:pPr>
                        <w:tabs>
                          <w:tab w:val="left" w:pos="3060"/>
                        </w:tabs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916CDA" w:rsidRDefault="00916CDA" w:rsidP="00FC5B3D">
                      <w:pPr>
                        <w:autoSpaceDE w:val="0"/>
                        <w:autoSpaceDN w:val="0"/>
                        <w:adjustRightInd w:val="0"/>
                        <w:rPr>
                          <w:rFonts w:ascii="ArialUnicodeMS" w:eastAsia="ArialUnicodeMS" w:cs="ArialUnicodeMS"/>
                        </w:rPr>
                      </w:pPr>
                    </w:p>
                    <w:p w:rsidR="001A7B62" w:rsidRDefault="001A7B62" w:rsidP="00FC5B3D">
                      <w:pPr>
                        <w:autoSpaceDE w:val="0"/>
                        <w:autoSpaceDN w:val="0"/>
                        <w:adjustRightInd w:val="0"/>
                        <w:rPr>
                          <w:rFonts w:ascii="ArialUnicodeMS" w:eastAsia="ArialUnicodeMS" w:cs="ArialUnicodeMS"/>
                        </w:rPr>
                      </w:pPr>
                      <w:r>
                        <w:rPr>
                          <w:rFonts w:ascii="ArialUnicodeMS" w:eastAsia="ArialUnicodeMS" w:cs="ArialUnicodeMS"/>
                        </w:rPr>
                        <w:t xml:space="preserve">Utlysningens syfte 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ä</w:t>
                      </w:r>
                      <w:r>
                        <w:rPr>
                          <w:rFonts w:ascii="ArialUnicodeMS" w:eastAsia="ArialUnicodeMS" w:cs="ArialUnicodeMS"/>
                        </w:rPr>
                        <w:t>r att ge h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ö</w:t>
                      </w:r>
                      <w:r>
                        <w:rPr>
                          <w:rFonts w:ascii="ArialUnicodeMS" w:eastAsia="ArialUnicodeMS" w:cs="ArialUnicodeMS"/>
                        </w:rPr>
                        <w:t>gkvalitativa inkubatorer m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ö</w:t>
                      </w:r>
                      <w:r>
                        <w:rPr>
                          <w:rFonts w:ascii="ArialUnicodeMS" w:eastAsia="ArialUnicodeMS" w:cs="ArialUnicodeMS"/>
                        </w:rPr>
                        <w:t>jlighet att fr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ä</w:t>
                      </w:r>
                      <w:r>
                        <w:rPr>
                          <w:rFonts w:ascii="ArialUnicodeMS" w:eastAsia="ArialUnicodeMS" w:cs="ArialUnicodeMS"/>
                        </w:rPr>
                        <w:t>mja utvecklingen av och v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ä</w:t>
                      </w:r>
                      <w:r>
                        <w:rPr>
                          <w:rFonts w:ascii="ArialUnicodeMS" w:eastAsia="ArialUnicodeMS" w:cs="ArialUnicodeMS"/>
                        </w:rPr>
                        <w:t>rdeskapandet i nya kunskapsintensiva f</w:t>
                      </w:r>
                      <w:r>
                        <w:rPr>
                          <w:rFonts w:ascii="ArialUnicodeMS" w:eastAsia="ArialUnicodeMS" w:cs="ArialUnicodeMS" w:hint="eastAsia"/>
                        </w:rPr>
                        <w:t>ö</w:t>
                      </w:r>
                      <w:r>
                        <w:rPr>
                          <w:rFonts w:ascii="ArialUnicodeMS" w:eastAsia="ArialUnicodeMS" w:cs="ArialUnicodeMS"/>
                        </w:rPr>
                        <w:t>retag med stor internationell potential.</w:t>
                      </w:r>
                    </w:p>
                    <w:p w:rsidR="001A7B62" w:rsidRDefault="001A7B62"/>
                  </w:txbxContent>
                </v:textbox>
                <w10:wrap type="square" anchorx="margin"/>
              </v:shape>
            </w:pict>
          </mc:Fallback>
        </mc:AlternateContent>
      </w:r>
    </w:p>
    <w:p w:rsidR="00FC5B3D" w:rsidRDefault="00FC5B3D" w:rsidP="007668F3">
      <w:pPr>
        <w:tabs>
          <w:tab w:val="left" w:pos="3060"/>
        </w:tabs>
        <w:rPr>
          <w:b/>
          <w:sz w:val="72"/>
          <w:szCs w:val="72"/>
        </w:rPr>
      </w:pPr>
    </w:p>
    <w:p w:rsidR="00FC5B3D" w:rsidRDefault="00FC5B3D" w:rsidP="007668F3">
      <w:pPr>
        <w:tabs>
          <w:tab w:val="left" w:pos="3060"/>
        </w:tabs>
        <w:rPr>
          <w:b/>
          <w:sz w:val="72"/>
          <w:szCs w:val="72"/>
        </w:rPr>
      </w:pPr>
    </w:p>
    <w:p w:rsidR="00FC5B3D" w:rsidRDefault="00FC5B3D" w:rsidP="00916CDA">
      <w:pPr>
        <w:tabs>
          <w:tab w:val="left" w:pos="306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</w:p>
    <w:p w:rsidR="00FC5B3D" w:rsidRDefault="00FC5B3D" w:rsidP="00472829">
      <w:pPr>
        <w:autoSpaceDE w:val="0"/>
        <w:autoSpaceDN w:val="0"/>
        <w:adjustRightInd w:val="0"/>
        <w:rPr>
          <w:rFonts w:ascii="Arial" w:hAnsi="Arial" w:cs="Arial"/>
          <w:sz w:val="44"/>
          <w:szCs w:val="44"/>
        </w:rPr>
      </w:pPr>
    </w:p>
    <w:p w:rsidR="00FC5B3D" w:rsidRDefault="00FC5B3D" w:rsidP="00472829">
      <w:pPr>
        <w:autoSpaceDE w:val="0"/>
        <w:autoSpaceDN w:val="0"/>
        <w:adjustRightInd w:val="0"/>
        <w:rPr>
          <w:rFonts w:ascii="ArialUnicodeMS" w:eastAsia="ArialUnicodeMS" w:cs="ArialUnicodeMS"/>
        </w:rPr>
      </w:pPr>
    </w:p>
    <w:p w:rsidR="00FC5B3D" w:rsidRDefault="00FC5B3D" w:rsidP="00472829">
      <w:pPr>
        <w:autoSpaceDE w:val="0"/>
        <w:autoSpaceDN w:val="0"/>
        <w:adjustRightInd w:val="0"/>
      </w:pPr>
    </w:p>
    <w:p w:rsidR="007668F3" w:rsidRPr="00254D77" w:rsidRDefault="007668F3" w:rsidP="00E5306D">
      <w:pPr>
        <w:tabs>
          <w:tab w:val="left" w:pos="3060"/>
        </w:tabs>
        <w:rPr>
          <w:color w:val="7F7F7F" w:themeColor="text1" w:themeTint="80"/>
        </w:rPr>
      </w:pPr>
    </w:p>
    <w:p w:rsidR="008F6566" w:rsidRDefault="008F6566" w:rsidP="007668F3">
      <w:pPr>
        <w:pStyle w:val="Rubrik1"/>
      </w:pPr>
      <w:r>
        <w:lastRenderedPageBreak/>
        <w:t>Relevans i projektportföljen</w:t>
      </w:r>
    </w:p>
    <w:p w:rsidR="008F6566" w:rsidRDefault="008F6566" w:rsidP="008F6566">
      <w:pPr>
        <w:pStyle w:val="Rubrik2"/>
      </w:pPr>
      <w:r>
        <w:t>Projektportfölj</w:t>
      </w:r>
    </w:p>
    <w:p w:rsidR="008F6566" w:rsidRDefault="008F6566" w:rsidP="008F6566">
      <w:pPr>
        <w:pStyle w:val="Rubrik3"/>
      </w:pPr>
      <w:r>
        <w:t>Kunskapsintensiva föret</w:t>
      </w:r>
      <w:r w:rsidR="008D0A3A">
        <w:t>ag med internationell potential</w:t>
      </w:r>
    </w:p>
    <w:p w:rsidR="008F6566" w:rsidRDefault="008F6566" w:rsidP="008F6566">
      <w:pPr>
        <w:pStyle w:val="brdtext"/>
        <w:spacing w:after="120"/>
      </w:pPr>
      <w:r>
        <w:t>Lista de företag som ni gav stöd till un</w:t>
      </w:r>
      <w:r w:rsidR="003231B8">
        <w:t>der 2016 som varit antagna i den fas</w:t>
      </w:r>
      <w:r>
        <w:t xml:space="preserve"> som ni definierar som er inkubationsprocess (ej förinkubation, kurser etc.). Markera </w:t>
      </w:r>
      <w:r w:rsidR="00977DB4">
        <w:t xml:space="preserve">sedan i tabellen vilka av </w:t>
      </w:r>
      <w:r>
        <w:t>företag</w:t>
      </w:r>
      <w:r w:rsidR="00977DB4">
        <w:t>en</w:t>
      </w:r>
      <w:r>
        <w:t xml:space="preserve"> som ni bedömer som nya kunskapsintensiva företag med internationell potential, vilket definieras som:</w:t>
      </w:r>
    </w:p>
    <w:p w:rsidR="008F6566" w:rsidRDefault="008F6566" w:rsidP="008F6566">
      <w:pPr>
        <w:pStyle w:val="Liststycke"/>
        <w:numPr>
          <w:ilvl w:val="0"/>
          <w:numId w:val="5"/>
        </w:numPr>
        <w:autoSpaceDE w:val="0"/>
        <w:autoSpaceDN w:val="0"/>
        <w:adjustRightInd w:val="0"/>
      </w:pPr>
      <w:r w:rsidRPr="008A5DF6">
        <w:rPr>
          <w:b/>
          <w:bCs/>
        </w:rPr>
        <w:t xml:space="preserve">Unik kunskap </w:t>
      </w:r>
      <w:r>
        <w:t>= bygger på kunskap/team som ger företaget ett</w:t>
      </w:r>
    </w:p>
    <w:p w:rsidR="008F6566" w:rsidRDefault="008F6566" w:rsidP="008F6566">
      <w:pPr>
        <w:autoSpaceDE w:val="0"/>
        <w:autoSpaceDN w:val="0"/>
        <w:adjustRightInd w:val="0"/>
        <w:ind w:firstLine="720"/>
      </w:pPr>
      <w:r>
        <w:t>nödvändigt tidsförsprång på marknaden</w:t>
      </w:r>
    </w:p>
    <w:p w:rsidR="008F6566" w:rsidRDefault="008F6566" w:rsidP="008F6566">
      <w:pPr>
        <w:pStyle w:val="Liststycke"/>
        <w:numPr>
          <w:ilvl w:val="0"/>
          <w:numId w:val="5"/>
        </w:numPr>
        <w:autoSpaceDE w:val="0"/>
        <w:autoSpaceDN w:val="0"/>
        <w:adjustRightInd w:val="0"/>
      </w:pPr>
      <w:r w:rsidRPr="008A5DF6">
        <w:rPr>
          <w:b/>
          <w:bCs/>
        </w:rPr>
        <w:t xml:space="preserve">Innovativt erbjudande </w:t>
      </w:r>
      <w:r>
        <w:t>= har ett nyhetsvärde på det marknadssegment</w:t>
      </w:r>
    </w:p>
    <w:p w:rsidR="008F6566" w:rsidRDefault="008F6566" w:rsidP="008F6566">
      <w:pPr>
        <w:autoSpaceDE w:val="0"/>
        <w:autoSpaceDN w:val="0"/>
        <w:adjustRightInd w:val="0"/>
        <w:ind w:firstLine="720"/>
      </w:pPr>
      <w:r>
        <w:t>man adresserar</w:t>
      </w:r>
    </w:p>
    <w:p w:rsidR="008F6566" w:rsidRDefault="008F6566" w:rsidP="008F6566">
      <w:pPr>
        <w:pStyle w:val="Liststycke"/>
        <w:numPr>
          <w:ilvl w:val="0"/>
          <w:numId w:val="5"/>
        </w:numPr>
        <w:autoSpaceDE w:val="0"/>
        <w:autoSpaceDN w:val="0"/>
        <w:adjustRightInd w:val="0"/>
      </w:pPr>
      <w:r w:rsidRPr="008A5DF6">
        <w:rPr>
          <w:b/>
          <w:bCs/>
        </w:rPr>
        <w:t xml:space="preserve">Inte är etablerade på marknaden </w:t>
      </w:r>
      <w:r>
        <w:t>= unga företag som när de antas till</w:t>
      </w:r>
    </w:p>
    <w:p w:rsidR="008F6566" w:rsidRDefault="008F6566" w:rsidP="008F6566">
      <w:pPr>
        <w:autoSpaceDE w:val="0"/>
        <w:autoSpaceDN w:val="0"/>
        <w:adjustRightInd w:val="0"/>
        <w:ind w:firstLine="720"/>
      </w:pPr>
      <w:r>
        <w:t>inkubatorn inte är etablerade på marknaden</w:t>
      </w:r>
    </w:p>
    <w:p w:rsidR="008F6566" w:rsidRDefault="008F6566" w:rsidP="008F6566">
      <w:pPr>
        <w:pStyle w:val="Liststycke"/>
        <w:numPr>
          <w:ilvl w:val="0"/>
          <w:numId w:val="5"/>
        </w:numPr>
        <w:autoSpaceDE w:val="0"/>
        <w:autoSpaceDN w:val="0"/>
        <w:adjustRightInd w:val="0"/>
      </w:pPr>
      <w:r w:rsidRPr="008A5DF6">
        <w:rPr>
          <w:b/>
          <w:bCs/>
        </w:rPr>
        <w:t xml:space="preserve">Skalbar affärsmodell </w:t>
      </w:r>
      <w:r>
        <w:t>= bedöms ha potential för en affärsmodell som kan</w:t>
      </w:r>
    </w:p>
    <w:p w:rsidR="008F6566" w:rsidRPr="008F6566" w:rsidRDefault="008F6566" w:rsidP="008F6566">
      <w:pPr>
        <w:pStyle w:val="brdtext"/>
        <w:ind w:firstLine="720"/>
      </w:pPr>
      <w:r>
        <w:t>ge internationell tillväxt</w:t>
      </w:r>
    </w:p>
    <w:p w:rsidR="008F6566" w:rsidRDefault="008F6566" w:rsidP="008F6566">
      <w:pPr>
        <w:pStyle w:val="brdtext"/>
      </w:pPr>
    </w:p>
    <w:tbl>
      <w:tblPr>
        <w:tblStyle w:val="Tabellrutnt"/>
        <w:tblW w:w="970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3184"/>
      </w:tblGrid>
      <w:tr w:rsidR="008F6566" w:rsidTr="00E707EF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4253" w:type="dxa"/>
            <w:shd w:val="clear" w:color="auto" w:fill="8AB833" w:themeFill="accent2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Inkubatorföretag/projekt som under 2016 varit antagna i inkubatorns inkubationsprocess</w:t>
            </w:r>
          </w:p>
        </w:tc>
        <w:tc>
          <w:tcPr>
            <w:tcW w:w="1701" w:type="dxa"/>
            <w:shd w:val="clear" w:color="auto" w:fill="8AB833" w:themeFill="accent2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Kunskapsintensivt företag med internationell potential</w:t>
            </w:r>
          </w:p>
        </w:tc>
        <w:tc>
          <w:tcPr>
            <w:tcW w:w="3184" w:type="dxa"/>
            <w:shd w:val="clear" w:color="auto" w:fill="8AB833" w:themeFill="accent2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Ursprung (studenter, forskare, avknoppning, … etc.)</w:t>
            </w: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58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4253" w:type="dxa"/>
          </w:tcPr>
          <w:p w:rsidR="008F6566" w:rsidRPr="00E707EF" w:rsidRDefault="008D0A3A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247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4253" w:type="dxa"/>
          </w:tcPr>
          <w:p w:rsidR="008F6566" w:rsidRPr="00E707EF" w:rsidRDefault="008F6566" w:rsidP="008D0A3A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 xml:space="preserve">Utöka antal rader </w:t>
            </w:r>
            <w:r w:rsidR="008D0A3A" w:rsidRPr="00E707EF">
              <w:rPr>
                <w:rFonts w:ascii="Times New Roman" w:hAnsi="Times New Roman"/>
                <w:i w:val="0"/>
                <w:sz w:val="24"/>
              </w:rPr>
              <w:t>så alla får plats</w:t>
            </w:r>
          </w:p>
        </w:tc>
        <w:tc>
          <w:tcPr>
            <w:tcW w:w="1701" w:type="dxa"/>
          </w:tcPr>
          <w:p w:rsidR="008F6566" w:rsidRPr="00E707EF" w:rsidRDefault="008F6566" w:rsidP="008F6566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Ja/Nej</w:t>
            </w:r>
          </w:p>
        </w:tc>
        <w:tc>
          <w:tcPr>
            <w:tcW w:w="3184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8F6566" w:rsidTr="00E707EF">
        <w:trPr>
          <w:trHeight w:val="754"/>
        </w:trPr>
        <w:tc>
          <w:tcPr>
            <w:tcW w:w="562" w:type="dxa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 xml:space="preserve">Motivera </w:t>
            </w:r>
            <w:r w:rsidR="008D0A3A" w:rsidRPr="00E707EF">
              <w:rPr>
                <w:rFonts w:ascii="Times New Roman" w:hAnsi="Times New Roman"/>
                <w:i w:val="0"/>
                <w:sz w:val="24"/>
              </w:rPr>
              <w:t>projektportföljens</w:t>
            </w:r>
            <w:r w:rsidRPr="00E707EF">
              <w:rPr>
                <w:rFonts w:ascii="Times New Roman" w:hAnsi="Times New Roman"/>
                <w:i w:val="0"/>
                <w:sz w:val="24"/>
              </w:rPr>
              <w:t xml:space="preserve"> sammansättning: </w:t>
            </w:r>
          </w:p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  <w:p w:rsidR="008F6566" w:rsidRPr="00E707EF" w:rsidRDefault="008F6566" w:rsidP="008F6566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8F6566" w:rsidRDefault="008F6566" w:rsidP="008F6566">
      <w:pPr>
        <w:pStyle w:val="brdtext"/>
      </w:pPr>
    </w:p>
    <w:p w:rsidR="008D0A3A" w:rsidRDefault="008D0A3A" w:rsidP="008D0A3A">
      <w:pPr>
        <w:pStyle w:val="Rubrik3"/>
      </w:pPr>
      <w:r>
        <w:t xml:space="preserve">Internationell potential </w:t>
      </w:r>
    </w:p>
    <w:p w:rsidR="008D0A3A" w:rsidRDefault="008D0A3A" w:rsidP="008D0A3A">
      <w:pPr>
        <w:pStyle w:val="brdtext"/>
      </w:pPr>
      <w:r>
        <w:t xml:space="preserve">För att säkerställa den internationella potentialen hos inkubatorföretagen bör någon form av underlag </w:t>
      </w:r>
      <w:r w:rsidR="002612BE">
        <w:t>finnas</w:t>
      </w:r>
      <w:r>
        <w:t xml:space="preserve"> </w:t>
      </w:r>
      <w:r w:rsidR="002612BE">
        <w:t>som kan</w:t>
      </w:r>
      <w:r>
        <w:t xml:space="preserve"> styrka det. </w:t>
      </w:r>
      <w:r w:rsidR="002612BE">
        <w:t xml:space="preserve">Lista de företag i inkubatorn som </w:t>
      </w:r>
      <w:r w:rsidR="0005260C">
        <w:t xml:space="preserve">under 2016 </w:t>
      </w:r>
      <w:r w:rsidR="002612BE">
        <w:t>genomfört en internationell konkurrent-analys. D</w:t>
      </w:r>
      <w:r w:rsidR="004412DF">
        <w:t>e företag</w:t>
      </w:r>
      <w:r w:rsidR="002612BE">
        <w:t xml:space="preserve"> som listas nedan ska</w:t>
      </w:r>
      <w:r w:rsidR="003231B8">
        <w:t xml:space="preserve"> under 2016</w:t>
      </w:r>
      <w:r w:rsidR="002612BE">
        <w:t xml:space="preserve"> ha varit antagna i </w:t>
      </w:r>
      <w:r w:rsidR="003231B8">
        <w:t>den fas</w:t>
      </w:r>
      <w:r w:rsidR="002612BE">
        <w:t xml:space="preserve"> som ni definierar som er inkubationsprocess (ej förinkubation, kurser etc.).  </w:t>
      </w:r>
      <w:r w:rsidR="00977DB4">
        <w:br/>
      </w:r>
      <w:r w:rsidR="00977DB4">
        <w:br/>
        <w:t>Med internationell konkurrentanalys menas ett skri</w:t>
      </w:r>
      <w:r w:rsidR="00A32A9F">
        <w:t>ftligt</w:t>
      </w:r>
      <w:r w:rsidR="00977DB4">
        <w:t xml:space="preserve"> underlag som används i inkubationsprocessen för bedömning av inkubatorföretagets internationella potential, vid t.ex. antagning eller milestonebedömning. </w:t>
      </w:r>
      <w:r w:rsidR="00977DB4">
        <w:br/>
      </w:r>
      <w:r w:rsidR="00977DB4">
        <w:br/>
        <w:t xml:space="preserve">Källa definieras som varifrån konkurrentanalysen kommer. Det kan t.ex. vara konsultrapport, beställd undersökning, egen rapport, etc. </w:t>
      </w:r>
    </w:p>
    <w:p w:rsidR="00977DB4" w:rsidRDefault="00977DB4" w:rsidP="008D0A3A">
      <w:pPr>
        <w:pStyle w:val="brdtext"/>
      </w:pPr>
    </w:p>
    <w:p w:rsidR="00977DB4" w:rsidRDefault="00977DB4" w:rsidP="008D0A3A">
      <w:pPr>
        <w:pStyle w:val="brdtext"/>
      </w:pPr>
      <w:r>
        <w:t xml:space="preserve">Vinnova kan begära stickprov på att få se nedan angivna konkurrentanalyser. </w:t>
      </w:r>
    </w:p>
    <w:p w:rsidR="002612BE" w:rsidRPr="008D0A3A" w:rsidRDefault="002612BE" w:rsidP="008D0A3A">
      <w:pPr>
        <w:pStyle w:val="brdtext"/>
      </w:pPr>
    </w:p>
    <w:tbl>
      <w:tblPr>
        <w:tblStyle w:val="Tabellrutnt"/>
        <w:tblW w:w="970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3184"/>
      </w:tblGrid>
      <w:tr w:rsidR="002612BE" w:rsidTr="00E707EF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3828" w:type="dxa"/>
            <w:shd w:val="clear" w:color="auto" w:fill="8AB833" w:themeFill="accent2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Inkubatorföretag/projekt som under 2016 varit antagna i inkubatorns inkubationsprocess och som genomfört en internationell konkurrentana</w:t>
            </w:r>
            <w:r w:rsidR="00A32A9F" w:rsidRPr="00E707EF">
              <w:rPr>
                <w:rFonts w:ascii="Times New Roman" w:hAnsi="Times New Roman"/>
                <w:b/>
                <w:i w:val="0"/>
                <w:sz w:val="24"/>
              </w:rPr>
              <w:t>lys</w:t>
            </w:r>
          </w:p>
        </w:tc>
        <w:tc>
          <w:tcPr>
            <w:tcW w:w="2126" w:type="dxa"/>
            <w:shd w:val="clear" w:color="auto" w:fill="8AB833" w:themeFill="accent2"/>
          </w:tcPr>
          <w:p w:rsidR="002612BE" w:rsidRPr="00E707EF" w:rsidRDefault="00977DB4" w:rsidP="00977DB4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Källa</w:t>
            </w:r>
          </w:p>
        </w:tc>
        <w:tc>
          <w:tcPr>
            <w:tcW w:w="3184" w:type="dxa"/>
            <w:shd w:val="clear" w:color="auto" w:fill="8AB833" w:themeFill="accent2"/>
          </w:tcPr>
          <w:p w:rsidR="002612BE" w:rsidRPr="00E707EF" w:rsidRDefault="00A32A9F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Beskriv mycket kortfattat konkurrentanalysens inriktning</w:t>
            </w: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58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247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3828" w:type="dxa"/>
          </w:tcPr>
          <w:p w:rsidR="002612BE" w:rsidRPr="00E707EF" w:rsidRDefault="002612BE" w:rsidP="00A32A9F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 xml:space="preserve">Utöka antal rader </w:t>
            </w:r>
            <w:r w:rsidR="00A32A9F" w:rsidRPr="00E707EF">
              <w:rPr>
                <w:rFonts w:ascii="Times New Roman" w:hAnsi="Times New Roman"/>
                <w:i w:val="0"/>
                <w:sz w:val="24"/>
              </w:rPr>
              <w:t>vid behov</w:t>
            </w:r>
          </w:p>
        </w:tc>
        <w:tc>
          <w:tcPr>
            <w:tcW w:w="2126" w:type="dxa"/>
          </w:tcPr>
          <w:p w:rsidR="002612BE" w:rsidRPr="00E707EF" w:rsidRDefault="002612BE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84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2612BE" w:rsidTr="00E707EF">
        <w:trPr>
          <w:trHeight w:val="754"/>
        </w:trPr>
        <w:tc>
          <w:tcPr>
            <w:tcW w:w="562" w:type="dxa"/>
          </w:tcPr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2612BE" w:rsidRPr="00E707EF" w:rsidRDefault="00A32A9F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Beskriv kortfattat hur inkubatorn arbetar med att säkerställa den internationella potentialen hos inkubatorföretagen:</w:t>
            </w:r>
          </w:p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  <w:p w:rsidR="002612BE" w:rsidRPr="00E707EF" w:rsidRDefault="002612BE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8D0A3A" w:rsidRPr="008D0A3A" w:rsidRDefault="008D0A3A" w:rsidP="008D0A3A">
      <w:pPr>
        <w:pStyle w:val="brdtext"/>
      </w:pPr>
    </w:p>
    <w:p w:rsidR="008F6566" w:rsidRDefault="008F6566" w:rsidP="008F6566">
      <w:pPr>
        <w:pStyle w:val="brdtext"/>
      </w:pPr>
    </w:p>
    <w:p w:rsidR="008F6566" w:rsidRPr="008F6566" w:rsidRDefault="008F6566" w:rsidP="008F6566">
      <w:pPr>
        <w:pStyle w:val="brdtext"/>
      </w:pPr>
    </w:p>
    <w:p w:rsidR="003231B8" w:rsidRDefault="003231B8" w:rsidP="007668F3">
      <w:pPr>
        <w:pStyle w:val="Rubrik1"/>
      </w:pPr>
      <w:r>
        <w:t>Access till kunder och partners</w:t>
      </w:r>
    </w:p>
    <w:p w:rsidR="003231B8" w:rsidRDefault="003231B8" w:rsidP="003231B8">
      <w:pPr>
        <w:pStyle w:val="Rubrik3"/>
      </w:pPr>
      <w:r>
        <w:t>Tecknade avtal som har lett/leder till affär</w:t>
      </w:r>
    </w:p>
    <w:p w:rsidR="004412DF" w:rsidRDefault="004412DF" w:rsidP="004412DF">
      <w:pPr>
        <w:pStyle w:val="brdtext"/>
      </w:pPr>
      <w:r>
        <w:t xml:space="preserve">Lista de företag i inkubatorn som under 2016 tecknat avtal med </w:t>
      </w:r>
      <w:r w:rsidRPr="00873B86">
        <w:t>någon</w:t>
      </w:r>
      <w:r>
        <w:t xml:space="preserve"> som bidrar till att accelerera och/eller validera affären, t ex utvecklings- eller affärsavtal med kund, avtal med distributörer och återförsäljare, licensieringsavtal, samt avtal där en finansiär gått in med ägar- eller utvecklingskapital (</w:t>
      </w:r>
      <w:proofErr w:type="gramStart"/>
      <w:r>
        <w:t>ej</w:t>
      </w:r>
      <w:proofErr w:type="gramEnd"/>
      <w:r>
        <w:t xml:space="preserve"> statliga bidrag). </w:t>
      </w:r>
      <w:r w:rsidR="007F107C">
        <w:t>Letter of intent (LOI</w:t>
      </w:r>
      <w:r w:rsidR="00FD6D80">
        <w:t xml:space="preserve">) räknas ej och ska inte </w:t>
      </w:r>
      <w:r w:rsidR="007F107C">
        <w:t xml:space="preserve">anges i tabellen nedan. </w:t>
      </w:r>
      <w:r>
        <w:t>De företag som listas nedan ska under 2016 ha varit antagna i den fas som ni definierar som er inkubationsprocess (</w:t>
      </w:r>
      <w:proofErr w:type="gramStart"/>
      <w:r>
        <w:t>ej</w:t>
      </w:r>
      <w:proofErr w:type="gramEnd"/>
      <w:r>
        <w:t xml:space="preserve"> förinkubation, kurser etc.).  </w:t>
      </w:r>
      <w:r>
        <w:br/>
      </w:r>
      <w:r>
        <w:br/>
        <w:t>Defin</w:t>
      </w:r>
      <w:r w:rsidR="00A502AB">
        <w:t>i</w:t>
      </w:r>
      <w:r>
        <w:t>tioner:</w:t>
      </w:r>
    </w:p>
    <w:p w:rsidR="004412DF" w:rsidRDefault="004412DF" w:rsidP="004412DF">
      <w:pPr>
        <w:pStyle w:val="Liststycke"/>
        <w:numPr>
          <w:ilvl w:val="0"/>
          <w:numId w:val="5"/>
        </w:numPr>
      </w:pPr>
      <w:r>
        <w:t>Med</w:t>
      </w:r>
      <w:r w:rsidR="001A7B62" w:rsidRPr="004412DF">
        <w:t xml:space="preserve"> ett kundavtal </w:t>
      </w:r>
      <w:r>
        <w:t>avses försäljning av inkubatorföretagets produkter/</w:t>
      </w:r>
      <w:r w:rsidR="001A7B62" w:rsidRPr="004412DF">
        <w:t>tjänster eller avtal om sådan försäljning</w:t>
      </w:r>
      <w:r w:rsidRPr="004412DF">
        <w:t xml:space="preserve"> </w:t>
      </w:r>
    </w:p>
    <w:p w:rsidR="004412DF" w:rsidRDefault="00E050AC" w:rsidP="004412DF">
      <w:pPr>
        <w:pStyle w:val="Liststycke"/>
        <w:numPr>
          <w:ilvl w:val="0"/>
          <w:numId w:val="5"/>
        </w:numPr>
      </w:pPr>
      <w:r>
        <w:t>Med utvecklingsavtal avses</w:t>
      </w:r>
      <w:r w:rsidR="004412DF" w:rsidRPr="004412DF">
        <w:t xml:space="preserve"> en partner som mot milstolpar finansierar (del av) utvecklingskostnaden</w:t>
      </w:r>
    </w:p>
    <w:p w:rsidR="004412DF" w:rsidRPr="004412DF" w:rsidRDefault="004412DF" w:rsidP="004412DF">
      <w:pPr>
        <w:pStyle w:val="Liststycke"/>
        <w:numPr>
          <w:ilvl w:val="0"/>
          <w:numId w:val="5"/>
        </w:numPr>
      </w:pPr>
      <w:r w:rsidRPr="004412DF">
        <w:t xml:space="preserve">Med </w:t>
      </w:r>
      <w:r w:rsidR="00873B86">
        <w:t>distributör/</w:t>
      </w:r>
      <w:bookmarkStart w:id="0" w:name="_GoBack"/>
      <w:bookmarkEnd w:id="0"/>
      <w:r w:rsidRPr="004412DF">
        <w:t xml:space="preserve">återförsäljaravtal </w:t>
      </w:r>
      <w:r>
        <w:t>avses</w:t>
      </w:r>
      <w:r w:rsidRPr="004412DF">
        <w:t xml:space="preserve"> avtal om att återförsäljare komme</w:t>
      </w:r>
      <w:r>
        <w:t>r att sälja inkubatorföretagets produkter/</w:t>
      </w:r>
      <w:r w:rsidRPr="004412DF">
        <w:t>tjänster</w:t>
      </w:r>
    </w:p>
    <w:p w:rsidR="004412DF" w:rsidRPr="004412DF" w:rsidRDefault="004412DF" w:rsidP="004412DF">
      <w:pPr>
        <w:pStyle w:val="Liststycke"/>
        <w:numPr>
          <w:ilvl w:val="0"/>
          <w:numId w:val="5"/>
        </w:numPr>
      </w:pPr>
      <w:r w:rsidRPr="004412DF">
        <w:t xml:space="preserve">Med licensieringsavtal </w:t>
      </w:r>
      <w:r w:rsidR="00E050AC">
        <w:t>avses</w:t>
      </w:r>
      <w:r w:rsidRPr="004412DF">
        <w:t xml:space="preserve"> en immateri</w:t>
      </w:r>
      <w:r>
        <w:t>ell tillgång som licensieras ut</w:t>
      </w:r>
    </w:p>
    <w:p w:rsidR="001A7B62" w:rsidRDefault="001A7B62" w:rsidP="004412DF">
      <w:pPr>
        <w:pStyle w:val="Liststycke"/>
        <w:numPr>
          <w:ilvl w:val="0"/>
          <w:numId w:val="5"/>
        </w:numPr>
      </w:pPr>
      <w:r w:rsidRPr="004412DF">
        <w:t xml:space="preserve">Med finansieringsavtal </w:t>
      </w:r>
      <w:r w:rsidR="00E050AC">
        <w:t>avses</w:t>
      </w:r>
      <w:r w:rsidR="00A502AB">
        <w:t xml:space="preserve"> att företage</w:t>
      </w:r>
      <w:r w:rsidRPr="004412DF">
        <w:t>t har en avta</w:t>
      </w:r>
      <w:r w:rsidR="004412DF">
        <w:t>lad investering med ägarkapital</w:t>
      </w:r>
      <w:r w:rsidRPr="004412DF">
        <w:t xml:space="preserve"> (</w:t>
      </w:r>
      <w:proofErr w:type="gramStart"/>
      <w:r w:rsidRPr="004412DF">
        <w:t>ej</w:t>
      </w:r>
      <w:proofErr w:type="gramEnd"/>
      <w:r w:rsidRPr="004412DF">
        <w:t xml:space="preserve"> </w:t>
      </w:r>
      <w:r w:rsidR="004412DF">
        <w:t xml:space="preserve">statliga </w:t>
      </w:r>
      <w:r w:rsidRPr="004412DF">
        <w:t>bidrag)</w:t>
      </w:r>
      <w:r w:rsidR="00E050AC">
        <w:t xml:space="preserve"> </w:t>
      </w:r>
    </w:p>
    <w:p w:rsidR="005D72CA" w:rsidRDefault="005D72CA" w:rsidP="005D72CA">
      <w:pPr>
        <w:ind w:left="360"/>
      </w:pPr>
    </w:p>
    <w:p w:rsidR="005D72CA" w:rsidRDefault="005D72CA" w:rsidP="005D72CA">
      <w:pPr>
        <w:pStyle w:val="brdtext"/>
      </w:pPr>
      <w:r>
        <w:t xml:space="preserve">Vinnova kan begära stickprov på att få se nedan angivna </w:t>
      </w:r>
      <w:r>
        <w:t>avtal</w:t>
      </w:r>
      <w:r>
        <w:t xml:space="preserve">. </w:t>
      </w:r>
    </w:p>
    <w:p w:rsidR="004412DF" w:rsidRDefault="004412DF" w:rsidP="004412DF">
      <w:pPr>
        <w:pStyle w:val="brdtext"/>
      </w:pPr>
    </w:p>
    <w:tbl>
      <w:tblPr>
        <w:tblStyle w:val="Tabellrutnt"/>
        <w:tblW w:w="970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3402"/>
        <w:gridCol w:w="1908"/>
      </w:tblGrid>
      <w:tr w:rsidR="00A502AB" w:rsidTr="00E707EF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3828" w:type="dxa"/>
            <w:shd w:val="clear" w:color="auto" w:fill="8AB833" w:themeFill="accent2"/>
          </w:tcPr>
          <w:p w:rsidR="00A502AB" w:rsidRPr="00E707EF" w:rsidRDefault="00A502AB" w:rsidP="00A502AB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Inkubatorföretag/projekt som under 2016 varit antagna i inkubatorns inkubationsprocess och som tecknat avtal</w:t>
            </w:r>
          </w:p>
        </w:tc>
        <w:tc>
          <w:tcPr>
            <w:tcW w:w="3402" w:type="dxa"/>
            <w:shd w:val="clear" w:color="auto" w:fill="8AB833" w:themeFill="accent2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Typ av avtal</w:t>
            </w:r>
          </w:p>
        </w:tc>
        <w:tc>
          <w:tcPr>
            <w:tcW w:w="1908" w:type="dxa"/>
            <w:shd w:val="clear" w:color="auto" w:fill="8AB833" w:themeFill="accent2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>Uppskattat värde</w:t>
            </w: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58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247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382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Utöka antal rader vid behov</w:t>
            </w:r>
          </w:p>
        </w:tc>
        <w:tc>
          <w:tcPr>
            <w:tcW w:w="3402" w:type="dxa"/>
          </w:tcPr>
          <w:p w:rsidR="00A502AB" w:rsidRPr="00E707EF" w:rsidRDefault="00A502AB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908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A502AB" w:rsidTr="00E707EF">
        <w:trPr>
          <w:trHeight w:val="754"/>
        </w:trPr>
        <w:tc>
          <w:tcPr>
            <w:tcW w:w="562" w:type="dxa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A502AB" w:rsidRPr="00E707EF" w:rsidRDefault="00A502AB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 xml:space="preserve">Beskriv kortfattat hur inkubatorn arbetar för att ge inkubatorföretagen </w:t>
            </w:r>
            <w:r w:rsidR="007F107C" w:rsidRPr="00E707EF">
              <w:rPr>
                <w:rFonts w:ascii="Times New Roman" w:hAnsi="Times New Roman"/>
                <w:i w:val="0"/>
                <w:sz w:val="24"/>
              </w:rPr>
              <w:t>access till kunder och partners:</w:t>
            </w:r>
          </w:p>
          <w:p w:rsidR="00743C80" w:rsidRPr="00E707EF" w:rsidRDefault="00743C80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7F107C" w:rsidTr="00E707EF">
        <w:trPr>
          <w:trHeight w:val="754"/>
        </w:trPr>
        <w:tc>
          <w:tcPr>
            <w:tcW w:w="562" w:type="dxa"/>
          </w:tcPr>
          <w:p w:rsidR="007F107C" w:rsidRPr="00E707EF" w:rsidRDefault="007F107C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7F107C" w:rsidRPr="00E707EF" w:rsidRDefault="007F107C" w:rsidP="007F107C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 xml:space="preserve">Kommentera ev. särskilda omständigheter i projektportföljen som </w:t>
            </w:r>
            <w:r w:rsidR="00743C80" w:rsidRPr="00E707EF">
              <w:rPr>
                <w:rFonts w:ascii="Times New Roman" w:hAnsi="Times New Roman"/>
                <w:i w:val="0"/>
                <w:sz w:val="24"/>
              </w:rPr>
              <w:t>påverkar antalet tecknade avtal, som t.ex. bransch, i vilken mognadsfas ni tar in företagen i inkubation, etc.,</w:t>
            </w:r>
            <w:r w:rsidRPr="00E707EF">
              <w:rPr>
                <w:rFonts w:ascii="Times New Roman" w:hAnsi="Times New Roman"/>
                <w:i w:val="0"/>
                <w:sz w:val="24"/>
              </w:rPr>
              <w:t xml:space="preserve"> som </w:t>
            </w:r>
            <w:r w:rsidR="00E707EF">
              <w:rPr>
                <w:rFonts w:ascii="Times New Roman" w:hAnsi="Times New Roman"/>
                <w:i w:val="0"/>
                <w:sz w:val="24"/>
              </w:rPr>
              <w:t>inkubatorn</w:t>
            </w:r>
            <w:r w:rsidRPr="00E707EF">
              <w:rPr>
                <w:rFonts w:ascii="Times New Roman" w:hAnsi="Times New Roman"/>
                <w:i w:val="0"/>
                <w:sz w:val="24"/>
              </w:rPr>
              <w:t xml:space="preserve"> anser vik</w:t>
            </w:r>
            <w:r w:rsidR="00743C80" w:rsidRPr="00E707EF">
              <w:rPr>
                <w:rFonts w:ascii="Times New Roman" w:hAnsi="Times New Roman"/>
                <w:i w:val="0"/>
                <w:sz w:val="24"/>
              </w:rPr>
              <w:t>tiga för Vinnova att känna till:</w:t>
            </w:r>
          </w:p>
          <w:p w:rsidR="00743C80" w:rsidRPr="00E707EF" w:rsidRDefault="00743C80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A502AB" w:rsidRDefault="00A502AB" w:rsidP="004412DF">
      <w:pPr>
        <w:pStyle w:val="brdtext"/>
      </w:pPr>
    </w:p>
    <w:p w:rsidR="00A502AB" w:rsidRPr="004412DF" w:rsidRDefault="00A502AB" w:rsidP="004412DF">
      <w:pPr>
        <w:pStyle w:val="brdtext"/>
      </w:pPr>
    </w:p>
    <w:p w:rsidR="003231B8" w:rsidRPr="003231B8" w:rsidRDefault="003231B8" w:rsidP="003231B8">
      <w:pPr>
        <w:pStyle w:val="brdtext"/>
      </w:pPr>
    </w:p>
    <w:p w:rsidR="007F107C" w:rsidRDefault="007F107C" w:rsidP="007668F3">
      <w:pPr>
        <w:pStyle w:val="Rubrik1"/>
      </w:pPr>
      <w:r>
        <w:t>Kompetensförsörjning</w:t>
      </w:r>
    </w:p>
    <w:p w:rsidR="007F107C" w:rsidRDefault="007F107C" w:rsidP="007F107C">
      <w:pPr>
        <w:pStyle w:val="Rubrik3"/>
      </w:pPr>
      <w:r>
        <w:t xml:space="preserve">Kompetens som tillförts inkubatorföretagen </w:t>
      </w:r>
    </w:p>
    <w:p w:rsidR="00743C80" w:rsidRDefault="007F107C" w:rsidP="00743C80">
      <w:pPr>
        <w:pStyle w:val="brdtext"/>
      </w:pPr>
      <w:r w:rsidRPr="001E1964">
        <w:rPr>
          <w:lang w:eastAsia="x-none"/>
        </w:rPr>
        <w:t xml:space="preserve">Lista de företag i inkubatorn som under </w:t>
      </w:r>
      <w:r>
        <w:rPr>
          <w:lang w:eastAsia="x-none"/>
        </w:rPr>
        <w:t xml:space="preserve">2016 har rekryterat ny kompetens. </w:t>
      </w:r>
      <w:r>
        <w:t>De företag som listas nedan ska under 2016 ha varit antagna i den fas som ni definierar som er inkubationsprocess (</w:t>
      </w:r>
      <w:proofErr w:type="gramStart"/>
      <w:r>
        <w:t>ej</w:t>
      </w:r>
      <w:proofErr w:type="gramEnd"/>
      <w:r>
        <w:t xml:space="preserve"> förinkubation, kurser etc.).  </w:t>
      </w:r>
      <w:r>
        <w:br/>
      </w:r>
      <w:r w:rsidR="00743C80">
        <w:br/>
        <w:t>Med kompetens avses alla typer av kompetenser som arbetar i företagets styrelse eller i företaget under anställningsliknande former kontinuerligt. Kortare konsultinsatser räknas inte med. Däremot spelar inte engagemangsformen någon roll (via kontrakt med inkubatorn eller inkubatorföretaget, tillsvidareanställning, projektanställning etc.)</w:t>
      </w:r>
      <w:r w:rsidR="00743C80">
        <w:br/>
      </w:r>
    </w:p>
    <w:p w:rsidR="00743C80" w:rsidRDefault="00743C80" w:rsidP="00743C80">
      <w:pPr>
        <w:pStyle w:val="brdtext"/>
      </w:pPr>
      <w:r>
        <w:t>Definitioner:</w:t>
      </w:r>
    </w:p>
    <w:p w:rsidR="00743C80" w:rsidRDefault="00743C80" w:rsidP="00743C80">
      <w:pPr>
        <w:pStyle w:val="brdtext"/>
        <w:numPr>
          <w:ilvl w:val="0"/>
          <w:numId w:val="25"/>
        </w:numPr>
      </w:pPr>
      <w:r>
        <w:t xml:space="preserve">Med </w:t>
      </w:r>
      <w:r w:rsidRPr="00E74BFA">
        <w:rPr>
          <w:b/>
        </w:rPr>
        <w:t xml:space="preserve">anställd </w:t>
      </w:r>
      <w:r>
        <w:t xml:space="preserve">avses anställd i inkubatorföretaget </w:t>
      </w:r>
      <w:r w:rsidR="00E74BFA">
        <w:t>(via kontrakt med inkubatorn eller inkubatorföretaget)</w:t>
      </w:r>
    </w:p>
    <w:p w:rsidR="00743C80" w:rsidRDefault="00743C80" w:rsidP="00743C80">
      <w:pPr>
        <w:pStyle w:val="brdtext"/>
        <w:numPr>
          <w:ilvl w:val="0"/>
          <w:numId w:val="25"/>
        </w:numPr>
      </w:pPr>
      <w:r>
        <w:t xml:space="preserve">Med </w:t>
      </w:r>
      <w:r w:rsidRPr="00E74BFA">
        <w:rPr>
          <w:b/>
        </w:rPr>
        <w:t>styrelse</w:t>
      </w:r>
      <w:r>
        <w:t xml:space="preserve"> avses rekrytering till inkubatorföretagets styrelse</w:t>
      </w:r>
    </w:p>
    <w:p w:rsidR="007F107C" w:rsidRDefault="00E74BFA" w:rsidP="00743C80">
      <w:pPr>
        <w:pStyle w:val="brdtext"/>
        <w:numPr>
          <w:ilvl w:val="0"/>
          <w:numId w:val="25"/>
        </w:numPr>
      </w:pPr>
      <w:r>
        <w:t xml:space="preserve">Med </w:t>
      </w:r>
      <w:r w:rsidRPr="00E74BFA">
        <w:rPr>
          <w:b/>
        </w:rPr>
        <w:t>kontraktsanställd</w:t>
      </w:r>
      <w:r w:rsidR="00743C80">
        <w:t xml:space="preserve"> avses ett anställningsliknande förhållande där ersättning utgår genom fakturering, option eller ägarandel (inte genom lön)</w:t>
      </w:r>
    </w:p>
    <w:p w:rsidR="0005260C" w:rsidRDefault="0005260C" w:rsidP="0005260C">
      <w:pPr>
        <w:pStyle w:val="brdtext"/>
      </w:pP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3544"/>
      </w:tblGrid>
      <w:tr w:rsidR="00E707EF" w:rsidTr="00E707EF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8AB833" w:themeFill="accent2"/>
          </w:tcPr>
          <w:p w:rsidR="00E707EF" w:rsidRPr="00E707EF" w:rsidRDefault="00E707EF" w:rsidP="0005260C">
            <w:pPr>
              <w:pStyle w:val="Cita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  <w:szCs w:val="24"/>
              </w:rPr>
              <w:t>Inkubatorföretag/projekt som under 2016 varit antagna i inkubatorns inkubationsprocess och som rekryterat ny kompetens</w:t>
            </w:r>
          </w:p>
        </w:tc>
        <w:tc>
          <w:tcPr>
            <w:tcW w:w="3544" w:type="dxa"/>
            <w:shd w:val="clear" w:color="auto" w:fill="8AB833" w:themeFill="accent2"/>
          </w:tcPr>
          <w:p w:rsidR="00E707EF" w:rsidRPr="00E707EF" w:rsidRDefault="00E707EF" w:rsidP="0005260C">
            <w:pPr>
              <w:pStyle w:val="Cita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  <w:szCs w:val="24"/>
              </w:rPr>
              <w:t>Typ av rekrytering, ange antal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05260C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58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Namn</w:t>
            </w:r>
          </w:p>
        </w:tc>
        <w:tc>
          <w:tcPr>
            <w:tcW w:w="3544" w:type="dxa"/>
          </w:tcPr>
          <w:p w:rsidR="00E707EF" w:rsidRPr="00E707EF" w:rsidRDefault="00E707EF" w:rsidP="00E707EF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Anställda: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Styrelse: 0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br/>
              <w:t>Kontraktställda: 0</w:t>
            </w:r>
          </w:p>
        </w:tc>
      </w:tr>
      <w:tr w:rsidR="00E707EF" w:rsidTr="00E707EF">
        <w:trPr>
          <w:trHeight w:val="247"/>
        </w:trPr>
        <w:tc>
          <w:tcPr>
            <w:tcW w:w="562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707EF" w:rsidRPr="00E707EF" w:rsidRDefault="00E707EF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Utöka antal rader vid behov</w:t>
            </w:r>
          </w:p>
        </w:tc>
        <w:tc>
          <w:tcPr>
            <w:tcW w:w="3544" w:type="dxa"/>
          </w:tcPr>
          <w:p w:rsidR="00E707EF" w:rsidRPr="00E707EF" w:rsidRDefault="00E707EF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5260C" w:rsidTr="00E707EF">
        <w:trPr>
          <w:trHeight w:val="754"/>
        </w:trPr>
        <w:tc>
          <w:tcPr>
            <w:tcW w:w="562" w:type="dxa"/>
          </w:tcPr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 xml:space="preserve">Beskriv kortfattat hur inkubatorn arbetar </w:t>
            </w:r>
            <w:r w:rsidR="00E707EF" w:rsidRPr="00E707EF">
              <w:rPr>
                <w:rFonts w:ascii="Times New Roman" w:hAnsi="Times New Roman"/>
                <w:i w:val="0"/>
                <w:sz w:val="24"/>
                <w:szCs w:val="24"/>
              </w:rPr>
              <w:t>för att tillföra talang till</w:t>
            </w:r>
            <w:r w:rsidR="009722B8">
              <w:rPr>
                <w:rFonts w:ascii="Times New Roman" w:hAnsi="Times New Roman"/>
                <w:i w:val="0"/>
                <w:sz w:val="24"/>
                <w:szCs w:val="24"/>
              </w:rPr>
              <w:t xml:space="preserve"> inkubatorföretagen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5260C" w:rsidTr="00E707EF">
        <w:trPr>
          <w:trHeight w:val="754"/>
        </w:trPr>
        <w:tc>
          <w:tcPr>
            <w:tcW w:w="562" w:type="dxa"/>
          </w:tcPr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 xml:space="preserve">Kommentera ev. särskilda omständigheter i projektportföljen som påverkar antalet </w:t>
            </w:r>
            <w:r w:rsidR="00E707EF" w:rsidRPr="00E707EF">
              <w:rPr>
                <w:rFonts w:ascii="Times New Roman" w:hAnsi="Times New Roman"/>
                <w:i w:val="0"/>
                <w:sz w:val="24"/>
                <w:szCs w:val="24"/>
              </w:rPr>
              <w:t>rekryteringar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>, som t.ex. bransch, i vilken mognadsfas ni tar in företagen i inkubation, etc.,</w:t>
            </w:r>
            <w:r w:rsidR="00E707EF">
              <w:rPr>
                <w:rFonts w:ascii="Times New Roman" w:hAnsi="Times New Roman"/>
                <w:i w:val="0"/>
                <w:sz w:val="24"/>
                <w:szCs w:val="24"/>
              </w:rPr>
              <w:t xml:space="preserve"> som inkubatorn</w:t>
            </w:r>
            <w:r w:rsidRPr="00E707EF">
              <w:rPr>
                <w:rFonts w:ascii="Times New Roman" w:hAnsi="Times New Roman"/>
                <w:i w:val="0"/>
                <w:sz w:val="24"/>
                <w:szCs w:val="24"/>
              </w:rPr>
              <w:t xml:space="preserve"> anser viktiga för Vinnova att känna till:</w:t>
            </w:r>
          </w:p>
          <w:p w:rsidR="0005260C" w:rsidRPr="00E707EF" w:rsidRDefault="0005260C" w:rsidP="001A7B62">
            <w:pPr>
              <w:pStyle w:val="Cita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05260C" w:rsidRDefault="0005260C" w:rsidP="0005260C">
      <w:pPr>
        <w:pStyle w:val="brdtext"/>
      </w:pPr>
    </w:p>
    <w:p w:rsidR="00E74BFA" w:rsidRDefault="00E74BFA" w:rsidP="00E74BFA">
      <w:pPr>
        <w:pStyle w:val="brdtext"/>
      </w:pPr>
    </w:p>
    <w:p w:rsidR="00E74BFA" w:rsidRPr="007F107C" w:rsidRDefault="00E74BFA" w:rsidP="00E74BFA">
      <w:pPr>
        <w:pStyle w:val="brdtext"/>
      </w:pPr>
    </w:p>
    <w:p w:rsidR="007F107C" w:rsidRPr="007F107C" w:rsidRDefault="007F107C" w:rsidP="007F107C">
      <w:pPr>
        <w:pStyle w:val="brdtext"/>
      </w:pPr>
    </w:p>
    <w:p w:rsidR="00E707EF" w:rsidRDefault="00E707EF" w:rsidP="007668F3">
      <w:pPr>
        <w:pStyle w:val="Rubrik1"/>
      </w:pPr>
      <w:r>
        <w:lastRenderedPageBreak/>
        <w:t>Samverkan mellan inkubatorer kring inkubatorföretag</w:t>
      </w:r>
    </w:p>
    <w:p w:rsidR="00E707EF" w:rsidRDefault="00E707EF" w:rsidP="00E707EF">
      <w:pPr>
        <w:pStyle w:val="Rubrik3"/>
      </w:pPr>
      <w:r>
        <w:t>Inkubatorföretag som inkubatorn hjälpt som finns i andra inkubatorer</w:t>
      </w:r>
    </w:p>
    <w:p w:rsidR="009722B8" w:rsidRDefault="009722B8" w:rsidP="009722B8">
      <w:pPr>
        <w:pStyle w:val="brdtext"/>
      </w:pPr>
      <w:r>
        <w:t>Lista de inkubatorföretag som inkubatorn under 2016 har hjälpt som finns i andra inkubatorer</w:t>
      </w:r>
    </w:p>
    <w:p w:rsidR="009722B8" w:rsidRPr="009722B8" w:rsidRDefault="009722B8" w:rsidP="009722B8">
      <w:pPr>
        <w:pStyle w:val="brdtext"/>
      </w:pPr>
    </w:p>
    <w:tbl>
      <w:tblPr>
        <w:tblStyle w:val="Tabellrutnt"/>
        <w:tblW w:w="970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4318"/>
      </w:tblGrid>
      <w:tr w:rsidR="009722B8" w:rsidTr="009722B8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977" w:type="dxa"/>
            <w:shd w:val="clear" w:color="auto" w:fill="8AB833" w:themeFill="accent2"/>
          </w:tcPr>
          <w:p w:rsidR="009722B8" w:rsidRPr="00E707EF" w:rsidRDefault="009722B8" w:rsidP="009722B8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 xml:space="preserve">Inkubatorföretag/projekt som </w:t>
            </w:r>
            <w:r>
              <w:rPr>
                <w:rFonts w:ascii="Times New Roman" w:hAnsi="Times New Roman"/>
                <w:b/>
                <w:i w:val="0"/>
                <w:sz w:val="24"/>
              </w:rPr>
              <w:t>inkubatorn tagit emot och hjälpt</w:t>
            </w:r>
          </w:p>
        </w:tc>
        <w:tc>
          <w:tcPr>
            <w:tcW w:w="1843" w:type="dxa"/>
            <w:shd w:val="clear" w:color="auto" w:fill="8AB833" w:themeFill="accent2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Inkubator där företaget är ordinarie hemmahörande</w:t>
            </w:r>
          </w:p>
        </w:tc>
        <w:tc>
          <w:tcPr>
            <w:tcW w:w="4318" w:type="dxa"/>
            <w:shd w:val="clear" w:color="auto" w:fill="8AB833" w:themeFill="accent2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Ange kortfattat på vilket sätt ni har hjälpt företaget</w:t>
            </w: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58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9722B8">
        <w:trPr>
          <w:trHeight w:val="247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2977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Utöka antal rader vid behov</w:t>
            </w:r>
          </w:p>
        </w:tc>
        <w:tc>
          <w:tcPr>
            <w:tcW w:w="1843" w:type="dxa"/>
          </w:tcPr>
          <w:p w:rsidR="009722B8" w:rsidRPr="00E707EF" w:rsidRDefault="009722B8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722B8" w:rsidTr="001A7B62">
        <w:trPr>
          <w:trHeight w:val="754"/>
        </w:trPr>
        <w:tc>
          <w:tcPr>
            <w:tcW w:w="562" w:type="dxa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Eventuella kommentarer:</w:t>
            </w:r>
          </w:p>
          <w:p w:rsidR="009722B8" w:rsidRPr="00E707EF" w:rsidRDefault="009722B8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E707EF" w:rsidRDefault="00E707EF" w:rsidP="00E707EF">
      <w:pPr>
        <w:pStyle w:val="brdtext"/>
      </w:pPr>
    </w:p>
    <w:p w:rsidR="009722B8" w:rsidRPr="00E707EF" w:rsidRDefault="009722B8" w:rsidP="009722B8">
      <w:pPr>
        <w:pStyle w:val="Rubrik3"/>
      </w:pPr>
      <w:r>
        <w:t>Inkubatorföretag som inkubatorn anlitat andra inkubatorer för att ge hjälp</w:t>
      </w:r>
      <w:r w:rsidR="001F7E5E">
        <w:t xml:space="preserve"> åt företaget.</w:t>
      </w:r>
    </w:p>
    <w:p w:rsidR="00E707EF" w:rsidRDefault="009722B8" w:rsidP="00E707EF">
      <w:pPr>
        <w:pStyle w:val="brdtext"/>
      </w:pPr>
      <w:r>
        <w:t>Lista de inkubatorföretag som inkubatorn under 2016 h</w:t>
      </w:r>
      <w:r w:rsidR="00784003">
        <w:t>ar anlitat andra inkubatorer för</w:t>
      </w:r>
      <w:r w:rsidR="00E14C52">
        <w:t>.</w:t>
      </w:r>
    </w:p>
    <w:p w:rsidR="00E14C52" w:rsidRDefault="00E14C52" w:rsidP="00E707EF">
      <w:pPr>
        <w:pStyle w:val="brdtext"/>
      </w:pPr>
    </w:p>
    <w:tbl>
      <w:tblPr>
        <w:tblStyle w:val="Tabellrutnt"/>
        <w:tblW w:w="970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4318"/>
      </w:tblGrid>
      <w:tr w:rsidR="00E14C52" w:rsidTr="001A7B62">
        <w:trPr>
          <w:trHeight w:val="247"/>
        </w:trPr>
        <w:tc>
          <w:tcPr>
            <w:tcW w:w="562" w:type="dxa"/>
            <w:shd w:val="clear" w:color="auto" w:fill="8AB833" w:themeFill="accent2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977" w:type="dxa"/>
            <w:shd w:val="clear" w:color="auto" w:fill="8AB833" w:themeFill="accent2"/>
          </w:tcPr>
          <w:p w:rsidR="00E14C52" w:rsidRPr="00E707EF" w:rsidRDefault="00E14C52" w:rsidP="00E14C5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E707EF">
              <w:rPr>
                <w:rFonts w:ascii="Times New Roman" w:hAnsi="Times New Roman"/>
                <w:b/>
                <w:i w:val="0"/>
                <w:sz w:val="24"/>
              </w:rPr>
              <w:t xml:space="preserve">Inkubatorföretag/projekt </w:t>
            </w:r>
            <w:r>
              <w:rPr>
                <w:rFonts w:ascii="Times New Roman" w:hAnsi="Times New Roman"/>
                <w:b/>
                <w:i w:val="0"/>
                <w:sz w:val="24"/>
              </w:rPr>
              <w:t xml:space="preserve">där inkubatorn anlitat andra inkubatorer </w:t>
            </w:r>
          </w:p>
        </w:tc>
        <w:tc>
          <w:tcPr>
            <w:tcW w:w="1843" w:type="dxa"/>
            <w:shd w:val="clear" w:color="auto" w:fill="8AB833" w:themeFill="accent2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Inkubator som anlitats</w:t>
            </w:r>
          </w:p>
        </w:tc>
        <w:tc>
          <w:tcPr>
            <w:tcW w:w="4318" w:type="dxa"/>
            <w:shd w:val="clear" w:color="auto" w:fill="8AB833" w:themeFill="accent2"/>
          </w:tcPr>
          <w:p w:rsidR="00E14C52" w:rsidRPr="00E707EF" w:rsidRDefault="00E14C52" w:rsidP="00E14C5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Ange kortfattat på vilket sätt den andra inkubatorn har hjälpt företaget</w:t>
            </w: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58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Org.nr</w:t>
            </w:r>
            <w:r w:rsidRPr="00E707EF">
              <w:rPr>
                <w:rFonts w:ascii="Times New Roman" w:hAnsi="Times New Roman"/>
                <w:i w:val="0"/>
                <w:sz w:val="24"/>
              </w:rPr>
              <w:br/>
              <w:t>Namn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247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2977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E707EF">
              <w:rPr>
                <w:rFonts w:ascii="Times New Roman" w:hAnsi="Times New Roman"/>
                <w:i w:val="0"/>
                <w:sz w:val="24"/>
              </w:rPr>
              <w:t>Utöka antal rader vid behov</w:t>
            </w:r>
          </w:p>
        </w:tc>
        <w:tc>
          <w:tcPr>
            <w:tcW w:w="1843" w:type="dxa"/>
          </w:tcPr>
          <w:p w:rsidR="00E14C52" w:rsidRPr="00E707EF" w:rsidRDefault="00E14C52" w:rsidP="001A7B62">
            <w:pPr>
              <w:pStyle w:val="Citat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318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14C52" w:rsidTr="001A7B62">
        <w:trPr>
          <w:trHeight w:val="754"/>
        </w:trPr>
        <w:tc>
          <w:tcPr>
            <w:tcW w:w="562" w:type="dxa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9138" w:type="dxa"/>
            <w:gridSpan w:val="3"/>
          </w:tcPr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Eventuella kommentarer:</w:t>
            </w:r>
          </w:p>
          <w:p w:rsidR="00E14C52" w:rsidRPr="00E707EF" w:rsidRDefault="00E14C52" w:rsidP="001A7B6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E14C52" w:rsidRDefault="00E14C52" w:rsidP="00E707EF">
      <w:pPr>
        <w:pStyle w:val="brdtext"/>
      </w:pPr>
    </w:p>
    <w:p w:rsidR="009722B8" w:rsidRPr="00E707EF" w:rsidRDefault="009722B8" w:rsidP="00E707EF">
      <w:pPr>
        <w:pStyle w:val="brdtext"/>
      </w:pPr>
    </w:p>
    <w:p w:rsidR="007668F3" w:rsidRDefault="00FC5B3D" w:rsidP="007668F3">
      <w:pPr>
        <w:pStyle w:val="Rubrik1"/>
      </w:pPr>
      <w:r>
        <w:t>I</w:t>
      </w:r>
      <w:r w:rsidR="00E264D7">
        <w:t>nkubatorns ägare,</w:t>
      </w:r>
      <w:r>
        <w:t xml:space="preserve"> </w:t>
      </w:r>
      <w:r w:rsidR="00E264D7">
        <w:t>uppdrag, styrelse</w:t>
      </w:r>
      <w:r w:rsidR="005B3668">
        <w:t xml:space="preserve"> och finansiering</w:t>
      </w:r>
    </w:p>
    <w:p w:rsidR="0096432F" w:rsidRDefault="0096432F" w:rsidP="0096432F">
      <w:pPr>
        <w:pStyle w:val="Rubrik2"/>
      </w:pPr>
      <w:r>
        <w:t xml:space="preserve">Ägarstruktur </w:t>
      </w:r>
      <w:r w:rsidR="001F7E5E">
        <w:t xml:space="preserve">och ägarnas uppdrag till inkubatorn </w:t>
      </w:r>
    </w:p>
    <w:p w:rsidR="00FC5B3D" w:rsidRDefault="0096432F" w:rsidP="0096432F">
      <w:pPr>
        <w:pStyle w:val="Rubrik3"/>
      </w:pPr>
      <w:r>
        <w:t>Beskriv nuvarande ägarbild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FC5B3D" w:rsidTr="0096432F">
        <w:tc>
          <w:tcPr>
            <w:tcW w:w="8217" w:type="dxa"/>
            <w:shd w:val="clear" w:color="auto" w:fill="8AB833" w:themeFill="accent2"/>
          </w:tcPr>
          <w:p w:rsidR="00FC5B3D" w:rsidRPr="00916CDA" w:rsidRDefault="00FC5B3D" w:rsidP="00FC5B3D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 xml:space="preserve">Ägare </w:t>
            </w:r>
          </w:p>
        </w:tc>
        <w:tc>
          <w:tcPr>
            <w:tcW w:w="1559" w:type="dxa"/>
            <w:shd w:val="clear" w:color="auto" w:fill="8AB833" w:themeFill="accent2"/>
          </w:tcPr>
          <w:p w:rsidR="00FC5B3D" w:rsidRPr="00916CDA" w:rsidRDefault="00FC5B3D" w:rsidP="00FC5B3D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 xml:space="preserve">Ägarandel </w:t>
            </w:r>
            <w:r w:rsidR="0096432F" w:rsidRPr="00916CDA">
              <w:rPr>
                <w:rFonts w:ascii="Times New Roman" w:hAnsi="Times New Roman"/>
                <w:b/>
                <w:i w:val="0"/>
                <w:sz w:val="24"/>
              </w:rPr>
              <w:t>%</w:t>
            </w:r>
          </w:p>
        </w:tc>
      </w:tr>
      <w:tr w:rsidR="00FC5B3D" w:rsidTr="0096432F">
        <w:tc>
          <w:tcPr>
            <w:tcW w:w="8217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FC5B3D" w:rsidTr="0096432F">
        <w:tc>
          <w:tcPr>
            <w:tcW w:w="8217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FC5B3D" w:rsidTr="0096432F">
        <w:tc>
          <w:tcPr>
            <w:tcW w:w="8217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FC5B3D" w:rsidTr="0096432F">
        <w:tc>
          <w:tcPr>
            <w:tcW w:w="8217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FC5B3D" w:rsidTr="0096432F">
        <w:tc>
          <w:tcPr>
            <w:tcW w:w="8217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FC5B3D" w:rsidTr="00FC5B3D">
        <w:tc>
          <w:tcPr>
            <w:tcW w:w="9776" w:type="dxa"/>
            <w:gridSpan w:val="2"/>
          </w:tcPr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916CDA">
              <w:rPr>
                <w:rFonts w:ascii="Times New Roman" w:hAnsi="Times New Roman"/>
                <w:i w:val="0"/>
                <w:sz w:val="24"/>
              </w:rPr>
              <w:t xml:space="preserve">Eventuella kommentarer: </w:t>
            </w:r>
          </w:p>
          <w:p w:rsidR="00FC5B3D" w:rsidRPr="00916CDA" w:rsidRDefault="00FC5B3D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785259" w:rsidRDefault="00785259" w:rsidP="00945DDC">
      <w:pPr>
        <w:autoSpaceDE w:val="0"/>
        <w:autoSpaceDN w:val="0"/>
        <w:adjustRightInd w:val="0"/>
      </w:pPr>
    </w:p>
    <w:p w:rsidR="0096432F" w:rsidRDefault="0096432F" w:rsidP="0096432F">
      <w:pPr>
        <w:pStyle w:val="Rubrik3"/>
      </w:pPr>
      <w:r>
        <w:t>Beskriv respektive ägares ägarmotiv, vad är deras syfte och mål med inkubatorn?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6432F" w:rsidTr="0096432F">
        <w:tc>
          <w:tcPr>
            <w:tcW w:w="2547" w:type="dxa"/>
            <w:shd w:val="clear" w:color="auto" w:fill="8AB833" w:themeFill="accent2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 xml:space="preserve">Ägare </w:t>
            </w:r>
          </w:p>
        </w:tc>
        <w:tc>
          <w:tcPr>
            <w:tcW w:w="7229" w:type="dxa"/>
            <w:shd w:val="clear" w:color="auto" w:fill="8AB833" w:themeFill="accent2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>Ägarmotiv</w:t>
            </w:r>
          </w:p>
        </w:tc>
      </w:tr>
      <w:tr w:rsidR="0096432F" w:rsidTr="0096432F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96432F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96432F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96432F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96432F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9776" w:type="dxa"/>
            <w:gridSpan w:val="2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916CDA">
              <w:rPr>
                <w:rFonts w:ascii="Times New Roman" w:hAnsi="Times New Roman"/>
                <w:i w:val="0"/>
                <w:sz w:val="24"/>
              </w:rPr>
              <w:t xml:space="preserve">Eventuella kommentarer: </w:t>
            </w:r>
          </w:p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96432F" w:rsidRDefault="0096432F" w:rsidP="00945DDC">
      <w:pPr>
        <w:autoSpaceDE w:val="0"/>
        <w:autoSpaceDN w:val="0"/>
        <w:adjustRightInd w:val="0"/>
      </w:pPr>
    </w:p>
    <w:p w:rsidR="0096432F" w:rsidRDefault="0096432F" w:rsidP="0096432F">
      <w:pPr>
        <w:pStyle w:val="Rubrik3"/>
      </w:pPr>
      <w:r>
        <w:t>På vilket sätt bidrar respektive ägare aktivt till inkubatorns verksamhet?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6432F" w:rsidTr="00A92522">
        <w:tc>
          <w:tcPr>
            <w:tcW w:w="2547" w:type="dxa"/>
            <w:shd w:val="clear" w:color="auto" w:fill="8AB833" w:themeFill="accent2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 xml:space="preserve">Ägare </w:t>
            </w:r>
          </w:p>
        </w:tc>
        <w:tc>
          <w:tcPr>
            <w:tcW w:w="7229" w:type="dxa"/>
            <w:shd w:val="clear" w:color="auto" w:fill="8AB833" w:themeFill="accent2"/>
          </w:tcPr>
          <w:p w:rsidR="0096432F" w:rsidRPr="00916CDA" w:rsidRDefault="0096432F" w:rsidP="0096432F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>Beskriv ägarnas bidrag till inkubatorn (finansiering, kompetens etc.)</w:t>
            </w:r>
          </w:p>
        </w:tc>
      </w:tr>
      <w:tr w:rsidR="0096432F" w:rsidTr="00A92522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2547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96432F" w:rsidTr="00A92522">
        <w:tc>
          <w:tcPr>
            <w:tcW w:w="9776" w:type="dxa"/>
            <w:gridSpan w:val="2"/>
          </w:tcPr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916CDA">
              <w:rPr>
                <w:rFonts w:ascii="Times New Roman" w:hAnsi="Times New Roman"/>
                <w:i w:val="0"/>
                <w:sz w:val="24"/>
              </w:rPr>
              <w:t xml:space="preserve">Eventuella kommentarer: </w:t>
            </w:r>
          </w:p>
          <w:p w:rsidR="0096432F" w:rsidRPr="00916CDA" w:rsidRDefault="0096432F" w:rsidP="00A92522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863B70" w:rsidRPr="0096432F" w:rsidRDefault="00863B70" w:rsidP="0096432F">
      <w:pPr>
        <w:pStyle w:val="brdtext"/>
      </w:pPr>
    </w:p>
    <w:p w:rsidR="00E264D7" w:rsidRDefault="00E264D7" w:rsidP="00E264D7">
      <w:pPr>
        <w:pStyle w:val="Rubrik2"/>
      </w:pPr>
      <w:r>
        <w:t>Inkubatorns styrelse och dess prioriteringar</w:t>
      </w:r>
    </w:p>
    <w:p w:rsidR="00714C74" w:rsidRDefault="00714C74" w:rsidP="00714C74">
      <w:pPr>
        <w:pStyle w:val="Rubrik3"/>
      </w:pPr>
      <w:r>
        <w:t>Ange styrelsens sammansättning (eller motsvarande grupps sammansättning)</w:t>
      </w:r>
    </w:p>
    <w:p w:rsidR="00714C74" w:rsidRPr="00714C74" w:rsidRDefault="00714C74" w:rsidP="00714C74">
      <w:pPr>
        <w:pStyle w:val="brdtext"/>
      </w:pPr>
    </w:p>
    <w:tbl>
      <w:tblPr>
        <w:tblStyle w:val="Tabellrutnt"/>
        <w:tblW w:w="9700" w:type="dxa"/>
        <w:tblLook w:val="04A0" w:firstRow="1" w:lastRow="0" w:firstColumn="1" w:lastColumn="0" w:noHBand="0" w:noVBand="1"/>
      </w:tblPr>
      <w:tblGrid>
        <w:gridCol w:w="436"/>
        <w:gridCol w:w="3103"/>
        <w:gridCol w:w="3544"/>
        <w:gridCol w:w="2617"/>
      </w:tblGrid>
      <w:tr w:rsidR="00A92522" w:rsidTr="00714C74">
        <w:trPr>
          <w:trHeight w:val="247"/>
        </w:trPr>
        <w:tc>
          <w:tcPr>
            <w:tcW w:w="436" w:type="dxa"/>
            <w:shd w:val="clear" w:color="auto" w:fill="8AB833" w:themeFill="accent2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3103" w:type="dxa"/>
            <w:shd w:val="clear" w:color="auto" w:fill="8AB833" w:themeFill="accent2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Namn</w:t>
            </w:r>
          </w:p>
        </w:tc>
        <w:tc>
          <w:tcPr>
            <w:tcW w:w="3544" w:type="dxa"/>
            <w:shd w:val="clear" w:color="auto" w:fill="8AB833" w:themeFill="accent2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Arbetsgivare samt </w:t>
            </w:r>
            <w:r w:rsidR="00714C74">
              <w:rPr>
                <w:rFonts w:ascii="Times New Roman" w:hAnsi="Times New Roman"/>
                <w:b/>
                <w:i w:val="0"/>
              </w:rPr>
              <w:t>yrkestitel</w:t>
            </w:r>
            <w:r w:rsidR="00FD6D80">
              <w:rPr>
                <w:rFonts w:ascii="Times New Roman" w:hAnsi="Times New Roman"/>
                <w:b/>
                <w:i w:val="0"/>
              </w:rPr>
              <w:t>/huvudsaklig sysselsättning</w:t>
            </w:r>
          </w:p>
        </w:tc>
        <w:tc>
          <w:tcPr>
            <w:tcW w:w="2617" w:type="dxa"/>
            <w:shd w:val="clear" w:color="auto" w:fill="8AB833" w:themeFill="accent2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Ange om personen är ägarrepresentant eller kompetensrepresentant</w:t>
            </w: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58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3103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247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3103" w:type="dxa"/>
          </w:tcPr>
          <w:p w:rsidR="00A92522" w:rsidRPr="00785259" w:rsidRDefault="00714C74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Utöka antal rader om det behövs</w:t>
            </w:r>
          </w:p>
        </w:tc>
        <w:tc>
          <w:tcPr>
            <w:tcW w:w="3544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2617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A92522" w:rsidTr="00714C74">
        <w:trPr>
          <w:trHeight w:val="754"/>
        </w:trPr>
        <w:tc>
          <w:tcPr>
            <w:tcW w:w="436" w:type="dxa"/>
          </w:tcPr>
          <w:p w:rsidR="00A92522" w:rsidRPr="00785259" w:rsidRDefault="00A92522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  <w:tc>
          <w:tcPr>
            <w:tcW w:w="9264" w:type="dxa"/>
            <w:gridSpan w:val="3"/>
          </w:tcPr>
          <w:p w:rsidR="00A92522" w:rsidRPr="00785259" w:rsidRDefault="00332832" w:rsidP="00714C74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Motivera styrelsens sammansättning:</w:t>
            </w:r>
            <w:r w:rsidR="00A92522" w:rsidRPr="00785259">
              <w:rPr>
                <w:rFonts w:ascii="Times New Roman" w:hAnsi="Times New Roman"/>
                <w:i w:val="0"/>
              </w:rPr>
              <w:t xml:space="preserve"> </w:t>
            </w:r>
          </w:p>
          <w:p w:rsidR="00DD7C1E" w:rsidRPr="00785259" w:rsidRDefault="00DD7C1E" w:rsidP="00714C74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</w:tbl>
    <w:p w:rsidR="00714C74" w:rsidRDefault="00714C74" w:rsidP="00DD7C1E">
      <w:pPr>
        <w:pStyle w:val="Rubrik3"/>
        <w:numPr>
          <w:ilvl w:val="0"/>
          <w:numId w:val="0"/>
        </w:numPr>
      </w:pPr>
    </w:p>
    <w:p w:rsidR="00FD6D80" w:rsidRPr="00FD6D80" w:rsidRDefault="00DD7C1E" w:rsidP="00FD6D80">
      <w:pPr>
        <w:pStyle w:val="Rubrik3"/>
      </w:pPr>
      <w:r>
        <w:t>Ange max tre prioriteringar som inkubatorn kommer att fokusera på under perioden 2018-2019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714C74" w:rsidTr="00D5380B">
        <w:tc>
          <w:tcPr>
            <w:tcW w:w="421" w:type="dxa"/>
            <w:shd w:val="clear" w:color="auto" w:fill="8AB833" w:themeFill="accent2"/>
          </w:tcPr>
          <w:p w:rsidR="00714C74" w:rsidRPr="00785259" w:rsidRDefault="00714C74" w:rsidP="00714C74">
            <w:pPr>
              <w:pStyle w:val="Citat"/>
              <w:rPr>
                <w:rFonts w:ascii="Times New Roman" w:hAnsi="Times New Roman"/>
                <w:b/>
                <w:i w:val="0"/>
              </w:rPr>
            </w:pPr>
            <w:r w:rsidRPr="00785259">
              <w:rPr>
                <w:rFonts w:ascii="Times New Roman" w:hAnsi="Times New Roman"/>
                <w:b/>
                <w:i w:val="0"/>
              </w:rPr>
              <w:t xml:space="preserve"> </w:t>
            </w:r>
          </w:p>
        </w:tc>
        <w:tc>
          <w:tcPr>
            <w:tcW w:w="9355" w:type="dxa"/>
            <w:shd w:val="clear" w:color="auto" w:fill="8AB833" w:themeFill="accent2"/>
          </w:tcPr>
          <w:p w:rsidR="00714C74" w:rsidRPr="00785259" w:rsidRDefault="00D5380B" w:rsidP="00D5380B">
            <w:pPr>
              <w:pStyle w:val="Citat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Verksamhetsprioriteringar</w:t>
            </w:r>
            <w:r w:rsidR="00FD6D80">
              <w:rPr>
                <w:rFonts w:ascii="Times New Roman" w:hAnsi="Times New Roman"/>
                <w:b/>
                <w:i w:val="0"/>
              </w:rPr>
              <w:t xml:space="preserve"> </w:t>
            </w:r>
            <w:r w:rsidR="005D72CA">
              <w:rPr>
                <w:rFonts w:ascii="Times New Roman" w:hAnsi="Times New Roman"/>
                <w:b/>
                <w:i w:val="0"/>
              </w:rPr>
              <w:t>fastställda av styrelsen</w:t>
            </w:r>
          </w:p>
        </w:tc>
      </w:tr>
      <w:tr w:rsidR="00714C74" w:rsidTr="00D5380B">
        <w:tc>
          <w:tcPr>
            <w:tcW w:w="421" w:type="dxa"/>
          </w:tcPr>
          <w:p w:rsidR="00714C74" w:rsidRPr="00785259" w:rsidRDefault="00D5380B" w:rsidP="008F6566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9355" w:type="dxa"/>
          </w:tcPr>
          <w:p w:rsidR="00714C74" w:rsidRPr="00785259" w:rsidRDefault="00714C74" w:rsidP="008F6566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714C74" w:rsidTr="00D5380B">
        <w:tc>
          <w:tcPr>
            <w:tcW w:w="421" w:type="dxa"/>
          </w:tcPr>
          <w:p w:rsidR="00714C74" w:rsidRPr="00785259" w:rsidRDefault="00D5380B" w:rsidP="008F6566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9355" w:type="dxa"/>
          </w:tcPr>
          <w:p w:rsidR="00714C74" w:rsidRPr="00785259" w:rsidRDefault="00714C74" w:rsidP="008F6566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714C74" w:rsidTr="00D5380B">
        <w:tc>
          <w:tcPr>
            <w:tcW w:w="421" w:type="dxa"/>
          </w:tcPr>
          <w:p w:rsidR="00714C74" w:rsidRPr="00785259" w:rsidRDefault="00D5380B" w:rsidP="008F6566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9355" w:type="dxa"/>
          </w:tcPr>
          <w:p w:rsidR="00714C74" w:rsidRPr="00785259" w:rsidRDefault="00714C74" w:rsidP="008F6566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  <w:tr w:rsidR="00714C74" w:rsidTr="008F6566">
        <w:tc>
          <w:tcPr>
            <w:tcW w:w="9776" w:type="dxa"/>
            <w:gridSpan w:val="2"/>
          </w:tcPr>
          <w:p w:rsidR="00714C74" w:rsidRPr="00785259" w:rsidRDefault="00D5380B" w:rsidP="008F6566">
            <w:pPr>
              <w:pStyle w:val="Cita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Motivera:</w:t>
            </w:r>
          </w:p>
          <w:p w:rsidR="00714C74" w:rsidRPr="00785259" w:rsidRDefault="00714C74" w:rsidP="008F6566">
            <w:pPr>
              <w:pStyle w:val="Citat"/>
              <w:rPr>
                <w:rFonts w:ascii="Times New Roman" w:hAnsi="Times New Roman"/>
                <w:i w:val="0"/>
              </w:rPr>
            </w:pPr>
          </w:p>
        </w:tc>
      </w:tr>
    </w:tbl>
    <w:p w:rsidR="00714C74" w:rsidRDefault="00714C74" w:rsidP="00714C74">
      <w:pPr>
        <w:pStyle w:val="brdtext"/>
      </w:pPr>
    </w:p>
    <w:p w:rsidR="00DD7C1E" w:rsidRDefault="00DD7C1E" w:rsidP="00DD7C1E">
      <w:pPr>
        <w:pStyle w:val="Rubrik2"/>
      </w:pPr>
      <w:r>
        <w:t>Inkubatorns finansiering</w:t>
      </w:r>
    </w:p>
    <w:p w:rsidR="00DD7C1E" w:rsidRPr="00A92522" w:rsidRDefault="00DD7C1E" w:rsidP="00DD7C1E">
      <w:pPr>
        <w:pStyle w:val="Rubrik3"/>
      </w:pPr>
      <w:r>
        <w:t>Vilka är inkubatorns finansiärer och vad finansierar de?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D7C1E" w:rsidTr="00CF58D5">
        <w:tc>
          <w:tcPr>
            <w:tcW w:w="2547" w:type="dxa"/>
            <w:shd w:val="clear" w:color="auto" w:fill="8AB833" w:themeFill="accent2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>Finansiär</w:t>
            </w:r>
          </w:p>
        </w:tc>
        <w:tc>
          <w:tcPr>
            <w:tcW w:w="7229" w:type="dxa"/>
            <w:shd w:val="clear" w:color="auto" w:fill="8AB833" w:themeFill="accent2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b/>
                <w:i w:val="0"/>
                <w:sz w:val="24"/>
              </w:rPr>
            </w:pPr>
            <w:r w:rsidRPr="00916CDA">
              <w:rPr>
                <w:rFonts w:ascii="Times New Roman" w:hAnsi="Times New Roman"/>
                <w:b/>
                <w:i w:val="0"/>
                <w:sz w:val="24"/>
              </w:rPr>
              <w:t>Vad finansieras? Beskriv om det t.ex. är generellt drift</w:t>
            </w:r>
            <w:r>
              <w:rPr>
                <w:rFonts w:ascii="Times New Roman" w:hAnsi="Times New Roman"/>
                <w:b/>
                <w:i w:val="0"/>
                <w:sz w:val="24"/>
              </w:rPr>
              <w:t>s</w:t>
            </w:r>
            <w:r w:rsidRPr="00916CDA">
              <w:rPr>
                <w:rFonts w:ascii="Times New Roman" w:hAnsi="Times New Roman"/>
                <w:b/>
                <w:i w:val="0"/>
                <w:sz w:val="24"/>
              </w:rPr>
              <w:t>bidrag eller</w:t>
            </w:r>
            <w:r>
              <w:rPr>
                <w:rFonts w:ascii="Times New Roman" w:hAnsi="Times New Roman"/>
                <w:b/>
                <w:i w:val="0"/>
                <w:sz w:val="24"/>
              </w:rPr>
              <w:t xml:space="preserve"> om det är en specifik verksamhet/funktion som finansieras.</w:t>
            </w:r>
          </w:p>
        </w:tc>
      </w:tr>
      <w:tr w:rsidR="00DD7C1E" w:rsidTr="00CF58D5">
        <w:tc>
          <w:tcPr>
            <w:tcW w:w="2547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DD7C1E" w:rsidTr="00CF58D5">
        <w:tc>
          <w:tcPr>
            <w:tcW w:w="2547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DD7C1E" w:rsidTr="00CF58D5">
        <w:tc>
          <w:tcPr>
            <w:tcW w:w="2547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DD7C1E" w:rsidTr="00CF58D5">
        <w:tc>
          <w:tcPr>
            <w:tcW w:w="2547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DD7C1E" w:rsidTr="00CF58D5">
        <w:tc>
          <w:tcPr>
            <w:tcW w:w="2547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229" w:type="dxa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DD7C1E" w:rsidTr="00CF58D5">
        <w:tc>
          <w:tcPr>
            <w:tcW w:w="9776" w:type="dxa"/>
            <w:gridSpan w:val="2"/>
          </w:tcPr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916CDA">
              <w:rPr>
                <w:rFonts w:ascii="Times New Roman" w:hAnsi="Times New Roman"/>
                <w:i w:val="0"/>
                <w:sz w:val="24"/>
              </w:rPr>
              <w:t xml:space="preserve">Eventuella kommentarer: </w:t>
            </w:r>
          </w:p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  <w:p w:rsidR="00DD7C1E" w:rsidRPr="00916CDA" w:rsidRDefault="00DD7C1E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DD7C1E" w:rsidRDefault="00DD7C1E" w:rsidP="00DD7C1E">
      <w:pPr>
        <w:pStyle w:val="brdtext"/>
      </w:pPr>
    </w:p>
    <w:p w:rsidR="00DD7C1E" w:rsidRPr="00E264D7" w:rsidRDefault="00DD7C1E" w:rsidP="00DD7C1E">
      <w:pPr>
        <w:pStyle w:val="Rubrik3"/>
      </w:pPr>
      <w:r>
        <w:t>Inkubatorns budget finansiering/intäkter</w:t>
      </w: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1134"/>
      </w:tblGrid>
      <w:tr w:rsidR="00DD7C1E" w:rsidRPr="00260934" w:rsidTr="005D72CA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260934" w:rsidRDefault="00DD7C1E" w:rsidP="00CF58D5">
            <w:pPr>
              <w:rPr>
                <w:b/>
              </w:rPr>
            </w:pPr>
            <w:r>
              <w:rPr>
                <w:b/>
              </w:rPr>
              <w:t>Budget finansiering/intäkter (SEK)</w:t>
            </w:r>
            <w:r w:rsidRPr="00260934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260934" w:rsidRDefault="00DD7C1E" w:rsidP="00CF58D5">
            <w:pPr>
              <w:rPr>
                <w:b/>
              </w:rPr>
            </w:pPr>
            <w:r>
              <w:rPr>
                <w:b/>
              </w:rPr>
              <w:t>2018</w:t>
            </w:r>
            <w:r w:rsidRPr="00260934">
              <w:rPr>
                <w:b/>
              </w:rPr>
              <w:br/>
              <w:t>prognos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</w:tcPr>
          <w:p w:rsidR="00DD7C1E" w:rsidRDefault="00DD7C1E" w:rsidP="00CF58D5">
            <w:pPr>
              <w:rPr>
                <w:b/>
              </w:rPr>
            </w:pPr>
            <w:r>
              <w:rPr>
                <w:b/>
              </w:rPr>
              <w:t>2019</w:t>
            </w:r>
            <w:r w:rsidRPr="00260934">
              <w:rPr>
                <w:b/>
              </w:rPr>
              <w:br/>
              <w:t>prognos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C1E" w:rsidRPr="00567C1E" w:rsidRDefault="00DD7C1E" w:rsidP="00CF58D5"/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>
              <w:t>Sökt finansiering från VINNOVA (</w:t>
            </w:r>
            <w:r w:rsidRPr="00221155">
              <w:rPr>
                <w:i/>
              </w:rPr>
              <w:t>Excellensstöd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C1E" w:rsidRPr="00567C1E" w:rsidRDefault="00DD7C1E" w:rsidP="00CF58D5"/>
        </w:tc>
      </w:tr>
      <w:tr w:rsidR="00DD7C1E" w:rsidRPr="00F91FAB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5D72CA">
              <w:rPr>
                <w:i/>
              </w:rPr>
              <w:t>Kontant finansiering från andra offentliga källor: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E" w:rsidRPr="00F91FAB" w:rsidRDefault="00DD7C1E" w:rsidP="00CF58D5">
            <w:pPr>
              <w:rPr>
                <w:i/>
              </w:rPr>
            </w:pP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Universitet och holdingbolag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D7C1E" w:rsidRPr="00567C1E" w:rsidRDefault="00DD7C1E" w:rsidP="00CF58D5">
            <w:r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 xml:space="preserve">Kommuner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Regionförbund, länsstyrelse, landsting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Stiftelser, forskningsinstitut, övrigt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Total annan offentlig finansiering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C1E" w:rsidRPr="00567C1E" w:rsidRDefault="00DD7C1E" w:rsidP="00CF58D5"/>
        </w:tc>
      </w:tr>
      <w:tr w:rsidR="00DD7C1E" w:rsidRPr="00F91FAB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Kontant finansiering från privata källor: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E" w:rsidRPr="00F91FAB" w:rsidRDefault="00DD7C1E" w:rsidP="00CF58D5">
            <w:pPr>
              <w:rPr>
                <w:i/>
              </w:rPr>
            </w:pP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Inkubatorns privata ägare/intressenter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Privata sponsorer/partners/tjänsteleverantörer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Investerare, affärsängelnätverk, övrigt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Total privat finansiering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C1E" w:rsidRPr="00567C1E" w:rsidRDefault="00DD7C1E" w:rsidP="00CF58D5"/>
        </w:tc>
      </w:tr>
      <w:tr w:rsidR="00DD7C1E" w:rsidRPr="00F91FAB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Egen finansiering: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E" w:rsidRPr="00F91FAB" w:rsidRDefault="00DD7C1E" w:rsidP="00CF58D5">
            <w:pPr>
              <w:rPr>
                <w:i/>
              </w:rPr>
            </w:pP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>
              <w:t>A</w:t>
            </w:r>
            <w:r w:rsidRPr="00567C1E">
              <w:t>vgifter inkubator</w:t>
            </w:r>
            <w:r>
              <w:t>företag</w:t>
            </w:r>
            <w:r w:rsidRPr="00567C1E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>
              <w:t xml:space="preserve">Övrig </w:t>
            </w:r>
            <w:r w:rsidRPr="00567C1E">
              <w:t xml:space="preserve">finansiering, </w:t>
            </w:r>
            <w:r>
              <w:t xml:space="preserve">t.ex. </w:t>
            </w:r>
            <w:r w:rsidRPr="00567C1E">
              <w:t>avkastning innehav alumni</w:t>
            </w:r>
            <w:r>
              <w:t>företag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Total egen finansiering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1E" w:rsidRPr="00567C1E" w:rsidRDefault="00DD7C1E" w:rsidP="00CF58D5"/>
        </w:tc>
      </w:tr>
      <w:tr w:rsidR="00DD7C1E" w:rsidRPr="00F91FAB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 xml:space="preserve">Projektfinansiering (tidsbegränsad, särskilda ändamål):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1E" w:rsidRPr="00F91FAB" w:rsidRDefault="00DD7C1E" w:rsidP="00CF58D5">
            <w:pPr>
              <w:rPr>
                <w:i/>
              </w:rPr>
            </w:pPr>
            <w:r w:rsidRPr="00F91FAB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E" w:rsidRPr="00F91FAB" w:rsidRDefault="00DD7C1E" w:rsidP="00CF58D5">
            <w:pPr>
              <w:rPr>
                <w:i/>
              </w:rPr>
            </w:pPr>
          </w:p>
        </w:tc>
      </w:tr>
      <w:tr w:rsidR="00DD7C1E" w:rsidRPr="00F91FAB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F413F2" w:rsidRDefault="00DD7C1E" w:rsidP="00CF58D5">
            <w:r w:rsidRPr="00F413F2">
              <w:t>Projektfinansiering VINNOVA</w:t>
            </w:r>
            <w:r>
              <w:t xml:space="preserve"> </w:t>
            </w:r>
            <w:r w:rsidRPr="00F413F2">
              <w:rPr>
                <w:i/>
              </w:rPr>
              <w:t>(</w:t>
            </w:r>
            <w:r>
              <w:rPr>
                <w:i/>
              </w:rPr>
              <w:t>exkl</w:t>
            </w:r>
            <w:r w:rsidRPr="00F413F2">
              <w:rPr>
                <w:i/>
              </w:rPr>
              <w:t>. Verifieringsmedel)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F91FAB" w:rsidRDefault="00DD7C1E" w:rsidP="00CF58D5">
            <w:pPr>
              <w:rPr>
                <w:i/>
              </w:rPr>
            </w:pPr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 xml:space="preserve">Projektfinansiering </w:t>
            </w:r>
            <w:r>
              <w:t xml:space="preserve">övriga </w:t>
            </w:r>
            <w:r w:rsidRPr="00567C1E">
              <w:t>nationella givare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Projektfinansiering EU-medel, övrigt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 w:rsidRPr="00567C1E">
              <w:t>Total projektfinansiering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D7C1E" w:rsidRPr="00567C1E" w:rsidRDefault="00DD7C1E" w:rsidP="00CF58D5"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D7C1E" w:rsidRPr="00567C1E" w:rsidRDefault="00DD7C1E" w:rsidP="00CF58D5">
            <w:r w:rsidRPr="00567C1E">
              <w:t>0</w:t>
            </w:r>
          </w:p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C1E" w:rsidRPr="00567C1E" w:rsidRDefault="00DD7C1E" w:rsidP="00CF58D5">
            <w:r w:rsidRPr="00567C1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1E" w:rsidRPr="00567C1E" w:rsidRDefault="00DD7C1E" w:rsidP="00CF58D5"/>
        </w:tc>
      </w:tr>
      <w:tr w:rsidR="00DD7C1E" w:rsidRPr="00567C1E" w:rsidTr="005D72C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567C1E" w:rsidRDefault="00DD7C1E" w:rsidP="00CF58D5">
            <w:r w:rsidRPr="00567C1E">
              <w:t>Totala intäkter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vAlign w:val="center"/>
            <w:hideMark/>
          </w:tcPr>
          <w:p w:rsidR="00DD7C1E" w:rsidRPr="00567C1E" w:rsidRDefault="00DD7C1E" w:rsidP="00CF58D5">
            <w:r w:rsidRPr="00567C1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</w:tcPr>
          <w:p w:rsidR="00DD7C1E" w:rsidRPr="00567C1E" w:rsidRDefault="00DD7C1E" w:rsidP="00CF58D5">
            <w:r>
              <w:t>0</w:t>
            </w:r>
          </w:p>
        </w:tc>
      </w:tr>
    </w:tbl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72CA" w:rsidTr="00CF58D5">
        <w:tc>
          <w:tcPr>
            <w:tcW w:w="9776" w:type="dxa"/>
          </w:tcPr>
          <w:p w:rsidR="005D72CA" w:rsidRPr="00916CDA" w:rsidRDefault="005D72CA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  <w:r w:rsidRPr="00916CDA">
              <w:rPr>
                <w:rFonts w:ascii="Times New Roman" w:hAnsi="Times New Roman"/>
                <w:i w:val="0"/>
                <w:sz w:val="24"/>
              </w:rPr>
              <w:t xml:space="preserve">Eventuella kommentarer: </w:t>
            </w:r>
          </w:p>
          <w:p w:rsidR="005D72CA" w:rsidRPr="00916CDA" w:rsidRDefault="005D72CA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  <w:p w:rsidR="005D72CA" w:rsidRPr="00916CDA" w:rsidRDefault="005D72CA" w:rsidP="00CF58D5">
            <w:pPr>
              <w:pStyle w:val="Citat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DD7C1E" w:rsidRPr="00714C74" w:rsidRDefault="00DD7C1E" w:rsidP="00714C74">
      <w:pPr>
        <w:pStyle w:val="brdtext"/>
      </w:pPr>
    </w:p>
    <w:p w:rsidR="007668F3" w:rsidRDefault="007668F3" w:rsidP="007668F3"/>
    <w:p w:rsidR="00803BB0" w:rsidRDefault="00803BB0" w:rsidP="00803BB0">
      <w:pPr>
        <w:pStyle w:val="Rubrik1"/>
      </w:pPr>
      <w:r>
        <w:t xml:space="preserve">Obligatoriska bilagor </w:t>
      </w:r>
    </w:p>
    <w:p w:rsidR="00803BB0" w:rsidRDefault="00803BB0" w:rsidP="00803BB0">
      <w:pPr>
        <w:pStyle w:val="brdtext"/>
      </w:pPr>
      <w:r>
        <w:t>Bilagorna som ska bifogas i steg 1 är:</w:t>
      </w:r>
    </w:p>
    <w:p w:rsidR="00803BB0" w:rsidRPr="0026011B" w:rsidRDefault="00803BB0" w:rsidP="00803BB0">
      <w:pPr>
        <w:pStyle w:val="Liststycke"/>
        <w:numPr>
          <w:ilvl w:val="0"/>
          <w:numId w:val="14"/>
        </w:numPr>
        <w:rPr>
          <w:rFonts w:eastAsia="MS Mincho"/>
        </w:rPr>
      </w:pPr>
      <w:r w:rsidRPr="00803BB0">
        <w:rPr>
          <w:rFonts w:eastAsia="MS Mincho"/>
          <w:bCs/>
        </w:rPr>
        <w:t>Denna</w:t>
      </w:r>
      <w:r>
        <w:rPr>
          <w:rFonts w:eastAsia="MS Mincho"/>
          <w:b/>
          <w:bCs/>
        </w:rPr>
        <w:t xml:space="preserve"> A</w:t>
      </w:r>
      <w:r>
        <w:rPr>
          <w:rFonts w:eastAsia="MS Mincho"/>
          <w:b/>
          <w:bCs/>
        </w:rPr>
        <w:t xml:space="preserve">nsökningsmall Excellensutlysning steg 1 </w:t>
      </w:r>
      <w:r>
        <w:rPr>
          <w:rFonts w:eastAsia="MS Mincho"/>
        </w:rPr>
        <w:t>ska vara ifylld enligt</w:t>
      </w:r>
      <w:r w:rsidRPr="006865B3">
        <w:rPr>
          <w:rFonts w:eastAsia="MS Mincho"/>
        </w:rPr>
        <w:t xml:space="preserve"> mall och skriven med 12 punkters text.</w:t>
      </w:r>
      <w:r w:rsidRPr="006865B3">
        <w:rPr>
          <w:rFonts w:eastAsia="MS Mincho"/>
          <w:i/>
        </w:rPr>
        <w:t xml:space="preserve"> </w:t>
      </w:r>
    </w:p>
    <w:p w:rsidR="00803BB0" w:rsidRPr="0028721A" w:rsidRDefault="00803BB0" w:rsidP="00803BB0">
      <w:pPr>
        <w:pStyle w:val="Liststycke"/>
        <w:numPr>
          <w:ilvl w:val="0"/>
          <w:numId w:val="14"/>
        </w:numPr>
        <w:rPr>
          <w:rFonts w:eastAsia="MS Mincho"/>
        </w:rPr>
      </w:pPr>
      <w:r>
        <w:rPr>
          <w:rFonts w:eastAsia="MS Mincho"/>
          <w:b/>
          <w:bCs/>
        </w:rPr>
        <w:t xml:space="preserve">Intyg från extern konsult </w:t>
      </w:r>
      <w:r>
        <w:rPr>
          <w:rFonts w:eastAsia="MS Mincho"/>
          <w:bCs/>
        </w:rPr>
        <w:t>att inkubatorn fått feedback på sin ansökan</w:t>
      </w:r>
    </w:p>
    <w:p w:rsidR="00803BB0" w:rsidRDefault="00803BB0" w:rsidP="00803BB0">
      <w:pPr>
        <w:pStyle w:val="Liststycke"/>
        <w:numPr>
          <w:ilvl w:val="0"/>
          <w:numId w:val="14"/>
        </w:numPr>
        <w:rPr>
          <w:rFonts w:eastAsia="MS Mincho"/>
        </w:rPr>
      </w:pPr>
      <w:r>
        <w:rPr>
          <w:rFonts w:eastAsia="MS Mincho"/>
          <w:b/>
          <w:bCs/>
        </w:rPr>
        <w:t>Bolagsordning</w:t>
      </w:r>
    </w:p>
    <w:p w:rsidR="00803BB0" w:rsidRDefault="00803BB0" w:rsidP="00803BB0">
      <w:pPr>
        <w:pStyle w:val="Liststycke"/>
        <w:numPr>
          <w:ilvl w:val="0"/>
          <w:numId w:val="14"/>
        </w:numPr>
        <w:rPr>
          <w:rFonts w:eastAsia="MS Mincho"/>
          <w:b/>
        </w:rPr>
      </w:pPr>
      <w:r w:rsidRPr="0028721A">
        <w:rPr>
          <w:rFonts w:eastAsia="MS Mincho"/>
          <w:b/>
        </w:rPr>
        <w:t>Styrelsens arbetsordning</w:t>
      </w:r>
    </w:p>
    <w:p w:rsidR="00803BB0" w:rsidRDefault="00803BB0" w:rsidP="00803BB0">
      <w:pPr>
        <w:rPr>
          <w:rFonts w:eastAsia="MS Mincho"/>
        </w:rPr>
      </w:pPr>
    </w:p>
    <w:p w:rsidR="00803BB0" w:rsidRPr="00803BB0" w:rsidRDefault="00803BB0" w:rsidP="00803BB0">
      <w:pPr>
        <w:rPr>
          <w:rFonts w:eastAsia="MS Mincho"/>
        </w:rPr>
      </w:pPr>
      <w:r>
        <w:rPr>
          <w:rFonts w:eastAsia="MS Mincho"/>
        </w:rPr>
        <w:t>Dessa fyra dokument ska bifogas i Vinnovas portal i samband med att ansökan skickas in.</w:t>
      </w:r>
    </w:p>
    <w:p w:rsidR="00803BB0" w:rsidRDefault="00803BB0" w:rsidP="007668F3"/>
    <w:p w:rsidR="00BD469C" w:rsidRDefault="00BD469C" w:rsidP="00BD469C">
      <w:pPr>
        <w:pStyle w:val="Rubrik1"/>
      </w:pPr>
      <w:r>
        <w:t>Boka tid för feedback av extern konsult</w:t>
      </w:r>
    </w:p>
    <w:p w:rsidR="00AF59C5" w:rsidRDefault="00AF59C5" w:rsidP="005A270A">
      <w:pPr>
        <w:pStyle w:val="brdtext"/>
      </w:pPr>
      <w:r>
        <w:t>Ansökan</w:t>
      </w:r>
      <w:r w:rsidR="00803BB0">
        <w:t>smallen</w:t>
      </w:r>
      <w:r>
        <w:t xml:space="preserve"> behöver vara i stort sett </w:t>
      </w:r>
      <w:r w:rsidR="00803BB0">
        <w:t xml:space="preserve">ifylld och </w:t>
      </w:r>
      <w:r>
        <w:t xml:space="preserve">klar inför feedback-sessionen med den externa konsulten. Det är obligatoriskt att genomgå denna session för de inkubatorer som avser att skicka in en ansökan i steg 1. </w:t>
      </w:r>
    </w:p>
    <w:p w:rsidR="00BD469C" w:rsidRDefault="00BD469C" w:rsidP="005A270A">
      <w:pPr>
        <w:pStyle w:val="brdtext"/>
      </w:pPr>
    </w:p>
    <w:p w:rsidR="00BD469C" w:rsidRDefault="00BD469C" w:rsidP="005A270A">
      <w:pPr>
        <w:pStyle w:val="brdtext"/>
      </w:pPr>
      <w:r>
        <w:lastRenderedPageBreak/>
        <w:t>Kontrollera att inkubatorn uppfyller de formella kraven (se kapitel 3) innan ni bokar in en tid för feedback på ansökan i steg 1.</w:t>
      </w:r>
    </w:p>
    <w:p w:rsidR="002E1708" w:rsidRDefault="00AF59C5" w:rsidP="00BD469C">
      <w:pPr>
        <w:pStyle w:val="brdtext"/>
      </w:pPr>
      <w:r>
        <w:br/>
      </w:r>
      <w:r w:rsidR="005A270A">
        <w:t xml:space="preserve">Självskattningen och </w:t>
      </w:r>
      <w:r w:rsidR="002E1708">
        <w:t>den dialog som förs med konsulten</w:t>
      </w:r>
      <w:r w:rsidR="005A270A">
        <w:t xml:space="preserve"> syftar till att ge inkubatorn möjlighet att bedöma ifall verksamheten har förutsättningar att konkurrera om finansiering i det andra steget. </w:t>
      </w:r>
      <w:r w:rsidR="009F0DB0">
        <w:br/>
      </w:r>
      <w:r w:rsidR="009F0DB0">
        <w:br/>
      </w:r>
      <w:r w:rsidR="002E1708">
        <w:t xml:space="preserve">En </w:t>
      </w:r>
      <w:r w:rsidR="002E1708" w:rsidRPr="002E1708">
        <w:t>feedback-session</w:t>
      </w:r>
      <w:r w:rsidR="002E1708">
        <w:t xml:space="preserve"> är två timmar </w:t>
      </w:r>
      <w:r w:rsidR="009F0DB0">
        <w:t>och genomför</w:t>
      </w:r>
      <w:r w:rsidR="009F19F9">
        <w:t>s</w:t>
      </w:r>
      <w:r w:rsidR="009F0DB0">
        <w:t xml:space="preserve"> på distans online. För bokning av tid kontakta</w:t>
      </w:r>
      <w:r w:rsidR="002E1708" w:rsidRPr="002E1708">
        <w:t xml:space="preserve"> Elisabeth Claesson, Nova Affärsutveckling, via mejl </w:t>
      </w:r>
      <w:hyperlink r:id="rId8" w:history="1">
        <w:r w:rsidR="002E1708" w:rsidRPr="002E1708">
          <w:t>elisabeth@nova-au.se</w:t>
        </w:r>
      </w:hyperlink>
      <w:r w:rsidR="002E1708" w:rsidRPr="002E1708">
        <w:t xml:space="preserve"> eller på telefon 036-30 57 40</w:t>
      </w:r>
      <w:r w:rsidR="009F0DB0">
        <w:t xml:space="preserve"> </w:t>
      </w:r>
    </w:p>
    <w:p w:rsidR="009F0DB0" w:rsidRPr="002E1708" w:rsidRDefault="009F0DB0" w:rsidP="002E1708"/>
    <w:p w:rsidR="009F0DB0" w:rsidRDefault="002E1708" w:rsidP="009F0DB0">
      <w:pPr>
        <w:rPr>
          <w:color w:val="000000"/>
        </w:rPr>
      </w:pPr>
      <w:r w:rsidRPr="002E1708">
        <w:t xml:space="preserve">Datum till </w:t>
      </w:r>
      <w:r w:rsidR="007E1B79">
        <w:t>avsatta för feedback</w:t>
      </w:r>
      <w:r w:rsidRPr="002E1708">
        <w:t xml:space="preserve"> är</w:t>
      </w:r>
      <w:r w:rsidR="009F0DB0">
        <w:t>: 24/3, 27/3, 28/3, 30/3, 31/3</w:t>
      </w:r>
      <w:r w:rsidR="009F0DB0">
        <w:br/>
        <w:t xml:space="preserve">De tider som gäller är kl: </w:t>
      </w:r>
      <w:r w:rsidR="009F0DB0">
        <w:rPr>
          <w:color w:val="000000"/>
        </w:rPr>
        <w:t>08-10, 10-12, 13-15, 15-17</w:t>
      </w:r>
    </w:p>
    <w:p w:rsidR="002E1708" w:rsidRDefault="009F0DB0" w:rsidP="002E1708">
      <w:r>
        <w:br/>
      </w:r>
      <w:r w:rsidR="002E1708" w:rsidRPr="002E1708">
        <w:t xml:space="preserve">Eventuella frågor </w:t>
      </w:r>
      <w:r w:rsidR="00BD469C">
        <w:t xml:space="preserve">kring feedback-sessionerna </w:t>
      </w:r>
      <w:r w:rsidR="00803BB0">
        <w:t>b</w:t>
      </w:r>
      <w:r w:rsidR="002E1708" w:rsidRPr="002E1708">
        <w:t>esv</w:t>
      </w:r>
      <w:r w:rsidR="002E1708">
        <w:t>aras av Kristian Wirsén, 070-953 36 40</w:t>
      </w:r>
    </w:p>
    <w:p w:rsidR="00966D5E" w:rsidRPr="00BD469C" w:rsidRDefault="00966D5E"/>
    <w:sectPr w:rsidR="00966D5E" w:rsidRPr="00BD469C" w:rsidSect="00FC5B3D">
      <w:head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62" w:rsidRDefault="001A7B62">
      <w:r>
        <w:separator/>
      </w:r>
    </w:p>
  </w:endnote>
  <w:endnote w:type="continuationSeparator" w:id="0">
    <w:p w:rsidR="001A7B62" w:rsidRDefault="001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62" w:rsidRDefault="001A7B62">
    <w:pPr>
      <w:pStyle w:val="Sidfot"/>
      <w:tabs>
        <w:tab w:val="clear" w:pos="7920"/>
        <w:tab w:val="right" w:leader="underscore" w:pos="8100"/>
      </w:tabs>
      <w:spacing w:after="60"/>
      <w:ind w:left="-1985"/>
      <w:jc w:val="center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Cs/>
        <w:spacing w:val="20"/>
        <w:sz w:val="12"/>
      </w:rPr>
      <w:t xml:space="preserve">                                VERKET FÖR INNOVATIONSSYSTEM - SWEDISH GOVERNMENTAL AGENCY FOR INNOVATION SYSTEMS</w:t>
    </w:r>
  </w:p>
  <w:tbl>
    <w:tblPr>
      <w:tblW w:w="12347" w:type="dxa"/>
      <w:tblInd w:w="-15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47"/>
    </w:tblGrid>
    <w:tr w:rsidR="001A7B62" w:rsidTr="00FC5B3D">
      <w:trPr>
        <w:trHeight w:val="370"/>
      </w:trPr>
      <w:tc>
        <w:tcPr>
          <w:tcW w:w="12347" w:type="dxa"/>
          <w:tcMar>
            <w:left w:w="0" w:type="dxa"/>
          </w:tcMar>
        </w:tcPr>
        <w:p w:rsidR="001A7B62" w:rsidRPr="00E43013" w:rsidRDefault="001A7B62" w:rsidP="00E940DE">
          <w:pPr>
            <w:spacing w:before="60"/>
            <w:ind w:left="-14"/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Post: Vinnova, SE-101 58 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Stockholm  Besök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/Office: Mäster Samuelsgatan 56  </w:t>
          </w:r>
          <w:r w:rsidRPr="00E43013">
            <w:rPr>
              <w:rFonts w:ascii="Arial" w:hAnsi="Arial" w:cs="Arial"/>
              <w:sz w:val="14"/>
              <w:szCs w:val="14"/>
            </w:rPr>
            <w:br/>
            <w:t xml:space="preserve">Fakturaadress: Vinnova, FE 34, </w:t>
          </w:r>
          <w:r w:rsidRPr="00897264">
            <w:rPr>
              <w:rFonts w:ascii="Arial" w:hAnsi="Arial" w:cs="Arial"/>
              <w:sz w:val="14"/>
            </w:rPr>
            <w:t>838 73 Frösön</w:t>
          </w:r>
          <w:r w:rsidRPr="00E43013">
            <w:rPr>
              <w:rFonts w:ascii="Arial" w:hAnsi="Arial" w:cs="Arial"/>
              <w:sz w:val="14"/>
              <w:szCs w:val="14"/>
            </w:rPr>
            <w:t xml:space="preserve">  Leveranser/Deliveries: Klara Norra Kyrkogata 14</w:t>
          </w:r>
        </w:p>
        <w:p w:rsidR="001A7B62" w:rsidRPr="00E43013" w:rsidRDefault="001A7B62" w:rsidP="00E940DE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Tel: +46 (0)8 473 30 00  Fax: +46 (0)8 473 30 05  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>@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>.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se  www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.vinnova.se  </w:t>
          </w:r>
          <w:r w:rsidRPr="00E43013">
            <w:rPr>
              <w:rFonts w:ascii="Arial" w:hAnsi="Arial" w:cs="Arial"/>
              <w:sz w:val="14"/>
              <w:szCs w:val="14"/>
            </w:rPr>
            <w:br/>
            <w:t>Orgnr: 202100-5216 VAT-nr: SE202100-521601</w:t>
          </w:r>
        </w:p>
        <w:p w:rsidR="001A7B62" w:rsidRDefault="001A7B62">
          <w:pPr>
            <w:rPr>
              <w:rFonts w:ascii="Arial" w:hAnsi="Arial" w:cs="Arial"/>
              <w:sz w:val="16"/>
            </w:rPr>
          </w:pPr>
        </w:p>
      </w:tc>
    </w:tr>
  </w:tbl>
  <w:p w:rsidR="001A7B62" w:rsidRDefault="001A7B6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62" w:rsidRDefault="001A7B62">
      <w:r>
        <w:separator/>
      </w:r>
    </w:p>
  </w:footnote>
  <w:footnote w:type="continuationSeparator" w:id="0">
    <w:p w:rsidR="001A7B62" w:rsidRDefault="001A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1A7B62">
      <w:trPr>
        <w:cantSplit/>
        <w:trHeight w:val="165"/>
      </w:trPr>
      <w:tc>
        <w:tcPr>
          <w:tcW w:w="5387" w:type="dxa"/>
          <w:vMerge w:val="restart"/>
        </w:tcPr>
        <w:p w:rsidR="001A7B62" w:rsidRDefault="001A7B62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27F48B1" wp14:editId="1814A2BE">
                <wp:simplePos x="0" y="0"/>
                <wp:positionH relativeFrom="column">
                  <wp:posOffset>1212850</wp:posOffset>
                </wp:positionH>
                <wp:positionV relativeFrom="paragraph">
                  <wp:posOffset>76835</wp:posOffset>
                </wp:positionV>
                <wp:extent cx="1514475" cy="545465"/>
                <wp:effectExtent l="0" t="0" r="9525" b="6985"/>
                <wp:wrapNone/>
                <wp:docPr id="2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43" w:type="dxa"/>
          <w:gridSpan w:val="2"/>
        </w:tcPr>
        <w:p w:rsidR="001A7B62" w:rsidRDefault="001A7B62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:rsidR="001A7B62" w:rsidRPr="00E419AA" w:rsidRDefault="001A7B6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873B86">
            <w:rPr>
              <w:rStyle w:val="Sidnummer"/>
              <w:noProof/>
              <w:lang w:val="de-DE"/>
            </w:rPr>
            <w:t>12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73B86">
            <w:rPr>
              <w:rStyle w:val="Sidnummer"/>
              <w:noProof/>
              <w:lang w:val="de-DE"/>
            </w:rPr>
            <w:t>12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1A7B62">
      <w:trPr>
        <w:cantSplit/>
      </w:trPr>
      <w:tc>
        <w:tcPr>
          <w:tcW w:w="5387" w:type="dxa"/>
          <w:vMerge/>
        </w:tcPr>
        <w:p w:rsidR="001A7B62" w:rsidRDefault="001A7B62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:rsidR="001A7B62" w:rsidRDefault="001A7B62">
          <w:pPr>
            <w:pStyle w:val="ledtext"/>
          </w:pPr>
        </w:p>
      </w:tc>
      <w:tc>
        <w:tcPr>
          <w:tcW w:w="1434" w:type="dxa"/>
        </w:tcPr>
        <w:p w:rsidR="001A7B62" w:rsidRDefault="001A7B62">
          <w:pPr>
            <w:pStyle w:val="ledtext"/>
          </w:pPr>
        </w:p>
      </w:tc>
      <w:tc>
        <w:tcPr>
          <w:tcW w:w="998" w:type="dxa"/>
        </w:tcPr>
        <w:p w:rsidR="001A7B62" w:rsidRDefault="001A7B62">
          <w:pPr>
            <w:pStyle w:val="ledtext"/>
            <w:rPr>
              <w:rStyle w:val="Sidnummer"/>
            </w:rPr>
          </w:pPr>
        </w:p>
      </w:tc>
    </w:tr>
    <w:tr w:rsidR="001A7B62">
      <w:trPr>
        <w:cantSplit/>
        <w:trHeight w:val="493"/>
      </w:trPr>
      <w:tc>
        <w:tcPr>
          <w:tcW w:w="5387" w:type="dxa"/>
          <w:vMerge/>
        </w:tcPr>
        <w:p w:rsidR="001A7B62" w:rsidRDefault="001A7B62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:rsidR="001A7B62" w:rsidRDefault="001A7B62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:rsidR="001A7B62" w:rsidRDefault="001A7B62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:rsidR="001A7B62" w:rsidRDefault="001A7B62">
    <w:pPr>
      <w:pStyle w:val="Sidhuvud"/>
      <w:rPr>
        <w:sz w:val="12"/>
      </w:rPr>
    </w:pPr>
  </w:p>
  <w:p w:rsidR="001A7B62" w:rsidRDefault="001A7B62">
    <w:pPr>
      <w:pStyle w:val="Sidhuvud"/>
      <w:rPr>
        <w:sz w:val="12"/>
      </w:rPr>
    </w:pPr>
  </w:p>
  <w:p w:rsidR="001A7B62" w:rsidRDefault="001A7B62">
    <w:pPr>
      <w:pStyle w:val="Sidhuvud"/>
      <w:rPr>
        <w:sz w:val="12"/>
      </w:rPr>
    </w:pPr>
  </w:p>
  <w:p w:rsidR="001A7B62" w:rsidRDefault="001A7B6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1A7B62" w:rsidTr="00E419AA">
      <w:trPr>
        <w:cantSplit/>
        <w:trHeight w:val="165"/>
      </w:trPr>
      <w:tc>
        <w:tcPr>
          <w:tcW w:w="4646" w:type="dxa"/>
          <w:vMerge w:val="restart"/>
        </w:tcPr>
        <w:p w:rsidR="001A7B62" w:rsidRDefault="001A7B62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A947A5E" wp14:editId="5D275E89">
                <wp:simplePos x="0" y="0"/>
                <wp:positionH relativeFrom="column">
                  <wp:posOffset>1050925</wp:posOffset>
                </wp:positionH>
                <wp:positionV relativeFrom="paragraph">
                  <wp:posOffset>67310</wp:posOffset>
                </wp:positionV>
                <wp:extent cx="1514475" cy="545465"/>
                <wp:effectExtent l="0" t="0" r="9525" b="6985"/>
                <wp:wrapNone/>
                <wp:docPr id="3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8" w:type="dxa"/>
          <w:gridSpan w:val="3"/>
        </w:tcPr>
        <w:p w:rsidR="001A7B62" w:rsidRPr="005808AA" w:rsidRDefault="001A7B62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3" w:name="EC_DOT_DOCUMENT_TYPE"/>
          <w:bookmarkEnd w:id="3"/>
          <w:r>
            <w:rPr>
              <w:b/>
              <w:sz w:val="28"/>
              <w:szCs w:val="28"/>
              <w:lang w:val="de-DE"/>
            </w:rPr>
            <w:t>Ansökningsmall steg 1</w:t>
          </w:r>
        </w:p>
      </w:tc>
      <w:tc>
        <w:tcPr>
          <w:tcW w:w="850" w:type="dxa"/>
          <w:gridSpan w:val="2"/>
        </w:tcPr>
        <w:p w:rsidR="001A7B62" w:rsidRPr="00E419AA" w:rsidRDefault="001A7B62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01301D">
            <w:rPr>
              <w:rStyle w:val="Sidnummer"/>
              <w:noProof/>
              <w:lang w:val="de-DE"/>
            </w:rPr>
            <w:t>1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01301D">
            <w:rPr>
              <w:rStyle w:val="Sidnummer"/>
              <w:noProof/>
              <w:lang w:val="de-DE"/>
            </w:rPr>
            <w:t>12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1A7B62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:rsidR="001A7B62" w:rsidRDefault="001A7B6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:rsidR="001A7B62" w:rsidRDefault="001A7B62">
          <w:pPr>
            <w:pStyle w:val="ledtext"/>
          </w:pPr>
          <w:r>
            <w:t>Datum</w:t>
          </w:r>
        </w:p>
      </w:tc>
      <w:tc>
        <w:tcPr>
          <w:tcW w:w="1579" w:type="dxa"/>
        </w:tcPr>
        <w:p w:rsidR="001A7B62" w:rsidRDefault="001A7B62">
          <w:pPr>
            <w:pStyle w:val="ledtext"/>
          </w:pPr>
          <w:r>
            <w:t>Diarienummer</w:t>
          </w:r>
        </w:p>
      </w:tc>
      <w:tc>
        <w:tcPr>
          <w:tcW w:w="990" w:type="dxa"/>
          <w:gridSpan w:val="2"/>
        </w:tcPr>
        <w:p w:rsidR="001A7B62" w:rsidRDefault="001A7B62">
          <w:pPr>
            <w:pStyle w:val="ledtext"/>
            <w:rPr>
              <w:rStyle w:val="Sidnummer"/>
            </w:rPr>
          </w:pPr>
        </w:p>
      </w:tc>
    </w:tr>
    <w:tr w:rsidR="001A7B62" w:rsidTr="00E419AA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:rsidR="001A7B62" w:rsidRDefault="001A7B62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:rsidR="001A7B62" w:rsidRPr="00602C23" w:rsidRDefault="001A7B62">
          <w:pPr>
            <w:pStyle w:val="Sidhuvud"/>
            <w:rPr>
              <w:lang w:val="de-DE"/>
            </w:rPr>
          </w:pPr>
          <w:bookmarkStart w:id="4" w:name="EC_DOT_DATE_TODAY_FIRSTPAGE"/>
          <w:bookmarkEnd w:id="4"/>
          <w:r>
            <w:t>2017-02-10</w:t>
          </w:r>
        </w:p>
      </w:tc>
      <w:tc>
        <w:tcPr>
          <w:tcW w:w="2569" w:type="dxa"/>
          <w:gridSpan w:val="3"/>
        </w:tcPr>
        <w:p w:rsidR="001A7B62" w:rsidRDefault="001A7B62" w:rsidP="007B0C97">
          <w:pPr>
            <w:pStyle w:val="Sidhuvud"/>
            <w:rPr>
              <w:rStyle w:val="Sidnummer"/>
              <w:lang w:val="de-DE"/>
            </w:rPr>
          </w:pPr>
          <w:bookmarkStart w:id="5" w:name="EC_DOT_REGNO_OUR_FIRSTPAGE"/>
          <w:bookmarkEnd w:id="5"/>
          <w:proofErr w:type="gramStart"/>
          <w:r>
            <w:t>2017-01591</w:t>
          </w:r>
          <w:proofErr w:type="gramEnd"/>
        </w:p>
      </w:tc>
    </w:tr>
    <w:tr w:rsidR="001A7B62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:rsidR="001A7B62" w:rsidRDefault="001A7B6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:rsidR="001A7B62" w:rsidRDefault="001A7B62">
          <w:pPr>
            <w:pStyle w:val="ledtext"/>
            <w:rPr>
              <w:rStyle w:val="Sidnummer"/>
            </w:rPr>
          </w:pPr>
          <w:r w:rsidRPr="00E419AA">
            <w:t>Reviderad</w:t>
          </w:r>
          <w:r>
            <w:rPr>
              <w:noProof/>
              <w:sz w:val="20"/>
              <w:lang w:val="sv-SE"/>
            </w:rPr>
            <w:t xml:space="preserve"> </w:t>
          </w:r>
          <w:r>
            <w:rPr>
              <w:noProof/>
              <w:sz w:val="20"/>
              <w:lang w:val="sv-SE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4A62874F" wp14:editId="40EDBDDC">
                    <wp:simplePos x="0" y="0"/>
                    <wp:positionH relativeFrom="page">
                      <wp:posOffset>-3736340</wp:posOffset>
                    </wp:positionH>
                    <wp:positionV relativeFrom="page">
                      <wp:posOffset>8255635</wp:posOffset>
                    </wp:positionV>
                    <wp:extent cx="114300" cy="1080135"/>
                    <wp:effectExtent l="0" t="0" r="2540" b="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080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B62" w:rsidRDefault="001A7B62">
                                <w:pPr>
                                  <w:pStyle w:val="ledtext"/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  <w:t>VINNOVA0005 W/1.2, 2003-11-10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287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8" type="#_x0000_t202" style="position:absolute;margin-left:-294.2pt;margin-top:650.05pt;width:9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kArAIAAK0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" filled="f" stroked="f">
                    <v:textbox style="layout-flow:vertical;mso-layout-flow-alt:bottom-to-top" inset="0,0,0,0">
                      <w:txbxContent>
                        <w:p w:rsidR="001A7B62" w:rsidRDefault="001A7B62">
                          <w:pPr>
                            <w:pStyle w:val="ledtext"/>
                            <w:rPr>
                              <w:i w:val="0"/>
                              <w:iCs w:val="0"/>
                              <w:sz w:val="1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0"/>
                            </w:rPr>
                            <w:t>VINNOVA0005 W/1.2, 2003-11-10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569" w:type="dxa"/>
          <w:gridSpan w:val="3"/>
        </w:tcPr>
        <w:p w:rsidR="001A7B62" w:rsidRDefault="001A7B62">
          <w:pPr>
            <w:pStyle w:val="ledtext"/>
            <w:rPr>
              <w:rStyle w:val="Sidnummer"/>
            </w:rPr>
          </w:pPr>
        </w:p>
      </w:tc>
    </w:tr>
    <w:tr w:rsidR="001A7B62" w:rsidTr="00E419AA">
      <w:trPr>
        <w:gridAfter w:val="1"/>
        <w:wAfter w:w="216" w:type="dxa"/>
        <w:cantSplit/>
      </w:trPr>
      <w:tc>
        <w:tcPr>
          <w:tcW w:w="4646" w:type="dxa"/>
        </w:tcPr>
        <w:p w:rsidR="001A7B62" w:rsidRDefault="001A7B6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:rsidR="001A7B62" w:rsidRDefault="001A7B62" w:rsidP="0033077D">
          <w:pPr>
            <w:pStyle w:val="Sidhuvud"/>
            <w:rPr>
              <w:lang w:val="de-DE"/>
            </w:rPr>
          </w:pPr>
          <w:r>
            <w:rPr>
              <w:lang w:val="de-DE"/>
            </w:rPr>
            <w:t>2017-02-xx</w:t>
          </w:r>
        </w:p>
      </w:tc>
      <w:tc>
        <w:tcPr>
          <w:tcW w:w="2569" w:type="dxa"/>
          <w:gridSpan w:val="3"/>
        </w:tcPr>
        <w:p w:rsidR="001A7B62" w:rsidRDefault="001A7B62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:rsidR="001A7B62" w:rsidRDefault="001A7B62">
    <w:pPr>
      <w:pStyle w:val="Sidhuvud"/>
      <w:rPr>
        <w:sz w:val="12"/>
        <w:lang w:val="de-DE"/>
      </w:rPr>
    </w:pPr>
    <w:bookmarkStart w:id="6" w:name="EC_DOT_AUTHOR_FULLNAME"/>
    <w:bookmarkEnd w:id="6"/>
  </w:p>
  <w:p w:rsidR="001A7B62" w:rsidRDefault="001A7B62">
    <w:pPr>
      <w:pStyle w:val="Sidhuvud"/>
      <w:rPr>
        <w:sz w:val="12"/>
        <w:lang w:val="de-DE"/>
      </w:rPr>
    </w:pPr>
  </w:p>
  <w:p w:rsidR="001A7B62" w:rsidRDefault="001A7B62">
    <w:pPr>
      <w:pStyle w:val="Sidhuvud"/>
      <w:rPr>
        <w:sz w:val="12"/>
        <w:lang w:val="de-DE"/>
      </w:rPr>
    </w:pPr>
  </w:p>
  <w:p w:rsidR="001A7B62" w:rsidRDefault="001A7B62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67030FB"/>
    <w:multiLevelType w:val="hybridMultilevel"/>
    <w:tmpl w:val="80FE1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133"/>
    <w:multiLevelType w:val="hybridMultilevel"/>
    <w:tmpl w:val="D7E4FF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440E"/>
    <w:multiLevelType w:val="hybridMultilevel"/>
    <w:tmpl w:val="2856BC00"/>
    <w:lvl w:ilvl="0" w:tplc="FC60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42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E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C4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6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0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8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C7324"/>
    <w:multiLevelType w:val="hybridMultilevel"/>
    <w:tmpl w:val="E13C4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6E"/>
    <w:multiLevelType w:val="hybridMultilevel"/>
    <w:tmpl w:val="B336D4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EEF"/>
    <w:multiLevelType w:val="hybridMultilevel"/>
    <w:tmpl w:val="E95E530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4141E"/>
    <w:multiLevelType w:val="hybridMultilevel"/>
    <w:tmpl w:val="1194D3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D1F49"/>
    <w:multiLevelType w:val="hybridMultilevel"/>
    <w:tmpl w:val="DE4E0E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C24C0"/>
    <w:multiLevelType w:val="hybridMultilevel"/>
    <w:tmpl w:val="1B5AB3DC"/>
    <w:lvl w:ilvl="0" w:tplc="82F46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42B51"/>
    <w:multiLevelType w:val="hybridMultilevel"/>
    <w:tmpl w:val="F1E8DE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F23052"/>
    <w:multiLevelType w:val="hybridMultilevel"/>
    <w:tmpl w:val="D85E2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05FC"/>
    <w:multiLevelType w:val="hybridMultilevel"/>
    <w:tmpl w:val="816EED8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81EF3"/>
    <w:multiLevelType w:val="hybridMultilevel"/>
    <w:tmpl w:val="1E8432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6A05"/>
    <w:multiLevelType w:val="hybridMultilevel"/>
    <w:tmpl w:val="23B670A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50EE5"/>
    <w:multiLevelType w:val="hybridMultilevel"/>
    <w:tmpl w:val="F274F3CA"/>
    <w:lvl w:ilvl="0" w:tplc="94BA43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70C27"/>
    <w:multiLevelType w:val="hybridMultilevel"/>
    <w:tmpl w:val="583C5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2796"/>
    <w:multiLevelType w:val="hybridMultilevel"/>
    <w:tmpl w:val="AD866F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A63BD"/>
    <w:multiLevelType w:val="hybridMultilevel"/>
    <w:tmpl w:val="49D86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70CF7"/>
    <w:multiLevelType w:val="multilevel"/>
    <w:tmpl w:val="5D20EE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95371E9"/>
    <w:multiLevelType w:val="hybridMultilevel"/>
    <w:tmpl w:val="13667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7635F"/>
    <w:multiLevelType w:val="hybridMultilevel"/>
    <w:tmpl w:val="F886B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0713"/>
    <w:multiLevelType w:val="hybridMultilevel"/>
    <w:tmpl w:val="514ADA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D0538"/>
    <w:multiLevelType w:val="hybridMultilevel"/>
    <w:tmpl w:val="A4CCD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6"/>
  </w:num>
  <w:num w:numId="5">
    <w:abstractNumId w:val="17"/>
  </w:num>
  <w:num w:numId="6">
    <w:abstractNumId w:val="12"/>
  </w:num>
  <w:num w:numId="7">
    <w:abstractNumId w:val="16"/>
  </w:num>
  <w:num w:numId="8">
    <w:abstractNumId w:val="15"/>
  </w:num>
  <w:num w:numId="9">
    <w:abstractNumId w:val="23"/>
  </w:num>
  <w:num w:numId="10">
    <w:abstractNumId w:val="2"/>
  </w:num>
  <w:num w:numId="11">
    <w:abstractNumId w:val="4"/>
  </w:num>
  <w:num w:numId="12">
    <w:abstractNumId w:val="22"/>
  </w:num>
  <w:num w:numId="13">
    <w:abstractNumId w:val="21"/>
  </w:num>
  <w:num w:numId="14">
    <w:abstractNumId w:val="10"/>
  </w:num>
  <w:num w:numId="15">
    <w:abstractNumId w:val="24"/>
  </w:num>
  <w:num w:numId="16">
    <w:abstractNumId w:val="11"/>
  </w:num>
  <w:num w:numId="17">
    <w:abstractNumId w:val="13"/>
  </w:num>
  <w:num w:numId="18">
    <w:abstractNumId w:val="7"/>
  </w:num>
  <w:num w:numId="19">
    <w:abstractNumId w:val="8"/>
  </w:num>
  <w:num w:numId="20">
    <w:abstractNumId w:val="18"/>
  </w:num>
  <w:num w:numId="21">
    <w:abstractNumId w:val="5"/>
  </w:num>
  <w:num w:numId="22">
    <w:abstractNumId w:val="14"/>
  </w:num>
  <w:num w:numId="23">
    <w:abstractNumId w:val="3"/>
  </w:num>
  <w:num w:numId="24">
    <w:abstractNumId w:val="1"/>
  </w:num>
  <w:num w:numId="2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F"/>
    <w:rsid w:val="00004697"/>
    <w:rsid w:val="0000732F"/>
    <w:rsid w:val="0001301D"/>
    <w:rsid w:val="00044A68"/>
    <w:rsid w:val="00046271"/>
    <w:rsid w:val="0005260C"/>
    <w:rsid w:val="00064BD3"/>
    <w:rsid w:val="0007116D"/>
    <w:rsid w:val="00071347"/>
    <w:rsid w:val="00085A3C"/>
    <w:rsid w:val="00087FA0"/>
    <w:rsid w:val="00094957"/>
    <w:rsid w:val="000960B9"/>
    <w:rsid w:val="00097AB4"/>
    <w:rsid w:val="000A1E5D"/>
    <w:rsid w:val="000B1A4C"/>
    <w:rsid w:val="000B65FE"/>
    <w:rsid w:val="000B7C5C"/>
    <w:rsid w:val="000D54EC"/>
    <w:rsid w:val="000E5E14"/>
    <w:rsid w:val="000F01E7"/>
    <w:rsid w:val="000F0E47"/>
    <w:rsid w:val="000F33A2"/>
    <w:rsid w:val="001130FB"/>
    <w:rsid w:val="00130C16"/>
    <w:rsid w:val="00131CFA"/>
    <w:rsid w:val="001337D2"/>
    <w:rsid w:val="0014707B"/>
    <w:rsid w:val="0015441F"/>
    <w:rsid w:val="0016013C"/>
    <w:rsid w:val="001651B9"/>
    <w:rsid w:val="00167255"/>
    <w:rsid w:val="00195F70"/>
    <w:rsid w:val="001A6300"/>
    <w:rsid w:val="001A7B62"/>
    <w:rsid w:val="001B3F4A"/>
    <w:rsid w:val="001C38E4"/>
    <w:rsid w:val="001D24CC"/>
    <w:rsid w:val="001D4BE1"/>
    <w:rsid w:val="001D5F12"/>
    <w:rsid w:val="001F33B4"/>
    <w:rsid w:val="001F5CC9"/>
    <w:rsid w:val="001F6D64"/>
    <w:rsid w:val="001F7E5E"/>
    <w:rsid w:val="002021B5"/>
    <w:rsid w:val="00215315"/>
    <w:rsid w:val="00216921"/>
    <w:rsid w:val="00233EAB"/>
    <w:rsid w:val="00247232"/>
    <w:rsid w:val="00254D77"/>
    <w:rsid w:val="002557B2"/>
    <w:rsid w:val="002572F8"/>
    <w:rsid w:val="0026011B"/>
    <w:rsid w:val="002612BE"/>
    <w:rsid w:val="0026310B"/>
    <w:rsid w:val="002827B1"/>
    <w:rsid w:val="0028721A"/>
    <w:rsid w:val="002A7D86"/>
    <w:rsid w:val="002B06C1"/>
    <w:rsid w:val="002E1708"/>
    <w:rsid w:val="002F0D25"/>
    <w:rsid w:val="003011E1"/>
    <w:rsid w:val="00307F1F"/>
    <w:rsid w:val="003231B8"/>
    <w:rsid w:val="0033077D"/>
    <w:rsid w:val="00332832"/>
    <w:rsid w:val="003417DE"/>
    <w:rsid w:val="0034320C"/>
    <w:rsid w:val="00346060"/>
    <w:rsid w:val="00354042"/>
    <w:rsid w:val="00355439"/>
    <w:rsid w:val="0036467A"/>
    <w:rsid w:val="00365540"/>
    <w:rsid w:val="00370DEA"/>
    <w:rsid w:val="0038119E"/>
    <w:rsid w:val="0039395E"/>
    <w:rsid w:val="003A428E"/>
    <w:rsid w:val="003A5B9D"/>
    <w:rsid w:val="003B0D0C"/>
    <w:rsid w:val="003B2241"/>
    <w:rsid w:val="003B472D"/>
    <w:rsid w:val="003C169E"/>
    <w:rsid w:val="003C6E6D"/>
    <w:rsid w:val="00411139"/>
    <w:rsid w:val="00424CF1"/>
    <w:rsid w:val="004412DF"/>
    <w:rsid w:val="00465E78"/>
    <w:rsid w:val="00470029"/>
    <w:rsid w:val="00472829"/>
    <w:rsid w:val="004775E1"/>
    <w:rsid w:val="00477D2B"/>
    <w:rsid w:val="004819A9"/>
    <w:rsid w:val="00487EBE"/>
    <w:rsid w:val="0049091F"/>
    <w:rsid w:val="00494188"/>
    <w:rsid w:val="004964AB"/>
    <w:rsid w:val="00497E47"/>
    <w:rsid w:val="004D1379"/>
    <w:rsid w:val="004E7834"/>
    <w:rsid w:val="004F6AEA"/>
    <w:rsid w:val="0051322C"/>
    <w:rsid w:val="0051534D"/>
    <w:rsid w:val="00526FB8"/>
    <w:rsid w:val="0055485A"/>
    <w:rsid w:val="0055611E"/>
    <w:rsid w:val="005604A4"/>
    <w:rsid w:val="00563F1C"/>
    <w:rsid w:val="005808AA"/>
    <w:rsid w:val="00581CC0"/>
    <w:rsid w:val="005A0146"/>
    <w:rsid w:val="005A270A"/>
    <w:rsid w:val="005A2EDC"/>
    <w:rsid w:val="005A3DBC"/>
    <w:rsid w:val="005A788D"/>
    <w:rsid w:val="005B3668"/>
    <w:rsid w:val="005B3F90"/>
    <w:rsid w:val="005B4331"/>
    <w:rsid w:val="005B46ED"/>
    <w:rsid w:val="005C3BA3"/>
    <w:rsid w:val="005C7A9B"/>
    <w:rsid w:val="005D01B5"/>
    <w:rsid w:val="005D583B"/>
    <w:rsid w:val="005D72CA"/>
    <w:rsid w:val="005E3CB1"/>
    <w:rsid w:val="005F0890"/>
    <w:rsid w:val="005F5E1C"/>
    <w:rsid w:val="00602C23"/>
    <w:rsid w:val="00603508"/>
    <w:rsid w:val="00607092"/>
    <w:rsid w:val="00612ED2"/>
    <w:rsid w:val="00616E5E"/>
    <w:rsid w:val="006209AB"/>
    <w:rsid w:val="006320F7"/>
    <w:rsid w:val="00651BC9"/>
    <w:rsid w:val="00660F13"/>
    <w:rsid w:val="00662362"/>
    <w:rsid w:val="006647D7"/>
    <w:rsid w:val="00665F94"/>
    <w:rsid w:val="00677774"/>
    <w:rsid w:val="006801E3"/>
    <w:rsid w:val="006932B9"/>
    <w:rsid w:val="006B2007"/>
    <w:rsid w:val="006B567A"/>
    <w:rsid w:val="006D2FC2"/>
    <w:rsid w:val="006D55CC"/>
    <w:rsid w:val="006F77B5"/>
    <w:rsid w:val="00703BF9"/>
    <w:rsid w:val="0070540A"/>
    <w:rsid w:val="00714C74"/>
    <w:rsid w:val="00714F27"/>
    <w:rsid w:val="00727971"/>
    <w:rsid w:val="00743C80"/>
    <w:rsid w:val="0075630B"/>
    <w:rsid w:val="007610DF"/>
    <w:rsid w:val="007668F3"/>
    <w:rsid w:val="00773937"/>
    <w:rsid w:val="00784003"/>
    <w:rsid w:val="00785259"/>
    <w:rsid w:val="00787876"/>
    <w:rsid w:val="007A0B32"/>
    <w:rsid w:val="007B0C97"/>
    <w:rsid w:val="007B1AF1"/>
    <w:rsid w:val="007B6837"/>
    <w:rsid w:val="007D7201"/>
    <w:rsid w:val="007E0121"/>
    <w:rsid w:val="007E1B79"/>
    <w:rsid w:val="007F107C"/>
    <w:rsid w:val="007F3C85"/>
    <w:rsid w:val="00803BB0"/>
    <w:rsid w:val="00821F59"/>
    <w:rsid w:val="00831284"/>
    <w:rsid w:val="008314DC"/>
    <w:rsid w:val="008419FE"/>
    <w:rsid w:val="00842691"/>
    <w:rsid w:val="008455ED"/>
    <w:rsid w:val="008528D6"/>
    <w:rsid w:val="00863B70"/>
    <w:rsid w:val="00873B86"/>
    <w:rsid w:val="008851D2"/>
    <w:rsid w:val="00886C17"/>
    <w:rsid w:val="008911DB"/>
    <w:rsid w:val="0089239F"/>
    <w:rsid w:val="00894EF3"/>
    <w:rsid w:val="008969A1"/>
    <w:rsid w:val="008A5DF6"/>
    <w:rsid w:val="008A6616"/>
    <w:rsid w:val="008A6F3D"/>
    <w:rsid w:val="008C4CD9"/>
    <w:rsid w:val="008D0A3A"/>
    <w:rsid w:val="008D126D"/>
    <w:rsid w:val="008D14F5"/>
    <w:rsid w:val="008D22CA"/>
    <w:rsid w:val="008F3F7F"/>
    <w:rsid w:val="008F6566"/>
    <w:rsid w:val="008F68DC"/>
    <w:rsid w:val="00916CDA"/>
    <w:rsid w:val="00926AA4"/>
    <w:rsid w:val="00926BFB"/>
    <w:rsid w:val="00932B65"/>
    <w:rsid w:val="00945DDC"/>
    <w:rsid w:val="0096258A"/>
    <w:rsid w:val="0096432F"/>
    <w:rsid w:val="00966D5E"/>
    <w:rsid w:val="009722B8"/>
    <w:rsid w:val="009762E3"/>
    <w:rsid w:val="00977DB4"/>
    <w:rsid w:val="00982552"/>
    <w:rsid w:val="009833E1"/>
    <w:rsid w:val="0099152B"/>
    <w:rsid w:val="009960C2"/>
    <w:rsid w:val="009A1B42"/>
    <w:rsid w:val="009B29DA"/>
    <w:rsid w:val="009B406A"/>
    <w:rsid w:val="009D4C53"/>
    <w:rsid w:val="009D76D9"/>
    <w:rsid w:val="009F0DB0"/>
    <w:rsid w:val="009F19F9"/>
    <w:rsid w:val="009F51FB"/>
    <w:rsid w:val="00A02E4D"/>
    <w:rsid w:val="00A062DD"/>
    <w:rsid w:val="00A1133A"/>
    <w:rsid w:val="00A11602"/>
    <w:rsid w:val="00A22D15"/>
    <w:rsid w:val="00A248F9"/>
    <w:rsid w:val="00A32A9F"/>
    <w:rsid w:val="00A348D4"/>
    <w:rsid w:val="00A34904"/>
    <w:rsid w:val="00A36BDF"/>
    <w:rsid w:val="00A4227F"/>
    <w:rsid w:val="00A441CF"/>
    <w:rsid w:val="00A502AB"/>
    <w:rsid w:val="00A53750"/>
    <w:rsid w:val="00A77AAA"/>
    <w:rsid w:val="00A864FB"/>
    <w:rsid w:val="00A92522"/>
    <w:rsid w:val="00A96C3E"/>
    <w:rsid w:val="00AA10CF"/>
    <w:rsid w:val="00AA6887"/>
    <w:rsid w:val="00AB32A7"/>
    <w:rsid w:val="00AB50AE"/>
    <w:rsid w:val="00AB736A"/>
    <w:rsid w:val="00AC7F94"/>
    <w:rsid w:val="00AE67B1"/>
    <w:rsid w:val="00AF59C5"/>
    <w:rsid w:val="00B02BF6"/>
    <w:rsid w:val="00B0751D"/>
    <w:rsid w:val="00B23FA9"/>
    <w:rsid w:val="00B27C8B"/>
    <w:rsid w:val="00B35944"/>
    <w:rsid w:val="00B5707C"/>
    <w:rsid w:val="00B57611"/>
    <w:rsid w:val="00B73509"/>
    <w:rsid w:val="00B827EB"/>
    <w:rsid w:val="00B91AF6"/>
    <w:rsid w:val="00B94C18"/>
    <w:rsid w:val="00BC2467"/>
    <w:rsid w:val="00BC6197"/>
    <w:rsid w:val="00BD21E2"/>
    <w:rsid w:val="00BD3D6F"/>
    <w:rsid w:val="00BD469C"/>
    <w:rsid w:val="00C10FC6"/>
    <w:rsid w:val="00C13AE8"/>
    <w:rsid w:val="00C20BB9"/>
    <w:rsid w:val="00C24B3E"/>
    <w:rsid w:val="00C31580"/>
    <w:rsid w:val="00C35DD9"/>
    <w:rsid w:val="00C63AD8"/>
    <w:rsid w:val="00C80320"/>
    <w:rsid w:val="00C81AD2"/>
    <w:rsid w:val="00C83986"/>
    <w:rsid w:val="00C9179F"/>
    <w:rsid w:val="00C94F5B"/>
    <w:rsid w:val="00CA032C"/>
    <w:rsid w:val="00CC32F2"/>
    <w:rsid w:val="00CC5170"/>
    <w:rsid w:val="00CC77BD"/>
    <w:rsid w:val="00CD44D2"/>
    <w:rsid w:val="00CF0E0C"/>
    <w:rsid w:val="00CF2906"/>
    <w:rsid w:val="00CF4135"/>
    <w:rsid w:val="00D01284"/>
    <w:rsid w:val="00D016ED"/>
    <w:rsid w:val="00D060B4"/>
    <w:rsid w:val="00D06271"/>
    <w:rsid w:val="00D113DA"/>
    <w:rsid w:val="00D1385B"/>
    <w:rsid w:val="00D249F3"/>
    <w:rsid w:val="00D31197"/>
    <w:rsid w:val="00D34B7E"/>
    <w:rsid w:val="00D4165A"/>
    <w:rsid w:val="00D42BC0"/>
    <w:rsid w:val="00D44FD9"/>
    <w:rsid w:val="00D47BF5"/>
    <w:rsid w:val="00D5380B"/>
    <w:rsid w:val="00D66AAF"/>
    <w:rsid w:val="00D71439"/>
    <w:rsid w:val="00D76169"/>
    <w:rsid w:val="00DA4933"/>
    <w:rsid w:val="00DA7AE3"/>
    <w:rsid w:val="00DC49DA"/>
    <w:rsid w:val="00DD7C1E"/>
    <w:rsid w:val="00DE4DAD"/>
    <w:rsid w:val="00DF717E"/>
    <w:rsid w:val="00E01DEE"/>
    <w:rsid w:val="00E050AC"/>
    <w:rsid w:val="00E12654"/>
    <w:rsid w:val="00E14C52"/>
    <w:rsid w:val="00E25374"/>
    <w:rsid w:val="00E264D7"/>
    <w:rsid w:val="00E419AA"/>
    <w:rsid w:val="00E43013"/>
    <w:rsid w:val="00E509E4"/>
    <w:rsid w:val="00E5306D"/>
    <w:rsid w:val="00E54F82"/>
    <w:rsid w:val="00E5666A"/>
    <w:rsid w:val="00E63CB8"/>
    <w:rsid w:val="00E6543F"/>
    <w:rsid w:val="00E6758F"/>
    <w:rsid w:val="00E707EF"/>
    <w:rsid w:val="00E74BFA"/>
    <w:rsid w:val="00E940DE"/>
    <w:rsid w:val="00E97457"/>
    <w:rsid w:val="00EA7AA6"/>
    <w:rsid w:val="00EB2AD6"/>
    <w:rsid w:val="00ED02F7"/>
    <w:rsid w:val="00ED0C0D"/>
    <w:rsid w:val="00ED5460"/>
    <w:rsid w:val="00EE1FDB"/>
    <w:rsid w:val="00EE2E93"/>
    <w:rsid w:val="00F036DF"/>
    <w:rsid w:val="00F11E3E"/>
    <w:rsid w:val="00F14EB0"/>
    <w:rsid w:val="00F16CE4"/>
    <w:rsid w:val="00F36B6D"/>
    <w:rsid w:val="00F427E6"/>
    <w:rsid w:val="00F5013B"/>
    <w:rsid w:val="00F5740A"/>
    <w:rsid w:val="00F57F15"/>
    <w:rsid w:val="00F602A0"/>
    <w:rsid w:val="00F82804"/>
    <w:rsid w:val="00F849F3"/>
    <w:rsid w:val="00F90705"/>
    <w:rsid w:val="00F93180"/>
    <w:rsid w:val="00F93DED"/>
    <w:rsid w:val="00F9684B"/>
    <w:rsid w:val="00FA0E23"/>
    <w:rsid w:val="00FB34AB"/>
    <w:rsid w:val="00FB49C5"/>
    <w:rsid w:val="00FB635C"/>
    <w:rsid w:val="00FC4A48"/>
    <w:rsid w:val="00FC5B3D"/>
    <w:rsid w:val="00FD6A4C"/>
    <w:rsid w:val="00FD6D80"/>
    <w:rsid w:val="00FE396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FB31DC6-D33F-4355-B2CB-104F1EF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0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0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549E39" w:themeColor="accent1"/>
      </w:pBdr>
      <w:spacing w:after="300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semiHidden/>
    <w:unhideWhenUsed/>
    <w:rsid w:val="00046271"/>
    <w:pPr>
      <w:spacing w:line="360" w:lineRule="atLeast"/>
    </w:pPr>
    <w:rPr>
      <w:rFonts w:eastAsiaTheme="minorHAnsi"/>
    </w:rPr>
  </w:style>
  <w:style w:type="character" w:customStyle="1" w:styleId="brdtextChar">
    <w:name w:val="_brödtext Char"/>
    <w:link w:val="brdtext"/>
    <w:rsid w:val="008A5DF6"/>
    <w:rPr>
      <w:sz w:val="24"/>
      <w:szCs w:val="24"/>
    </w:rPr>
  </w:style>
  <w:style w:type="table" w:styleId="Tabellrutnt">
    <w:name w:val="Table Grid"/>
    <w:basedOn w:val="Normaltabell"/>
    <w:rsid w:val="0076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eview101">
    <w:name w:val="treeview1_01"/>
    <w:basedOn w:val="Standardstycketeckensnitt"/>
    <w:rsid w:val="007610DF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character" w:customStyle="1" w:styleId="classificationidentifier1">
    <w:name w:val="classificationidentifier1"/>
    <w:basedOn w:val="Standardstycketeckensnitt"/>
    <w:rsid w:val="007610DF"/>
    <w:rPr>
      <w:color w:val="6E6E6E"/>
    </w:rPr>
  </w:style>
  <w:style w:type="character" w:customStyle="1" w:styleId="classificationname1">
    <w:name w:val="classificationname1"/>
    <w:basedOn w:val="Standardstycketeckensnitt"/>
    <w:rsid w:val="007610DF"/>
    <w:rPr>
      <w:b/>
      <w:bCs/>
    </w:rPr>
  </w:style>
  <w:style w:type="paragraph" w:styleId="Citat">
    <w:name w:val="Quote"/>
    <w:basedOn w:val="Normal"/>
    <w:link w:val="CitatChar"/>
    <w:qFormat/>
    <w:rsid w:val="00FC5B3D"/>
    <w:pPr>
      <w:spacing w:after="100"/>
    </w:pPr>
    <w:rPr>
      <w:rFonts w:ascii="Calibri" w:hAnsi="Calibri"/>
      <w:i/>
      <w:sz w:val="22"/>
      <w:szCs w:val="22"/>
    </w:rPr>
  </w:style>
  <w:style w:type="character" w:customStyle="1" w:styleId="CitatChar">
    <w:name w:val="Citat Char"/>
    <w:basedOn w:val="Standardstycketeckensnitt"/>
    <w:link w:val="Citat"/>
    <w:rsid w:val="00FC5B3D"/>
    <w:rPr>
      <w:rFonts w:ascii="Calibri" w:hAnsi="Calibri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39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55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32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813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1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04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@nova-a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utlysningsmall.dotx" TargetMode="External"/></Relationship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834F-057C-4EBC-8F94-841AC93B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utlysningsmall</Template>
  <TotalTime>82</TotalTime>
  <Pages>12</Pages>
  <Words>1843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Åsklint</dc:creator>
  <cp:lastModifiedBy>Cathrine Åsklint</cp:lastModifiedBy>
  <cp:revision>7</cp:revision>
  <cp:lastPrinted>2013-09-23T12:34:00Z</cp:lastPrinted>
  <dcterms:created xsi:type="dcterms:W3CDTF">2017-02-09T13:16:00Z</dcterms:created>
  <dcterms:modified xsi:type="dcterms:W3CDTF">2017-02-09T15:06:00Z</dcterms:modified>
</cp:coreProperties>
</file>