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56DD0" w14:textId="77777777" w:rsidR="00BE3015" w:rsidRPr="00D86C91" w:rsidRDefault="00BE3015" w:rsidP="001D73F4">
      <w:pPr>
        <w:pStyle w:val="Rubrik1"/>
        <w:numPr>
          <w:ilvl w:val="0"/>
          <w:numId w:val="0"/>
        </w:numPr>
        <w:rPr>
          <w:lang w:val="en-US"/>
        </w:rPr>
      </w:pPr>
    </w:p>
    <w:p w14:paraId="31A8914B" w14:textId="3EFF9EA1" w:rsidR="00F53A5C" w:rsidRPr="00D86C91" w:rsidRDefault="001D73F4" w:rsidP="001D73F4">
      <w:pPr>
        <w:pStyle w:val="Rubrik1"/>
        <w:numPr>
          <w:ilvl w:val="0"/>
          <w:numId w:val="0"/>
        </w:numPr>
        <w:rPr>
          <w:lang w:val="en-US"/>
        </w:rPr>
      </w:pPr>
      <w:r w:rsidRPr="00D86C91">
        <w:rPr>
          <w:lang w:val="en-US"/>
        </w:rPr>
        <w:t>General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64"/>
        <w:gridCol w:w="2268"/>
        <w:gridCol w:w="1134"/>
        <w:gridCol w:w="992"/>
        <w:gridCol w:w="2127"/>
      </w:tblGrid>
      <w:tr w:rsidR="0008735C" w:rsidRPr="00D86C91" w14:paraId="3B4935BF" w14:textId="77777777" w:rsidTr="00FC5955">
        <w:trPr>
          <w:trHeight w:val="509"/>
        </w:trPr>
        <w:tc>
          <w:tcPr>
            <w:tcW w:w="28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2ADAAE6F" w14:textId="77777777" w:rsidR="0008735C" w:rsidRPr="00D86C91" w:rsidRDefault="0008735C" w:rsidP="00BE3015">
            <w:pPr>
              <w:spacing w:before="60" w:after="60"/>
              <w:jc w:val="right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</w:pPr>
            <w:r w:rsidRPr="00D86C91">
              <w:rPr>
                <w:rFonts w:asciiTheme="minorHAnsi" w:hAnsiTheme="minorHAnsi" w:cstheme="minorHAnsi"/>
                <w:b/>
                <w:bCs/>
                <w:sz w:val="28"/>
                <w:szCs w:val="28"/>
                <w:lang w:val="en-US"/>
              </w:rPr>
              <w:t>Project Title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262970B" w14:textId="77777777" w:rsidR="0008735C" w:rsidRPr="00D86C91" w:rsidRDefault="0008735C" w:rsidP="00582998">
            <w:pPr>
              <w:spacing w:before="60" w:after="60"/>
              <w:ind w:left="34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981008" w:rsidRPr="00D86C91" w14:paraId="0F8338C3" w14:textId="77777777" w:rsidTr="00FC5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9FB56F" w14:textId="766A3442" w:rsidR="00981008" w:rsidRPr="00D86C91" w:rsidRDefault="00981008" w:rsidP="00981008">
            <w:pPr>
              <w:tabs>
                <w:tab w:val="left" w:pos="2018"/>
              </w:tabs>
              <w:spacing w:before="60" w:line="360" w:lineRule="auto"/>
              <w:ind w:left="34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001D05" w14:textId="29B607AD" w:rsidR="00981008" w:rsidRPr="00D86C91" w:rsidRDefault="00981008" w:rsidP="00981008">
            <w:pPr>
              <w:tabs>
                <w:tab w:val="left" w:pos="2444"/>
                <w:tab w:val="left" w:pos="3011"/>
                <w:tab w:val="left" w:pos="3578"/>
              </w:tabs>
              <w:spacing w:before="6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D86C91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F</w:t>
            </w:r>
            <w:r w:rsidR="00FC5955" w:rsidRPr="00D86C91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innish partners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661D69" w14:textId="73D8571F" w:rsidR="00981008" w:rsidRPr="00D86C91" w:rsidRDefault="00FC5955" w:rsidP="00981008">
            <w:pPr>
              <w:tabs>
                <w:tab w:val="left" w:pos="2444"/>
                <w:tab w:val="left" w:pos="3011"/>
                <w:tab w:val="left" w:pos="3578"/>
              </w:tabs>
              <w:spacing w:before="60" w:line="36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D86C91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Swedish partners</w:t>
            </w:r>
          </w:p>
        </w:tc>
      </w:tr>
      <w:tr w:rsidR="003752E3" w:rsidRPr="00D86C91" w14:paraId="3B816CA6" w14:textId="77777777" w:rsidTr="00FC5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69E4ED" w14:textId="6437F07E" w:rsidR="003752E3" w:rsidRPr="00D86C91" w:rsidRDefault="003752E3" w:rsidP="00582998">
            <w:pPr>
              <w:tabs>
                <w:tab w:val="left" w:pos="2018"/>
              </w:tabs>
              <w:spacing w:before="60"/>
              <w:ind w:left="34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86C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Total project costs: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0031C" w14:textId="30301C61" w:rsidR="003752E3" w:rsidRPr="00D86C91" w:rsidRDefault="008B3126" w:rsidP="00FC5955">
            <w:pPr>
              <w:tabs>
                <w:tab w:val="left" w:pos="2444"/>
                <w:tab w:val="left" w:pos="3011"/>
                <w:tab w:val="left" w:pos="3578"/>
              </w:tabs>
              <w:spacing w:before="60" w:line="36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86C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D30201" w:rsidRPr="00D86C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EUR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06B0" w14:textId="013FACFC" w:rsidR="003752E3" w:rsidRPr="00D86C91" w:rsidRDefault="008B3126" w:rsidP="00FC5955">
            <w:pPr>
              <w:tabs>
                <w:tab w:val="left" w:pos="2444"/>
                <w:tab w:val="left" w:pos="3011"/>
                <w:tab w:val="left" w:pos="3578"/>
              </w:tabs>
              <w:spacing w:before="60" w:line="36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86C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D30201" w:rsidRPr="00D86C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SEK</w:t>
            </w:r>
          </w:p>
        </w:tc>
      </w:tr>
      <w:tr w:rsidR="003752E3" w:rsidRPr="00D86C91" w14:paraId="31C8AF1F" w14:textId="77777777" w:rsidTr="00FC5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5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D3B1E0" w14:textId="6EA8D9F1" w:rsidR="003752E3" w:rsidRPr="00D86C91" w:rsidRDefault="003752E3" w:rsidP="00582998">
            <w:pPr>
              <w:tabs>
                <w:tab w:val="left" w:pos="2018"/>
              </w:tabs>
              <w:spacing w:before="60"/>
              <w:ind w:left="34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86C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Total requested public funding: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BAEA" w14:textId="650387B2" w:rsidR="003752E3" w:rsidRPr="00D86C91" w:rsidRDefault="008B3126" w:rsidP="00FC5955">
            <w:pPr>
              <w:tabs>
                <w:tab w:val="left" w:pos="2444"/>
                <w:tab w:val="left" w:pos="3011"/>
                <w:tab w:val="left" w:pos="3578"/>
              </w:tabs>
              <w:spacing w:before="60" w:line="36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86C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D30201" w:rsidRPr="00D86C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EUR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E6300" w14:textId="6E70D71E" w:rsidR="003752E3" w:rsidRPr="00D86C91" w:rsidRDefault="008B3126" w:rsidP="00FC5955">
            <w:pPr>
              <w:tabs>
                <w:tab w:val="left" w:pos="2444"/>
                <w:tab w:val="left" w:pos="3011"/>
                <w:tab w:val="left" w:pos="3578"/>
              </w:tabs>
              <w:spacing w:before="60" w:line="360" w:lineRule="auto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D86C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r w:rsidR="00D30201" w:rsidRPr="00D86C91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SEK</w:t>
            </w:r>
          </w:p>
        </w:tc>
      </w:tr>
      <w:tr w:rsidR="005D50D9" w:rsidRPr="00D86C91" w14:paraId="57B3651B" w14:textId="77777777" w:rsidTr="00FC59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7"/>
        </w:trPr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0E3231" w14:textId="77777777" w:rsidR="005D50D9" w:rsidRPr="00D86C91" w:rsidRDefault="005D50D9" w:rsidP="00BE3015">
            <w:pPr>
              <w:spacing w:before="60"/>
              <w:ind w:left="-6"/>
              <w:jc w:val="right"/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2F2F2" w:themeFill="background1" w:themeFillShade="F2"/>
                <w:lang w:val="en-US"/>
              </w:rPr>
            </w:pPr>
            <w:r w:rsidRPr="00D86C91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Expected</w:t>
            </w:r>
            <w:r w:rsidRPr="00D86C91">
              <w:rPr>
                <w:rFonts w:asciiTheme="minorHAnsi" w:hAnsiTheme="minorHAnsi" w:cstheme="minorHAnsi"/>
                <w:b/>
                <w:sz w:val="20"/>
                <w:szCs w:val="20"/>
                <w:shd w:val="clear" w:color="auto" w:fill="F2F2F2" w:themeFill="background1" w:themeFillShade="F2"/>
                <w:lang w:val="en-US"/>
              </w:rPr>
              <w:t xml:space="preserve"> start:</w:t>
            </w:r>
          </w:p>
          <w:p w14:paraId="50A84C34" w14:textId="77777777" w:rsidR="005D50D9" w:rsidRPr="00D86C91" w:rsidRDefault="005D50D9" w:rsidP="00BE3015">
            <w:pPr>
              <w:spacing w:before="60"/>
              <w:ind w:left="-6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86C9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(earliest </w:t>
            </w:r>
            <w:r w:rsidR="00C8515F" w:rsidRPr="00D86C9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date </w:t>
            </w:r>
            <w:r w:rsidRPr="00D86C9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2018.09.21)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04EE4" w14:textId="63A0A629" w:rsidR="005D50D9" w:rsidRPr="00D86C91" w:rsidRDefault="005D50D9" w:rsidP="00284B63">
            <w:pPr>
              <w:spacing w:before="60"/>
              <w:ind w:left="-6"/>
              <w:jc w:val="righ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5F5F2A" w14:textId="77777777" w:rsidR="005D50D9" w:rsidRPr="00D86C91" w:rsidRDefault="005D50D9" w:rsidP="00BE3015">
            <w:pPr>
              <w:spacing w:before="60"/>
              <w:ind w:left="11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D86C91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Expected end:</w:t>
            </w:r>
          </w:p>
          <w:p w14:paraId="01D29C0A" w14:textId="77777777" w:rsidR="005D50D9" w:rsidRPr="00D86C91" w:rsidRDefault="005D50D9" w:rsidP="00BE3015">
            <w:pPr>
              <w:spacing w:before="60"/>
              <w:ind w:left="11"/>
              <w:jc w:val="right"/>
              <w:rPr>
                <w:rFonts w:asciiTheme="minorHAnsi" w:hAnsiTheme="minorHAnsi" w:cstheme="minorHAnsi"/>
                <w:sz w:val="16"/>
                <w:szCs w:val="16"/>
                <w:lang w:val="en-US"/>
              </w:rPr>
            </w:pPr>
            <w:r w:rsidRPr="00D86C9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(latest date: 2021.</w:t>
            </w:r>
            <w:r w:rsidR="00C8515F" w:rsidRPr="00D86C91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04.30)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CD94" w14:textId="77777777" w:rsidR="005D50D9" w:rsidRPr="00D86C91" w:rsidRDefault="005D50D9" w:rsidP="00284B63">
            <w:pPr>
              <w:spacing w:before="60"/>
              <w:jc w:val="right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</w:p>
        </w:tc>
      </w:tr>
    </w:tbl>
    <w:p w14:paraId="7DB948D9" w14:textId="77777777" w:rsidR="00F4787A" w:rsidRPr="00D86C91" w:rsidRDefault="00F4787A" w:rsidP="00F4787A">
      <w:pPr>
        <w:pStyle w:val="Brdtext0"/>
        <w:spacing w:before="0" w:beforeAutospacing="0" w:after="120" w:afterAutospacing="0"/>
        <w:rPr>
          <w:rFonts w:asciiTheme="minorHAnsi" w:hAnsiTheme="minorHAnsi"/>
          <w:lang w:val="en-US"/>
        </w:rPr>
      </w:pPr>
    </w:p>
    <w:p w14:paraId="482C9EF3" w14:textId="77777777" w:rsidR="00057A3B" w:rsidRPr="00D86C91" w:rsidRDefault="009D1B8D" w:rsidP="00F4787A">
      <w:pPr>
        <w:pStyle w:val="Brdtext0"/>
        <w:spacing w:before="0" w:beforeAutospacing="0" w:after="120" w:afterAutospacing="0"/>
        <w:rPr>
          <w:rFonts w:asciiTheme="minorHAnsi" w:hAnsiTheme="minorHAnsi"/>
          <w:b/>
          <w:lang w:val="en-US"/>
        </w:rPr>
      </w:pPr>
      <w:r w:rsidRPr="00D86C91">
        <w:rPr>
          <w:rFonts w:asciiTheme="minorHAnsi" w:hAnsiTheme="minorHAnsi"/>
          <w:b/>
          <w:lang w:val="en-US"/>
        </w:rPr>
        <w:t>Partners in Sweden</w:t>
      </w:r>
    </w:p>
    <w:tbl>
      <w:tblPr>
        <w:tblW w:w="9400" w:type="dxa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1"/>
        <w:gridCol w:w="4819"/>
        <w:gridCol w:w="2120"/>
      </w:tblGrid>
      <w:tr w:rsidR="003F7CE0" w:rsidRPr="007C732F" w14:paraId="2940189F" w14:textId="77777777" w:rsidTr="008B3126">
        <w:trPr>
          <w:trHeight w:val="544"/>
        </w:trPr>
        <w:tc>
          <w:tcPr>
            <w:tcW w:w="2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2DA9C54" w14:textId="77777777" w:rsidR="003F7CE0" w:rsidRPr="00D86C91" w:rsidRDefault="003F7CE0" w:rsidP="00057A3B">
            <w:pPr>
              <w:spacing w:before="60" w:after="60"/>
              <w:rPr>
                <w:rFonts w:asciiTheme="minorHAnsi" w:eastAsia="MS PGothic" w:hAnsiTheme="minorHAnsi" w:cstheme="minorHAnsi"/>
                <w:b/>
                <w:sz w:val="20"/>
                <w:szCs w:val="20"/>
                <w:lang w:val="en-US"/>
              </w:rPr>
            </w:pPr>
            <w:r w:rsidRPr="00D86C91">
              <w:rPr>
                <w:rFonts w:asciiTheme="minorHAnsi" w:eastAsia="MS PGothic" w:hAnsiTheme="minorHAnsi" w:cstheme="minorHAnsi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7AC2A5E" w14:textId="77777777" w:rsidR="003F7CE0" w:rsidRPr="00D86C91" w:rsidRDefault="003F7CE0" w:rsidP="00582998">
            <w:pPr>
              <w:rPr>
                <w:rFonts w:asciiTheme="minorHAnsi" w:eastAsia="MS PGothic" w:hAnsiTheme="minorHAnsi" w:cstheme="minorHAnsi"/>
                <w:b/>
                <w:sz w:val="20"/>
                <w:szCs w:val="20"/>
                <w:lang w:val="en-US"/>
              </w:rPr>
            </w:pPr>
            <w:r w:rsidRPr="00D86C91">
              <w:rPr>
                <w:rFonts w:asciiTheme="minorHAnsi" w:eastAsia="MS PGothic" w:hAnsiTheme="minorHAnsi" w:cstheme="minorHAnsi"/>
                <w:b/>
                <w:sz w:val="20"/>
                <w:szCs w:val="20"/>
                <w:lang w:val="en-US"/>
              </w:rPr>
              <w:t>Organization, Division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D71809B" w14:textId="1D1174E3" w:rsidR="003F7CE0" w:rsidRPr="00D86C91" w:rsidRDefault="003F7CE0" w:rsidP="00582998">
            <w:pPr>
              <w:rPr>
                <w:rFonts w:asciiTheme="minorHAnsi" w:eastAsia="MS PGothic" w:hAnsiTheme="minorHAnsi" w:cstheme="minorHAnsi"/>
                <w:b/>
                <w:sz w:val="20"/>
                <w:szCs w:val="20"/>
                <w:lang w:val="en-US"/>
              </w:rPr>
            </w:pPr>
            <w:r w:rsidRPr="00D86C91">
              <w:rPr>
                <w:rFonts w:asciiTheme="minorHAnsi" w:eastAsia="MS PGothic" w:hAnsiTheme="minorHAnsi" w:cstheme="minorHAnsi"/>
                <w:b/>
                <w:sz w:val="20"/>
                <w:szCs w:val="20"/>
                <w:lang w:val="en-US"/>
              </w:rPr>
              <w:t>Type of organization</w:t>
            </w:r>
          </w:p>
          <w:p w14:paraId="32E228B3" w14:textId="5C697830" w:rsidR="003F7CE0" w:rsidRPr="00D86C91" w:rsidRDefault="003F7CE0" w:rsidP="00582998">
            <w:pPr>
              <w:rPr>
                <w:rFonts w:asciiTheme="minorHAnsi" w:eastAsia="MS PGothic" w:hAnsiTheme="minorHAnsi" w:cstheme="minorHAnsi"/>
                <w:sz w:val="18"/>
                <w:szCs w:val="18"/>
                <w:lang w:val="en-US"/>
              </w:rPr>
            </w:pPr>
            <w:r w:rsidRPr="00D86C91">
              <w:rPr>
                <w:rFonts w:asciiTheme="minorHAnsi" w:eastAsia="MS PGothic" w:hAnsiTheme="minorHAnsi" w:cstheme="minorHAnsi"/>
                <w:sz w:val="18"/>
                <w:szCs w:val="18"/>
                <w:lang w:val="en-US"/>
              </w:rPr>
              <w:t>Company, Research institute/organization, University, other</w:t>
            </w:r>
          </w:p>
        </w:tc>
      </w:tr>
      <w:tr w:rsidR="003F7CE0" w:rsidRPr="007C732F" w14:paraId="3AE79FD5" w14:textId="77777777" w:rsidTr="008B3126">
        <w:trPr>
          <w:trHeight w:val="299"/>
        </w:trPr>
        <w:tc>
          <w:tcPr>
            <w:tcW w:w="2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AFD4B14" w14:textId="77777777" w:rsidR="003F7CE0" w:rsidRPr="00D86C91" w:rsidRDefault="003F7CE0" w:rsidP="00582998">
            <w:pPr>
              <w:rPr>
                <w:rFonts w:asciiTheme="minorHAnsi" w:eastAsia="MS PGothic" w:hAnsiTheme="minorHAnsi" w:cstheme="minorHAnsi"/>
                <w:sz w:val="18"/>
                <w:szCs w:val="18"/>
                <w:lang w:val="en-US"/>
              </w:rPr>
            </w:pPr>
            <w:r w:rsidRPr="00D86C91">
              <w:rPr>
                <w:rFonts w:asciiTheme="minorHAnsi" w:eastAsia="MS PGothic" w:hAnsiTheme="minorHAnsi" w:cstheme="minorHAnsi"/>
                <w:sz w:val="18"/>
                <w:szCs w:val="18"/>
                <w:lang w:val="en-US"/>
              </w:rPr>
              <w:t xml:space="preserve">Project leader for Swedish partners 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</w:tcPr>
          <w:p w14:paraId="02360467" w14:textId="11B1796C" w:rsidR="003F7CE0" w:rsidRPr="00D86C91" w:rsidRDefault="003F7CE0" w:rsidP="009D1B8D">
            <w:pPr>
              <w:rPr>
                <w:rFonts w:asciiTheme="minorHAnsi" w:eastAsia="MS PGothic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D53977E" w14:textId="77777777" w:rsidR="003F7CE0" w:rsidRPr="00D86C91" w:rsidRDefault="003F7CE0" w:rsidP="009D1B8D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8B3126" w:rsidRPr="007C732F" w14:paraId="663768C9" w14:textId="77777777" w:rsidTr="008B3126">
        <w:trPr>
          <w:trHeight w:val="445"/>
        </w:trPr>
        <w:tc>
          <w:tcPr>
            <w:tcW w:w="2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62EB7DE0" w14:textId="3DE77F05" w:rsidR="00A378D6" w:rsidRPr="00D86C91" w:rsidRDefault="00A378D6" w:rsidP="008B3126">
            <w:pPr>
              <w:jc w:val="both"/>
              <w:rPr>
                <w:rFonts w:asciiTheme="minorHAnsi" w:eastAsia="MS PGothic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7F48EFDC" w14:textId="77777777" w:rsidR="00A378D6" w:rsidRPr="00D86C91" w:rsidRDefault="00A378D6" w:rsidP="008B3126">
            <w:pPr>
              <w:jc w:val="both"/>
              <w:rPr>
                <w:rFonts w:asciiTheme="minorHAnsi" w:eastAsia="MS PGothic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2C26C3EF" w14:textId="3DF38497" w:rsidR="00A378D6" w:rsidRPr="00D86C91" w:rsidRDefault="00A378D6" w:rsidP="008B3126">
            <w:pPr>
              <w:jc w:val="both"/>
              <w:rPr>
                <w:rFonts w:asciiTheme="minorHAnsi" w:eastAsia="MS PGothic" w:hAnsiTheme="minorHAnsi" w:cstheme="minorHAnsi"/>
                <w:sz w:val="20"/>
                <w:szCs w:val="20"/>
                <w:lang w:val="en-US"/>
              </w:rPr>
            </w:pPr>
          </w:p>
        </w:tc>
      </w:tr>
      <w:tr w:rsidR="008B3126" w:rsidRPr="00D86C91" w14:paraId="4A7C21DA" w14:textId="77777777" w:rsidTr="008B3126">
        <w:trPr>
          <w:trHeight w:val="115"/>
        </w:trPr>
        <w:tc>
          <w:tcPr>
            <w:tcW w:w="24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6BBD35D" w14:textId="77777777" w:rsidR="00A378D6" w:rsidRPr="00D86C91" w:rsidRDefault="00A378D6" w:rsidP="00582998">
            <w:pPr>
              <w:rPr>
                <w:rFonts w:asciiTheme="minorHAnsi" w:eastAsia="MS PGothic" w:hAnsiTheme="minorHAnsi" w:cstheme="minorHAnsi"/>
                <w:sz w:val="18"/>
                <w:szCs w:val="18"/>
                <w:lang w:val="en-US"/>
              </w:rPr>
            </w:pPr>
            <w:r w:rsidRPr="00D86C91">
              <w:rPr>
                <w:rFonts w:asciiTheme="minorHAnsi" w:eastAsia="MS PGothic" w:hAnsiTheme="minorHAnsi" w:cstheme="minorHAnsi"/>
                <w:sz w:val="18"/>
                <w:szCs w:val="18"/>
                <w:lang w:val="en-US"/>
              </w:rPr>
              <w:t xml:space="preserve">Other </w:t>
            </w:r>
            <w:r w:rsidR="00E37B80" w:rsidRPr="00D86C91">
              <w:rPr>
                <w:rFonts w:asciiTheme="minorHAnsi" w:eastAsia="MS PGothic" w:hAnsiTheme="minorHAnsi" w:cstheme="minorHAnsi"/>
                <w:sz w:val="18"/>
                <w:szCs w:val="18"/>
                <w:lang w:val="en-US"/>
              </w:rPr>
              <w:t>partners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EA889A7" w14:textId="77777777" w:rsidR="00A378D6" w:rsidRPr="00D86C91" w:rsidRDefault="00A378D6" w:rsidP="00582998">
            <w:pPr>
              <w:rPr>
                <w:rFonts w:asciiTheme="minorHAnsi" w:eastAsia="MS PGothic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2B590AD" w14:textId="77777777" w:rsidR="00A378D6" w:rsidRPr="00D86C91" w:rsidRDefault="00A378D6" w:rsidP="00A378D6">
            <w:pPr>
              <w:jc w:val="center"/>
              <w:rPr>
                <w:rFonts w:asciiTheme="minorHAnsi" w:eastAsia="MS PGothic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378D6" w:rsidRPr="00D86C91" w14:paraId="6660FE70" w14:textId="77777777" w:rsidTr="008B3126">
        <w:trPr>
          <w:trHeight w:val="115"/>
        </w:trPr>
        <w:tc>
          <w:tcPr>
            <w:tcW w:w="246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</w:tcPr>
          <w:p w14:paraId="172B7C58" w14:textId="4B520B02" w:rsidR="00A378D6" w:rsidRPr="00D86C91" w:rsidRDefault="00A378D6" w:rsidP="008B3126">
            <w:pPr>
              <w:rPr>
                <w:rFonts w:asciiTheme="minorHAnsi" w:eastAsia="MS PGothic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</w:tcPr>
          <w:p w14:paraId="7A4DEEC4" w14:textId="257D1E86" w:rsidR="00A378D6" w:rsidRPr="00D86C91" w:rsidRDefault="00A378D6" w:rsidP="008B3126">
            <w:pPr>
              <w:rPr>
                <w:rFonts w:asciiTheme="minorHAnsi" w:eastAsia="MS PGothic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</w:tcPr>
          <w:p w14:paraId="1ACDDB41" w14:textId="57546B87" w:rsidR="00A378D6" w:rsidRPr="00D86C91" w:rsidRDefault="00A378D6" w:rsidP="008B3126">
            <w:pPr>
              <w:rPr>
                <w:rFonts w:asciiTheme="minorHAnsi" w:eastAsia="MS PGothic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378D6" w:rsidRPr="00D86C91" w14:paraId="611C205B" w14:textId="77777777" w:rsidTr="008B3126">
        <w:trPr>
          <w:trHeight w:val="115"/>
        </w:trPr>
        <w:tc>
          <w:tcPr>
            <w:tcW w:w="246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</w:tcPr>
          <w:p w14:paraId="320E06E0" w14:textId="4C08C981" w:rsidR="00A378D6" w:rsidRPr="00D86C91" w:rsidRDefault="00A378D6" w:rsidP="008B3126">
            <w:pPr>
              <w:rPr>
                <w:rFonts w:asciiTheme="minorHAnsi" w:eastAsia="MS PGothic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</w:tcPr>
          <w:p w14:paraId="5F2A8056" w14:textId="08273701" w:rsidR="00A378D6" w:rsidRPr="00D86C91" w:rsidRDefault="00A378D6" w:rsidP="008B3126">
            <w:pPr>
              <w:rPr>
                <w:rFonts w:asciiTheme="minorHAnsi" w:eastAsia="MS PGothic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</w:tcPr>
          <w:p w14:paraId="7C8A4F96" w14:textId="5CADFD06" w:rsidR="00A378D6" w:rsidRPr="00D86C91" w:rsidRDefault="00A378D6" w:rsidP="008B3126">
            <w:pPr>
              <w:rPr>
                <w:rFonts w:asciiTheme="minorHAnsi" w:eastAsia="MS PGothic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378D6" w:rsidRPr="00D86C91" w14:paraId="01E286D6" w14:textId="77777777" w:rsidTr="008B3126">
        <w:trPr>
          <w:trHeight w:val="115"/>
        </w:trPr>
        <w:tc>
          <w:tcPr>
            <w:tcW w:w="2461" w:type="dxa"/>
            <w:tcBorders>
              <w:top w:val="nil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14:paraId="5BB10DC3" w14:textId="6375CC5F" w:rsidR="00A378D6" w:rsidRPr="00D86C91" w:rsidRDefault="00A378D6" w:rsidP="008B3126">
            <w:pPr>
              <w:rPr>
                <w:rFonts w:asciiTheme="minorHAnsi" w:eastAsia="MS PGothic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14:paraId="3269E83A" w14:textId="392E3C64" w:rsidR="00A378D6" w:rsidRPr="00D86C91" w:rsidRDefault="00A378D6" w:rsidP="008B3126">
            <w:pPr>
              <w:rPr>
                <w:rFonts w:asciiTheme="minorHAnsi" w:eastAsia="MS PGothic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0" w:type="dxa"/>
            <w:tcBorders>
              <w:top w:val="nil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14:paraId="23FED29D" w14:textId="19D0A700" w:rsidR="00A378D6" w:rsidRPr="00D86C91" w:rsidRDefault="00A378D6" w:rsidP="008B3126">
            <w:pPr>
              <w:rPr>
                <w:rFonts w:asciiTheme="minorHAnsi" w:eastAsia="MS PGothic" w:hAnsiTheme="minorHAnsi" w:cstheme="minorHAnsi"/>
                <w:sz w:val="20"/>
                <w:szCs w:val="20"/>
                <w:lang w:val="en-US"/>
              </w:rPr>
            </w:pPr>
          </w:p>
        </w:tc>
      </w:tr>
      <w:tr w:rsidR="00A378D6" w:rsidRPr="00D86C91" w14:paraId="385FBF62" w14:textId="77777777" w:rsidTr="008B3126">
        <w:trPr>
          <w:trHeight w:val="115"/>
        </w:trPr>
        <w:tc>
          <w:tcPr>
            <w:tcW w:w="246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6A5B8340" w14:textId="3DCFA70A" w:rsidR="00A378D6" w:rsidRPr="00D86C91" w:rsidRDefault="00A378D6" w:rsidP="008B3126">
            <w:pPr>
              <w:rPr>
                <w:rFonts w:asciiTheme="minorHAnsi" w:eastAsia="MS PGothic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53C72157" w14:textId="6247F4E3" w:rsidR="00A378D6" w:rsidRPr="00D86C91" w:rsidRDefault="00A378D6" w:rsidP="008B3126">
            <w:pPr>
              <w:rPr>
                <w:rFonts w:asciiTheme="minorHAnsi" w:eastAsia="MS PGothic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1956F773" w14:textId="74A359FA" w:rsidR="00A378D6" w:rsidRPr="00D86C91" w:rsidRDefault="00A378D6" w:rsidP="008B3126">
            <w:pPr>
              <w:rPr>
                <w:rFonts w:asciiTheme="minorHAnsi" w:eastAsia="MS PGothic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4C3DECD1" w14:textId="77777777" w:rsidR="001D73F4" w:rsidRPr="00D86C91" w:rsidRDefault="001D73F4" w:rsidP="00F4787A">
      <w:pPr>
        <w:pStyle w:val="Brdtext0"/>
        <w:spacing w:before="0" w:beforeAutospacing="0" w:after="120" w:afterAutospacing="0"/>
        <w:rPr>
          <w:rFonts w:asciiTheme="minorHAnsi" w:hAnsiTheme="minorHAnsi"/>
          <w:lang w:val="en-US"/>
        </w:rPr>
      </w:pPr>
    </w:p>
    <w:p w14:paraId="7EB2DC13" w14:textId="77777777" w:rsidR="009D1B8D" w:rsidRPr="00D86C91" w:rsidRDefault="009D1B8D" w:rsidP="00F4787A">
      <w:pPr>
        <w:pStyle w:val="Brdtext0"/>
        <w:spacing w:before="0" w:beforeAutospacing="0" w:after="120" w:afterAutospacing="0"/>
        <w:rPr>
          <w:rFonts w:asciiTheme="minorHAnsi" w:hAnsiTheme="minorHAnsi"/>
          <w:b/>
          <w:lang w:val="en-US"/>
        </w:rPr>
      </w:pPr>
      <w:r w:rsidRPr="00D86C91">
        <w:rPr>
          <w:rFonts w:asciiTheme="minorHAnsi" w:hAnsiTheme="minorHAnsi"/>
          <w:b/>
          <w:lang w:val="en-US"/>
        </w:rPr>
        <w:t>Partners in Finland</w:t>
      </w:r>
    </w:p>
    <w:tbl>
      <w:tblPr>
        <w:tblW w:w="9400" w:type="dxa"/>
        <w:tblInd w:w="8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1"/>
        <w:gridCol w:w="4819"/>
        <w:gridCol w:w="2120"/>
      </w:tblGrid>
      <w:tr w:rsidR="009D1B8D" w:rsidRPr="007C732F" w14:paraId="18ACF816" w14:textId="77777777" w:rsidTr="008B3126">
        <w:trPr>
          <w:trHeight w:val="293"/>
        </w:trPr>
        <w:tc>
          <w:tcPr>
            <w:tcW w:w="2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EB1B00D" w14:textId="77777777" w:rsidR="009D1B8D" w:rsidRPr="00D86C91" w:rsidRDefault="009D1B8D" w:rsidP="00582998">
            <w:pPr>
              <w:spacing w:before="60" w:after="60"/>
              <w:rPr>
                <w:rFonts w:asciiTheme="minorHAnsi" w:eastAsia="MS PGothic" w:hAnsiTheme="minorHAnsi" w:cstheme="minorHAnsi"/>
                <w:b/>
                <w:sz w:val="20"/>
                <w:szCs w:val="20"/>
                <w:lang w:val="en-US"/>
              </w:rPr>
            </w:pPr>
            <w:r w:rsidRPr="00D86C91">
              <w:rPr>
                <w:rFonts w:asciiTheme="minorHAnsi" w:eastAsia="MS PGothic" w:hAnsiTheme="minorHAnsi" w:cstheme="minorHAnsi"/>
                <w:b/>
                <w:sz w:val="20"/>
                <w:szCs w:val="20"/>
                <w:lang w:val="en-US"/>
              </w:rPr>
              <w:t>Name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1BBB2F8" w14:textId="77777777" w:rsidR="009D1B8D" w:rsidRPr="00D86C91" w:rsidRDefault="009D1B8D" w:rsidP="00582998">
            <w:pPr>
              <w:rPr>
                <w:rFonts w:asciiTheme="minorHAnsi" w:eastAsia="MS PGothic" w:hAnsiTheme="minorHAnsi" w:cstheme="minorHAnsi"/>
                <w:b/>
                <w:sz w:val="20"/>
                <w:szCs w:val="20"/>
                <w:lang w:val="en-US"/>
              </w:rPr>
            </w:pPr>
            <w:r w:rsidRPr="00D86C91">
              <w:rPr>
                <w:rFonts w:asciiTheme="minorHAnsi" w:eastAsia="MS PGothic" w:hAnsiTheme="minorHAnsi" w:cstheme="minorHAnsi"/>
                <w:b/>
                <w:sz w:val="20"/>
                <w:szCs w:val="20"/>
                <w:lang w:val="en-US"/>
              </w:rPr>
              <w:t>Organization, Division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CEF09B0" w14:textId="77777777" w:rsidR="008B3126" w:rsidRPr="00D86C91" w:rsidRDefault="008B3126" w:rsidP="008B3126">
            <w:pPr>
              <w:rPr>
                <w:rFonts w:asciiTheme="minorHAnsi" w:eastAsia="MS PGothic" w:hAnsiTheme="minorHAnsi" w:cstheme="minorHAnsi"/>
                <w:b/>
                <w:sz w:val="20"/>
                <w:szCs w:val="20"/>
                <w:lang w:val="en-US"/>
              </w:rPr>
            </w:pPr>
            <w:r w:rsidRPr="00D86C91">
              <w:rPr>
                <w:rFonts w:asciiTheme="minorHAnsi" w:eastAsia="MS PGothic" w:hAnsiTheme="minorHAnsi" w:cstheme="minorHAnsi"/>
                <w:b/>
                <w:sz w:val="20"/>
                <w:szCs w:val="20"/>
                <w:lang w:val="en-US"/>
              </w:rPr>
              <w:t>Type of organization</w:t>
            </w:r>
          </w:p>
          <w:p w14:paraId="48CDC28A" w14:textId="5953933B" w:rsidR="009D1B8D" w:rsidRPr="00D86C91" w:rsidRDefault="008B3126" w:rsidP="008B3126">
            <w:pPr>
              <w:rPr>
                <w:rFonts w:asciiTheme="minorHAnsi" w:eastAsia="MS PGothic" w:hAnsiTheme="minorHAnsi" w:cstheme="minorHAnsi"/>
                <w:b/>
                <w:sz w:val="20"/>
                <w:szCs w:val="20"/>
                <w:lang w:val="en-US"/>
              </w:rPr>
            </w:pPr>
            <w:r w:rsidRPr="00D86C91">
              <w:rPr>
                <w:rFonts w:asciiTheme="minorHAnsi" w:eastAsia="MS PGothic" w:hAnsiTheme="minorHAnsi" w:cstheme="minorHAnsi"/>
                <w:sz w:val="20"/>
                <w:szCs w:val="20"/>
                <w:lang w:val="en-US"/>
              </w:rPr>
              <w:t>Company, Research institute/organization, University, other</w:t>
            </w:r>
          </w:p>
        </w:tc>
      </w:tr>
      <w:tr w:rsidR="009D1B8D" w:rsidRPr="007C732F" w14:paraId="0A0F0D47" w14:textId="77777777" w:rsidTr="008B3126">
        <w:trPr>
          <w:trHeight w:val="299"/>
        </w:trPr>
        <w:tc>
          <w:tcPr>
            <w:tcW w:w="2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EB61033" w14:textId="77777777" w:rsidR="009D1B8D" w:rsidRPr="00D86C91" w:rsidRDefault="009D1B8D" w:rsidP="00582998">
            <w:pPr>
              <w:rPr>
                <w:rFonts w:asciiTheme="minorHAnsi" w:eastAsia="MS PGothic" w:hAnsiTheme="minorHAnsi" w:cstheme="minorHAnsi"/>
                <w:sz w:val="18"/>
                <w:szCs w:val="18"/>
                <w:lang w:val="en-US"/>
              </w:rPr>
            </w:pPr>
            <w:r w:rsidRPr="00D86C91">
              <w:rPr>
                <w:rFonts w:asciiTheme="minorHAnsi" w:eastAsia="MS PGothic" w:hAnsiTheme="minorHAnsi" w:cstheme="minorHAnsi"/>
                <w:sz w:val="18"/>
                <w:szCs w:val="18"/>
                <w:lang w:val="en-US"/>
              </w:rPr>
              <w:t>Project leader for Finnish partners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</w:tcPr>
          <w:p w14:paraId="699854CF" w14:textId="77777777" w:rsidR="009D1B8D" w:rsidRPr="00D86C91" w:rsidRDefault="009D1B8D" w:rsidP="00582998">
            <w:pPr>
              <w:rPr>
                <w:rFonts w:asciiTheme="minorHAnsi" w:eastAsia="MS PGothic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3FA72B4" w14:textId="77777777" w:rsidR="009D1B8D" w:rsidRPr="00D86C91" w:rsidRDefault="009D1B8D" w:rsidP="0058299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</w:tr>
      <w:tr w:rsidR="009D1B8D" w:rsidRPr="007C732F" w14:paraId="33307C95" w14:textId="77777777" w:rsidTr="008B3126">
        <w:trPr>
          <w:trHeight w:val="445"/>
        </w:trPr>
        <w:tc>
          <w:tcPr>
            <w:tcW w:w="2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7E7D24DF" w14:textId="77777777" w:rsidR="009D1B8D" w:rsidRPr="00D86C91" w:rsidRDefault="009D1B8D" w:rsidP="008B3126">
            <w:pPr>
              <w:rPr>
                <w:rFonts w:asciiTheme="minorHAnsi" w:eastAsia="MS PGothic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</w:tcPr>
          <w:p w14:paraId="21FC752D" w14:textId="77777777" w:rsidR="009D1B8D" w:rsidRPr="00D86C91" w:rsidRDefault="009D1B8D" w:rsidP="008B3126">
            <w:pPr>
              <w:rPr>
                <w:rFonts w:asciiTheme="minorHAnsi" w:eastAsia="MS PGothic" w:hAnsiTheme="minorHAnsi" w:cstheme="minorHAnsi"/>
                <w:sz w:val="20"/>
                <w:szCs w:val="20"/>
                <w:lang w:val="en-US"/>
              </w:rPr>
            </w:pP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14:paraId="6D28040E" w14:textId="77777777" w:rsidR="009D1B8D" w:rsidRPr="00D86C91" w:rsidRDefault="009D1B8D" w:rsidP="008B3126">
            <w:pPr>
              <w:rPr>
                <w:rFonts w:asciiTheme="minorHAnsi" w:eastAsia="MS PGothic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D1B8D" w:rsidRPr="00D86C91" w14:paraId="6BF4D2D3" w14:textId="77777777" w:rsidTr="008B3126">
        <w:trPr>
          <w:trHeight w:val="115"/>
        </w:trPr>
        <w:tc>
          <w:tcPr>
            <w:tcW w:w="24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6281E64" w14:textId="77777777" w:rsidR="009D1B8D" w:rsidRPr="00D86C91" w:rsidRDefault="009D1B8D" w:rsidP="00582998">
            <w:pPr>
              <w:rPr>
                <w:rFonts w:asciiTheme="minorHAnsi" w:eastAsia="MS PGothic" w:hAnsiTheme="minorHAnsi" w:cstheme="minorHAnsi"/>
                <w:sz w:val="18"/>
                <w:szCs w:val="18"/>
                <w:lang w:val="en-US"/>
              </w:rPr>
            </w:pPr>
            <w:r w:rsidRPr="00D86C91">
              <w:rPr>
                <w:rFonts w:asciiTheme="minorHAnsi" w:eastAsia="MS PGothic" w:hAnsiTheme="minorHAnsi" w:cstheme="minorHAnsi"/>
                <w:sz w:val="18"/>
                <w:szCs w:val="18"/>
                <w:lang w:val="en-US"/>
              </w:rPr>
              <w:t>Other Partners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C22E05C" w14:textId="77777777" w:rsidR="009D1B8D" w:rsidRPr="00D86C91" w:rsidRDefault="009D1B8D" w:rsidP="00582998">
            <w:pPr>
              <w:rPr>
                <w:rFonts w:asciiTheme="minorHAnsi" w:eastAsia="MS PGothic" w:hAnsiTheme="minorHAnsi" w:cstheme="minorHAnsi"/>
                <w:sz w:val="20"/>
                <w:szCs w:val="20"/>
                <w:lang w:val="en-US"/>
              </w:rPr>
            </w:pPr>
            <w:r w:rsidRPr="00D86C91">
              <w:rPr>
                <w:rFonts w:asciiTheme="minorHAnsi" w:eastAsia="MS PGothic" w:hAnsiTheme="minorHAnsi" w:cstheme="minorHAnsi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105F0D4" w14:textId="77777777" w:rsidR="009D1B8D" w:rsidRPr="00D86C91" w:rsidRDefault="009D1B8D" w:rsidP="00582998">
            <w:pPr>
              <w:jc w:val="center"/>
              <w:rPr>
                <w:rFonts w:asciiTheme="minorHAnsi" w:eastAsia="MS PGothic" w:hAnsiTheme="minorHAnsi" w:cstheme="minorHAnsi"/>
                <w:sz w:val="20"/>
                <w:szCs w:val="20"/>
                <w:lang w:val="en-US"/>
              </w:rPr>
            </w:pPr>
          </w:p>
        </w:tc>
      </w:tr>
      <w:tr w:rsidR="009D1B8D" w:rsidRPr="00D86C91" w14:paraId="60DE4CF0" w14:textId="77777777" w:rsidTr="008B3126">
        <w:trPr>
          <w:trHeight w:val="115"/>
        </w:trPr>
        <w:tc>
          <w:tcPr>
            <w:tcW w:w="2461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</w:tcPr>
          <w:p w14:paraId="2A48D261" w14:textId="77777777" w:rsidR="009D1B8D" w:rsidRPr="00D86C91" w:rsidRDefault="009D1B8D" w:rsidP="008B3126">
            <w:pPr>
              <w:rPr>
                <w:rFonts w:asciiTheme="minorHAnsi" w:eastAsia="MS PGothic" w:hAnsiTheme="minorHAnsi" w:cstheme="minorHAnsi"/>
                <w:sz w:val="20"/>
                <w:szCs w:val="20"/>
                <w:lang w:val="en-US"/>
              </w:rPr>
            </w:pPr>
            <w:r w:rsidRPr="00D86C91">
              <w:rPr>
                <w:rFonts w:asciiTheme="minorHAnsi" w:eastAsia="MS PGothic" w:hAnsiTheme="minorHAnsi" w:cstheme="minorHAnsi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</w:tcPr>
          <w:p w14:paraId="46BB921A" w14:textId="77777777" w:rsidR="009D1B8D" w:rsidRPr="00D86C91" w:rsidRDefault="009D1B8D" w:rsidP="008B3126">
            <w:pPr>
              <w:rPr>
                <w:rFonts w:asciiTheme="minorHAnsi" w:eastAsia="MS PGothic" w:hAnsiTheme="minorHAnsi" w:cstheme="minorHAnsi"/>
                <w:sz w:val="20"/>
                <w:szCs w:val="20"/>
                <w:lang w:val="en-US"/>
              </w:rPr>
            </w:pPr>
            <w:r w:rsidRPr="00D86C91">
              <w:rPr>
                <w:rFonts w:asciiTheme="minorHAnsi" w:eastAsia="MS PGothic" w:hAnsiTheme="minorHAnsi" w:cstheme="minorHAnsi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212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</w:tcPr>
          <w:p w14:paraId="24E0D87F" w14:textId="208ECA1F" w:rsidR="009D1B8D" w:rsidRPr="00D86C91" w:rsidRDefault="009D1B8D" w:rsidP="008B3126">
            <w:pPr>
              <w:rPr>
                <w:rFonts w:asciiTheme="minorHAnsi" w:eastAsia="MS PGothic" w:hAnsiTheme="minorHAnsi" w:cstheme="minorHAnsi"/>
                <w:sz w:val="20"/>
                <w:szCs w:val="20"/>
                <w:lang w:val="en-US"/>
              </w:rPr>
            </w:pPr>
          </w:p>
        </w:tc>
      </w:tr>
      <w:tr w:rsidR="008B3126" w:rsidRPr="00D86C91" w14:paraId="56FCF798" w14:textId="77777777" w:rsidTr="008B3126">
        <w:trPr>
          <w:trHeight w:val="115"/>
        </w:trPr>
        <w:tc>
          <w:tcPr>
            <w:tcW w:w="246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</w:tcPr>
          <w:p w14:paraId="4B3A73FF" w14:textId="77777777" w:rsidR="009D1B8D" w:rsidRPr="00D86C91" w:rsidRDefault="009D1B8D" w:rsidP="008B3126">
            <w:pPr>
              <w:rPr>
                <w:rFonts w:asciiTheme="minorHAnsi" w:eastAsia="MS PGothic" w:hAnsiTheme="minorHAnsi" w:cstheme="minorHAnsi"/>
                <w:sz w:val="20"/>
                <w:szCs w:val="20"/>
                <w:lang w:val="en-US"/>
              </w:rPr>
            </w:pPr>
            <w:r w:rsidRPr="00D86C91">
              <w:rPr>
                <w:rFonts w:asciiTheme="minorHAnsi" w:eastAsia="MS PGothic" w:hAnsiTheme="minorHAnsi" w:cstheme="minorHAnsi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481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</w:tcPr>
          <w:p w14:paraId="1C80CB31" w14:textId="77777777" w:rsidR="009D1B8D" w:rsidRPr="00D86C91" w:rsidRDefault="009D1B8D" w:rsidP="008B3126">
            <w:pPr>
              <w:rPr>
                <w:rFonts w:asciiTheme="minorHAnsi" w:eastAsia="MS PGothic" w:hAnsiTheme="minorHAnsi" w:cstheme="minorHAnsi"/>
                <w:sz w:val="20"/>
                <w:szCs w:val="20"/>
                <w:lang w:val="en-US"/>
              </w:rPr>
            </w:pPr>
            <w:r w:rsidRPr="00D86C91">
              <w:rPr>
                <w:rFonts w:asciiTheme="minorHAnsi" w:eastAsia="MS PGothic" w:hAnsiTheme="minorHAnsi" w:cstheme="minorHAnsi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noWrap/>
            <w:vAlign w:val="center"/>
          </w:tcPr>
          <w:p w14:paraId="13FFCA34" w14:textId="20ECC23C" w:rsidR="009D1B8D" w:rsidRPr="00D86C91" w:rsidRDefault="009D1B8D" w:rsidP="008B3126">
            <w:pPr>
              <w:rPr>
                <w:rFonts w:asciiTheme="minorHAnsi" w:eastAsia="MS PGothic" w:hAnsiTheme="minorHAnsi" w:cstheme="minorHAnsi"/>
                <w:sz w:val="20"/>
                <w:szCs w:val="20"/>
                <w:lang w:val="en-US"/>
              </w:rPr>
            </w:pPr>
          </w:p>
        </w:tc>
      </w:tr>
      <w:tr w:rsidR="008B3126" w:rsidRPr="00D86C91" w14:paraId="21768C25" w14:textId="77777777" w:rsidTr="008B3126">
        <w:trPr>
          <w:trHeight w:val="115"/>
        </w:trPr>
        <w:tc>
          <w:tcPr>
            <w:tcW w:w="2461" w:type="dxa"/>
            <w:tcBorders>
              <w:top w:val="nil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14:paraId="1B707587" w14:textId="77777777" w:rsidR="009D1B8D" w:rsidRPr="00D86C91" w:rsidRDefault="009D1B8D" w:rsidP="008B3126">
            <w:pPr>
              <w:rPr>
                <w:rFonts w:asciiTheme="minorHAnsi" w:eastAsia="MS PGothic" w:hAnsiTheme="minorHAnsi" w:cstheme="minorHAnsi"/>
                <w:sz w:val="20"/>
                <w:szCs w:val="20"/>
                <w:lang w:val="en-US"/>
              </w:rPr>
            </w:pPr>
            <w:r w:rsidRPr="00D86C91">
              <w:rPr>
                <w:rFonts w:asciiTheme="minorHAnsi" w:eastAsia="MS PGothic" w:hAnsiTheme="minorHAnsi" w:cstheme="minorHAnsi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4819" w:type="dxa"/>
            <w:tcBorders>
              <w:top w:val="nil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14:paraId="44596D92" w14:textId="77777777" w:rsidR="009D1B8D" w:rsidRPr="00D86C91" w:rsidRDefault="009D1B8D" w:rsidP="008B3126">
            <w:pPr>
              <w:rPr>
                <w:rFonts w:asciiTheme="minorHAnsi" w:eastAsia="MS PGothic" w:hAnsiTheme="minorHAnsi" w:cstheme="minorHAnsi"/>
                <w:sz w:val="20"/>
                <w:szCs w:val="20"/>
                <w:lang w:val="en-US"/>
              </w:rPr>
            </w:pPr>
            <w:r w:rsidRPr="00D86C91">
              <w:rPr>
                <w:rFonts w:asciiTheme="minorHAnsi" w:eastAsia="MS PGothic" w:hAnsiTheme="minorHAnsi" w:cstheme="minorHAnsi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single" w:sz="2" w:space="0" w:color="auto"/>
              <w:right w:val="single" w:sz="2" w:space="0" w:color="auto"/>
            </w:tcBorders>
            <w:noWrap/>
            <w:vAlign w:val="center"/>
          </w:tcPr>
          <w:p w14:paraId="35CD565A" w14:textId="35E42966" w:rsidR="009D1B8D" w:rsidRPr="00D86C91" w:rsidRDefault="009D1B8D" w:rsidP="008B3126">
            <w:pPr>
              <w:rPr>
                <w:rFonts w:asciiTheme="minorHAnsi" w:eastAsia="MS PGothic" w:hAnsiTheme="minorHAnsi" w:cstheme="minorHAnsi"/>
                <w:sz w:val="20"/>
                <w:szCs w:val="20"/>
                <w:lang w:val="en-US"/>
              </w:rPr>
            </w:pPr>
          </w:p>
        </w:tc>
      </w:tr>
      <w:tr w:rsidR="008B3126" w:rsidRPr="00D86C91" w14:paraId="6F287837" w14:textId="77777777" w:rsidTr="008B3126">
        <w:trPr>
          <w:trHeight w:val="115"/>
        </w:trPr>
        <w:tc>
          <w:tcPr>
            <w:tcW w:w="246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5BEB2BED" w14:textId="77777777" w:rsidR="009D1B8D" w:rsidRPr="00D86C91" w:rsidRDefault="009D1B8D" w:rsidP="008B3126">
            <w:pPr>
              <w:rPr>
                <w:rFonts w:asciiTheme="minorHAnsi" w:eastAsia="MS PGothic" w:hAnsiTheme="minorHAnsi" w:cstheme="minorHAnsi"/>
                <w:sz w:val="20"/>
                <w:szCs w:val="20"/>
                <w:lang w:val="en-US"/>
              </w:rPr>
            </w:pPr>
            <w:r w:rsidRPr="00D86C91">
              <w:rPr>
                <w:rFonts w:asciiTheme="minorHAnsi" w:eastAsia="MS PGothic" w:hAnsiTheme="minorHAnsi" w:cstheme="minorHAnsi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4819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6800FDAF" w14:textId="77777777" w:rsidR="009D1B8D" w:rsidRPr="00D86C91" w:rsidRDefault="009D1B8D" w:rsidP="008B3126">
            <w:pPr>
              <w:rPr>
                <w:rFonts w:asciiTheme="minorHAnsi" w:eastAsia="MS PGothic" w:hAnsiTheme="minorHAnsi" w:cstheme="minorHAnsi"/>
                <w:sz w:val="20"/>
                <w:szCs w:val="20"/>
                <w:lang w:val="en-US"/>
              </w:rPr>
            </w:pPr>
            <w:r w:rsidRPr="00D86C91">
              <w:rPr>
                <w:rFonts w:asciiTheme="minorHAnsi" w:eastAsia="MS PGothic" w:hAnsiTheme="minorHAnsi" w:cstheme="minorHAnsi"/>
                <w:sz w:val="20"/>
                <w:szCs w:val="20"/>
                <w:lang w:val="en-US"/>
              </w:rPr>
              <w:t xml:space="preserve">　</w:t>
            </w:r>
          </w:p>
        </w:tc>
        <w:tc>
          <w:tcPr>
            <w:tcW w:w="2120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noWrap/>
            <w:vAlign w:val="center"/>
          </w:tcPr>
          <w:p w14:paraId="09111392" w14:textId="0D151157" w:rsidR="009D1B8D" w:rsidRPr="00D86C91" w:rsidRDefault="009D1B8D" w:rsidP="008B3126">
            <w:pPr>
              <w:rPr>
                <w:rFonts w:asciiTheme="minorHAnsi" w:eastAsia="MS PGothic" w:hAnsiTheme="minorHAnsi" w:cstheme="minorHAnsi"/>
                <w:sz w:val="20"/>
                <w:szCs w:val="20"/>
                <w:lang w:val="en-US"/>
              </w:rPr>
            </w:pPr>
          </w:p>
        </w:tc>
      </w:tr>
    </w:tbl>
    <w:p w14:paraId="296E4BE2" w14:textId="77777777" w:rsidR="008A17A1" w:rsidRPr="00D86C91" w:rsidRDefault="008A17A1" w:rsidP="00384F6B">
      <w:pPr>
        <w:pStyle w:val="Rubrik1"/>
        <w:numPr>
          <w:ilvl w:val="0"/>
          <w:numId w:val="0"/>
        </w:numPr>
        <w:rPr>
          <w:b w:val="0"/>
          <w:sz w:val="24"/>
          <w:szCs w:val="24"/>
          <w:lang w:val="en-US"/>
        </w:rPr>
      </w:pPr>
    </w:p>
    <w:p w14:paraId="533FF940" w14:textId="77777777" w:rsidR="008A17A1" w:rsidRPr="00D86C91" w:rsidRDefault="008A17A1">
      <w:pPr>
        <w:rPr>
          <w:rFonts w:ascii="Arial" w:hAnsi="Arial" w:cs="Arial"/>
          <w:bCs/>
          <w:kern w:val="32"/>
          <w:lang w:val="en-US"/>
        </w:rPr>
      </w:pPr>
      <w:r w:rsidRPr="00D86C91">
        <w:rPr>
          <w:lang w:val="en-US"/>
        </w:rPr>
        <w:br w:type="page"/>
      </w:r>
    </w:p>
    <w:p w14:paraId="472FC87A" w14:textId="0761EFFA" w:rsidR="00E37B80" w:rsidRPr="00D86C91" w:rsidRDefault="00E37B80" w:rsidP="00384F6B">
      <w:pPr>
        <w:pStyle w:val="Rubrik1"/>
        <w:numPr>
          <w:ilvl w:val="0"/>
          <w:numId w:val="0"/>
        </w:numPr>
        <w:rPr>
          <w:lang w:val="en-US"/>
        </w:rPr>
      </w:pPr>
      <w:r w:rsidRPr="00D86C91">
        <w:rPr>
          <w:lang w:val="en-US"/>
        </w:rPr>
        <w:lastRenderedPageBreak/>
        <w:t>Project description</w:t>
      </w:r>
    </w:p>
    <w:p w14:paraId="0F2ABC13" w14:textId="7B45745C" w:rsidR="00E37B80" w:rsidRPr="00D86C91" w:rsidRDefault="00E37B80" w:rsidP="00E37B80">
      <w:pPr>
        <w:rPr>
          <w:rFonts w:asciiTheme="minorHAnsi" w:hAnsiTheme="minorHAnsi"/>
          <w:i/>
          <w:color w:val="7F7F7F" w:themeColor="text1" w:themeTint="80"/>
          <w:sz w:val="20"/>
          <w:lang w:val="en-US"/>
        </w:rPr>
      </w:pPr>
      <w:r w:rsidRPr="00D86C91">
        <w:rPr>
          <w:rFonts w:asciiTheme="minorHAnsi" w:hAnsiTheme="minorHAnsi"/>
          <w:i/>
          <w:color w:val="7F7F7F" w:themeColor="text1" w:themeTint="80"/>
          <w:sz w:val="20"/>
          <w:lang w:val="en-US"/>
        </w:rPr>
        <w:t>The project description may be up to 1</w:t>
      </w:r>
      <w:r w:rsidR="007C732F">
        <w:rPr>
          <w:rFonts w:asciiTheme="minorHAnsi" w:hAnsiTheme="minorHAnsi"/>
          <w:i/>
          <w:color w:val="7F7F7F" w:themeColor="text1" w:themeTint="80"/>
          <w:sz w:val="20"/>
          <w:lang w:val="en-US"/>
        </w:rPr>
        <w:t>2</w:t>
      </w:r>
      <w:bookmarkStart w:id="0" w:name="_GoBack"/>
      <w:bookmarkEnd w:id="0"/>
      <w:r w:rsidRPr="00D86C91">
        <w:rPr>
          <w:rFonts w:asciiTheme="minorHAnsi" w:hAnsiTheme="minorHAnsi"/>
          <w:i/>
          <w:color w:val="7F7F7F" w:themeColor="text1" w:themeTint="80"/>
          <w:sz w:val="20"/>
          <w:lang w:val="en-US"/>
        </w:rPr>
        <w:t xml:space="preserve"> pages with 12-point text. </w:t>
      </w:r>
      <w:r w:rsidR="003723F7" w:rsidRPr="00D86C91">
        <w:rPr>
          <w:rFonts w:asciiTheme="minorHAnsi" w:hAnsiTheme="minorHAnsi"/>
          <w:i/>
          <w:color w:val="7F7F7F" w:themeColor="text1" w:themeTint="80"/>
          <w:sz w:val="20"/>
          <w:lang w:val="en-US"/>
        </w:rPr>
        <w:t xml:space="preserve">Only state what the template requests – long additional descriptions do not ease the assessment. </w:t>
      </w:r>
      <w:r w:rsidRPr="00D86C91">
        <w:rPr>
          <w:rFonts w:asciiTheme="minorHAnsi" w:hAnsiTheme="minorHAnsi"/>
          <w:i/>
          <w:color w:val="7F7F7F" w:themeColor="text1" w:themeTint="80"/>
          <w:sz w:val="20"/>
          <w:lang w:val="en-US"/>
        </w:rPr>
        <w:t>Text in italics is indicative for the expected content under the respective heading and it should be removed from the project description.</w:t>
      </w:r>
    </w:p>
    <w:p w14:paraId="757DF0E0" w14:textId="388715E3" w:rsidR="00E37B80" w:rsidRPr="00D86C91" w:rsidRDefault="00E37B80" w:rsidP="00E37B80">
      <w:pPr>
        <w:rPr>
          <w:rFonts w:asciiTheme="minorHAnsi" w:hAnsiTheme="minorHAnsi"/>
          <w:i/>
          <w:color w:val="7F7F7F" w:themeColor="text1" w:themeTint="80"/>
          <w:sz w:val="20"/>
          <w:lang w:val="en-US"/>
        </w:rPr>
      </w:pPr>
    </w:p>
    <w:p w14:paraId="7B8EC89E" w14:textId="6347B47A" w:rsidR="00E37B80" w:rsidRPr="00D86C91" w:rsidRDefault="00E37B80" w:rsidP="00E37B80">
      <w:pPr>
        <w:rPr>
          <w:rFonts w:asciiTheme="minorHAnsi" w:hAnsiTheme="minorHAnsi"/>
          <w:i/>
          <w:color w:val="7F7F7F" w:themeColor="text1" w:themeTint="80"/>
          <w:sz w:val="20"/>
          <w:lang w:val="en-US"/>
        </w:rPr>
      </w:pPr>
      <w:r w:rsidRPr="00E15D6E">
        <w:rPr>
          <w:rFonts w:asciiTheme="minorHAnsi" w:hAnsiTheme="minorHAnsi"/>
          <w:i/>
          <w:color w:val="7F7F7F" w:themeColor="text1" w:themeTint="80"/>
          <w:sz w:val="20"/>
          <w:lang w:val="en-US"/>
        </w:rPr>
        <w:t>Sections 1-</w:t>
      </w:r>
      <w:r w:rsidR="00BE679F" w:rsidRPr="00E15D6E">
        <w:rPr>
          <w:rFonts w:asciiTheme="minorHAnsi" w:hAnsiTheme="minorHAnsi"/>
          <w:i/>
          <w:color w:val="7F7F7F" w:themeColor="text1" w:themeTint="80"/>
          <w:sz w:val="20"/>
          <w:lang w:val="en-US"/>
        </w:rPr>
        <w:t>3</w:t>
      </w:r>
      <w:r w:rsidRPr="00E15D6E">
        <w:rPr>
          <w:rFonts w:asciiTheme="minorHAnsi" w:hAnsiTheme="minorHAnsi"/>
          <w:i/>
          <w:color w:val="7F7F7F" w:themeColor="text1" w:themeTint="80"/>
          <w:sz w:val="20"/>
          <w:lang w:val="en-US"/>
        </w:rPr>
        <w:t xml:space="preserve"> primarily concern the assessment criterion Potential, sections </w:t>
      </w:r>
      <w:r w:rsidR="00BE679F" w:rsidRPr="00E15D6E">
        <w:rPr>
          <w:rFonts w:asciiTheme="minorHAnsi" w:hAnsiTheme="minorHAnsi"/>
          <w:i/>
          <w:color w:val="7F7F7F" w:themeColor="text1" w:themeTint="80"/>
          <w:sz w:val="20"/>
          <w:lang w:val="en-US"/>
        </w:rPr>
        <w:t>4 and 6</w:t>
      </w:r>
      <w:r w:rsidRPr="00E15D6E">
        <w:rPr>
          <w:rFonts w:asciiTheme="minorHAnsi" w:hAnsiTheme="minorHAnsi"/>
          <w:i/>
          <w:color w:val="7F7F7F" w:themeColor="text1" w:themeTint="80"/>
          <w:sz w:val="20"/>
          <w:lang w:val="en-US"/>
        </w:rPr>
        <w:t xml:space="preserve"> primarily</w:t>
      </w:r>
      <w:r w:rsidR="00BE679F" w:rsidRPr="00E15D6E">
        <w:rPr>
          <w:rFonts w:asciiTheme="minorHAnsi" w:hAnsiTheme="minorHAnsi"/>
          <w:i/>
          <w:color w:val="7F7F7F" w:themeColor="text1" w:themeTint="80"/>
          <w:sz w:val="20"/>
          <w:lang w:val="en-US"/>
        </w:rPr>
        <w:t xml:space="preserve"> concern the assessment criterion</w:t>
      </w:r>
      <w:r w:rsidRPr="00E15D6E">
        <w:rPr>
          <w:rFonts w:asciiTheme="minorHAnsi" w:hAnsiTheme="minorHAnsi"/>
          <w:i/>
          <w:color w:val="7F7F7F" w:themeColor="text1" w:themeTint="80"/>
          <w:sz w:val="20"/>
          <w:lang w:val="en-US"/>
        </w:rPr>
        <w:t xml:space="preserve"> Feasibility</w:t>
      </w:r>
      <w:r w:rsidR="00BE679F" w:rsidRPr="00E15D6E">
        <w:rPr>
          <w:rFonts w:asciiTheme="minorHAnsi" w:hAnsiTheme="minorHAnsi"/>
          <w:i/>
          <w:color w:val="7F7F7F" w:themeColor="text1" w:themeTint="80"/>
          <w:sz w:val="20"/>
          <w:lang w:val="en-US"/>
        </w:rPr>
        <w:t>, and section 5 primarily concern</w:t>
      </w:r>
      <w:r w:rsidR="00E15D6E" w:rsidRPr="00E15D6E">
        <w:rPr>
          <w:rFonts w:asciiTheme="minorHAnsi" w:hAnsiTheme="minorHAnsi"/>
          <w:i/>
          <w:color w:val="7F7F7F" w:themeColor="text1" w:themeTint="80"/>
          <w:sz w:val="20"/>
          <w:lang w:val="en-US"/>
        </w:rPr>
        <w:t>s</w:t>
      </w:r>
      <w:r w:rsidR="00BE679F" w:rsidRPr="00E15D6E">
        <w:rPr>
          <w:rFonts w:asciiTheme="minorHAnsi" w:hAnsiTheme="minorHAnsi"/>
          <w:i/>
          <w:color w:val="7F7F7F" w:themeColor="text1" w:themeTint="80"/>
          <w:sz w:val="20"/>
          <w:lang w:val="en-US"/>
        </w:rPr>
        <w:t xml:space="preserve"> the assessment criterion Consortium</w:t>
      </w:r>
      <w:r w:rsidRPr="00E15D6E">
        <w:rPr>
          <w:rFonts w:asciiTheme="minorHAnsi" w:hAnsiTheme="minorHAnsi"/>
          <w:i/>
          <w:color w:val="7F7F7F" w:themeColor="text1" w:themeTint="80"/>
          <w:sz w:val="20"/>
          <w:lang w:val="en-US"/>
        </w:rPr>
        <w:t>.</w:t>
      </w:r>
    </w:p>
    <w:p w14:paraId="5CB1BD50" w14:textId="58F6BF35" w:rsidR="003723F7" w:rsidRPr="00D86C91" w:rsidRDefault="003723F7" w:rsidP="00E37B80">
      <w:pPr>
        <w:rPr>
          <w:rFonts w:asciiTheme="minorHAnsi" w:hAnsiTheme="minorHAnsi"/>
          <w:i/>
          <w:color w:val="7F7F7F" w:themeColor="text1" w:themeTint="80"/>
          <w:sz w:val="20"/>
          <w:lang w:val="en-US"/>
        </w:rPr>
      </w:pPr>
    </w:p>
    <w:p w14:paraId="55C68E26" w14:textId="6EA0D241" w:rsidR="003723F7" w:rsidRPr="00D86C91" w:rsidRDefault="003723F7" w:rsidP="00E37B80">
      <w:pPr>
        <w:rPr>
          <w:rFonts w:asciiTheme="minorHAnsi" w:hAnsiTheme="minorHAnsi"/>
          <w:i/>
          <w:color w:val="7F7F7F" w:themeColor="text1" w:themeTint="80"/>
          <w:sz w:val="20"/>
          <w:lang w:val="en-US"/>
        </w:rPr>
      </w:pPr>
      <w:r w:rsidRPr="00D86C91">
        <w:rPr>
          <w:rFonts w:asciiTheme="minorHAnsi" w:hAnsiTheme="minorHAnsi"/>
          <w:i/>
          <w:color w:val="7F7F7F" w:themeColor="text1" w:themeTint="80"/>
          <w:sz w:val="20"/>
          <w:lang w:val="en-US"/>
        </w:rPr>
        <w:t>Take the TRL, MRL and SRL</w:t>
      </w:r>
      <w:r w:rsidRPr="00D86C91">
        <w:rPr>
          <w:rStyle w:val="Fotnotsreferens"/>
          <w:rFonts w:asciiTheme="minorHAnsi" w:hAnsiTheme="minorHAnsi"/>
          <w:i/>
          <w:color w:val="7F7F7F" w:themeColor="text1" w:themeTint="80"/>
          <w:sz w:val="20"/>
          <w:lang w:val="en-US"/>
        </w:rPr>
        <w:footnoteReference w:id="1"/>
      </w:r>
      <w:r w:rsidRPr="00D86C91">
        <w:rPr>
          <w:rFonts w:asciiTheme="minorHAnsi" w:hAnsiTheme="minorHAnsi"/>
          <w:i/>
          <w:color w:val="7F7F7F" w:themeColor="text1" w:themeTint="80"/>
          <w:sz w:val="20"/>
          <w:lang w:val="en-US"/>
        </w:rPr>
        <w:t xml:space="preserve"> descriptions seriously – sweeping wording is not enough, but claims must be validated and have objective grounds</w:t>
      </w:r>
    </w:p>
    <w:p w14:paraId="2FB3505B" w14:textId="77777777" w:rsidR="009D1B8D" w:rsidRPr="00D86C91" w:rsidRDefault="009D1B8D" w:rsidP="00F4787A">
      <w:pPr>
        <w:pStyle w:val="Brdtext0"/>
        <w:spacing w:before="0" w:beforeAutospacing="0" w:after="120" w:afterAutospacing="0"/>
        <w:rPr>
          <w:rFonts w:asciiTheme="minorHAnsi" w:hAnsiTheme="minorHAnsi"/>
          <w:lang w:val="en-US"/>
        </w:rPr>
      </w:pPr>
    </w:p>
    <w:p w14:paraId="0D1E8FC0" w14:textId="30C87377" w:rsidR="008A2526" w:rsidRPr="00D86C91" w:rsidRDefault="000F7A78" w:rsidP="00384F6B">
      <w:pPr>
        <w:pStyle w:val="Rubrik1"/>
        <w:rPr>
          <w:sz w:val="24"/>
          <w:szCs w:val="24"/>
          <w:lang w:val="en-US"/>
        </w:rPr>
      </w:pPr>
      <w:r w:rsidRPr="00D86C91">
        <w:rPr>
          <w:sz w:val="24"/>
          <w:szCs w:val="24"/>
          <w:lang w:val="en-US"/>
        </w:rPr>
        <w:t xml:space="preserve">The project´s contribution to </w:t>
      </w:r>
      <w:r w:rsidR="0008735C" w:rsidRPr="00D86C91">
        <w:rPr>
          <w:sz w:val="24"/>
          <w:szCs w:val="24"/>
          <w:lang w:val="en-US"/>
        </w:rPr>
        <w:t>a biobased economy</w:t>
      </w:r>
    </w:p>
    <w:p w14:paraId="687D604F" w14:textId="7114722D" w:rsidR="00904E22" w:rsidRPr="00D86C91" w:rsidRDefault="000F7A78" w:rsidP="00904E22">
      <w:pPr>
        <w:rPr>
          <w:rFonts w:asciiTheme="minorHAnsi" w:hAnsiTheme="minorHAnsi"/>
          <w:i/>
          <w:color w:val="7F7F7F" w:themeColor="text1" w:themeTint="80"/>
          <w:sz w:val="20"/>
          <w:lang w:val="en-US"/>
        </w:rPr>
      </w:pPr>
      <w:r w:rsidRPr="00D86C91">
        <w:rPr>
          <w:rFonts w:asciiTheme="minorHAnsi" w:hAnsiTheme="minorHAnsi"/>
          <w:i/>
          <w:color w:val="7F7F7F" w:themeColor="text1" w:themeTint="80"/>
          <w:sz w:val="20"/>
          <w:lang w:val="en-US"/>
        </w:rPr>
        <w:t xml:space="preserve">Describe how the </w:t>
      </w:r>
      <w:r w:rsidR="003723F7" w:rsidRPr="00D86C91">
        <w:rPr>
          <w:rFonts w:asciiTheme="minorHAnsi" w:hAnsiTheme="minorHAnsi"/>
          <w:i/>
          <w:color w:val="7F7F7F" w:themeColor="text1" w:themeTint="80"/>
          <w:sz w:val="20"/>
          <w:lang w:val="en-US"/>
        </w:rPr>
        <w:t>project has a potential to contribute</w:t>
      </w:r>
      <w:r w:rsidRPr="00D86C91">
        <w:rPr>
          <w:rFonts w:asciiTheme="minorHAnsi" w:hAnsiTheme="minorHAnsi"/>
          <w:i/>
          <w:color w:val="7F7F7F" w:themeColor="text1" w:themeTint="80"/>
          <w:sz w:val="20"/>
          <w:lang w:val="en-US"/>
        </w:rPr>
        <w:t xml:space="preserve"> to and benefit from the conversion to a biobased economy and the UN sustainable development goals.</w:t>
      </w:r>
    </w:p>
    <w:p w14:paraId="2CE4B34E" w14:textId="77777777" w:rsidR="00D25953" w:rsidRPr="00D86C91" w:rsidRDefault="00D25953" w:rsidP="00AC0E0B">
      <w:pPr>
        <w:pStyle w:val="Brdtext0"/>
        <w:spacing w:before="0" w:beforeAutospacing="0" w:after="120" w:afterAutospacing="0"/>
        <w:rPr>
          <w:rFonts w:asciiTheme="minorHAnsi" w:hAnsiTheme="minorHAnsi"/>
          <w:lang w:val="en-US"/>
        </w:rPr>
      </w:pPr>
    </w:p>
    <w:p w14:paraId="5CBF93CC" w14:textId="77777777" w:rsidR="008A2526" w:rsidRPr="00D86C91" w:rsidRDefault="000F7A78" w:rsidP="00554C9D">
      <w:pPr>
        <w:pStyle w:val="Rubrik1"/>
        <w:rPr>
          <w:rFonts w:asciiTheme="minorHAnsi" w:hAnsiTheme="minorHAnsi" w:cs="Times New Roman"/>
          <w:sz w:val="28"/>
          <w:lang w:val="en-US"/>
        </w:rPr>
      </w:pPr>
      <w:r w:rsidRPr="00D86C91">
        <w:rPr>
          <w:rFonts w:asciiTheme="minorHAnsi" w:hAnsiTheme="minorHAnsi" w:cs="Times New Roman"/>
          <w:sz w:val="28"/>
          <w:lang w:val="en-US"/>
        </w:rPr>
        <w:t>Purpose and aim</w:t>
      </w:r>
    </w:p>
    <w:p w14:paraId="7411779C" w14:textId="3E23ECBC" w:rsidR="00A509D2" w:rsidRPr="00D86C91" w:rsidRDefault="00A509D2" w:rsidP="00A509D2">
      <w:pPr>
        <w:rPr>
          <w:rFonts w:asciiTheme="minorHAnsi" w:hAnsiTheme="minorHAnsi"/>
          <w:i/>
          <w:color w:val="7F7F7F" w:themeColor="text1" w:themeTint="80"/>
          <w:sz w:val="20"/>
          <w:lang w:val="en-US"/>
        </w:rPr>
      </w:pPr>
      <w:r w:rsidRPr="00D86C91">
        <w:rPr>
          <w:rFonts w:asciiTheme="minorHAnsi" w:hAnsiTheme="minorHAnsi"/>
          <w:i/>
          <w:color w:val="7F7F7F" w:themeColor="text1" w:themeTint="80"/>
          <w:sz w:val="20"/>
          <w:lang w:val="en-US"/>
        </w:rPr>
        <w:t>State and specify the project’s starting point and planned end point in TRL, MRL and SRL – all claims must be substantiated.</w:t>
      </w:r>
    </w:p>
    <w:tbl>
      <w:tblPr>
        <w:tblStyle w:val="Tabellrutnt1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679"/>
        <w:gridCol w:w="626"/>
      </w:tblGrid>
      <w:tr w:rsidR="00A509D2" w:rsidRPr="00D86C91" w14:paraId="5A092345" w14:textId="77777777" w:rsidTr="00A509D2">
        <w:tc>
          <w:tcPr>
            <w:tcW w:w="1413" w:type="dxa"/>
          </w:tcPr>
          <w:p w14:paraId="443FB001" w14:textId="4B4BD6AE" w:rsidR="00A509D2" w:rsidRPr="00D86C91" w:rsidRDefault="00A509D2" w:rsidP="00D544DF">
            <w:pPr>
              <w:rPr>
                <w:sz w:val="20"/>
                <w:szCs w:val="28"/>
                <w:lang w:val="en-US"/>
              </w:rPr>
            </w:pPr>
            <w:r w:rsidRPr="00D86C91">
              <w:rPr>
                <w:i/>
                <w:color w:val="7F7F7F"/>
                <w:sz w:val="20"/>
                <w:szCs w:val="22"/>
                <w:lang w:val="en-US"/>
              </w:rPr>
              <w:t>Fill in the table</w:t>
            </w:r>
          </w:p>
        </w:tc>
        <w:tc>
          <w:tcPr>
            <w:tcW w:w="679" w:type="dxa"/>
          </w:tcPr>
          <w:p w14:paraId="5A4FFA17" w14:textId="77777777" w:rsidR="00A509D2" w:rsidRPr="00D86C91" w:rsidRDefault="00A509D2" w:rsidP="00D544DF">
            <w:pPr>
              <w:rPr>
                <w:b/>
                <w:sz w:val="20"/>
                <w:szCs w:val="28"/>
                <w:lang w:val="en-US"/>
              </w:rPr>
            </w:pPr>
            <w:r w:rsidRPr="00D86C91">
              <w:rPr>
                <w:b/>
                <w:sz w:val="20"/>
                <w:szCs w:val="28"/>
                <w:lang w:val="en-US"/>
              </w:rPr>
              <w:t>Start</w:t>
            </w:r>
          </w:p>
        </w:tc>
        <w:tc>
          <w:tcPr>
            <w:tcW w:w="626" w:type="dxa"/>
          </w:tcPr>
          <w:p w14:paraId="493A3B7E" w14:textId="3E817AC9" w:rsidR="00A509D2" w:rsidRPr="00D86C91" w:rsidRDefault="00A509D2" w:rsidP="00D544DF">
            <w:pPr>
              <w:rPr>
                <w:b/>
                <w:sz w:val="20"/>
                <w:szCs w:val="28"/>
                <w:lang w:val="en-US"/>
              </w:rPr>
            </w:pPr>
            <w:r w:rsidRPr="00D86C91">
              <w:rPr>
                <w:b/>
                <w:sz w:val="20"/>
                <w:szCs w:val="28"/>
                <w:lang w:val="en-US"/>
              </w:rPr>
              <w:t>End</w:t>
            </w:r>
          </w:p>
        </w:tc>
      </w:tr>
      <w:tr w:rsidR="00A509D2" w:rsidRPr="00D86C91" w14:paraId="2282D1DD" w14:textId="77777777" w:rsidTr="00A509D2">
        <w:tc>
          <w:tcPr>
            <w:tcW w:w="1413" w:type="dxa"/>
          </w:tcPr>
          <w:p w14:paraId="2B9AE762" w14:textId="77777777" w:rsidR="00A509D2" w:rsidRPr="00D86C91" w:rsidRDefault="00A509D2" w:rsidP="00D544DF">
            <w:pPr>
              <w:rPr>
                <w:b/>
                <w:sz w:val="20"/>
                <w:szCs w:val="28"/>
                <w:lang w:val="en-US"/>
              </w:rPr>
            </w:pPr>
            <w:r w:rsidRPr="00D86C91">
              <w:rPr>
                <w:b/>
                <w:sz w:val="20"/>
                <w:szCs w:val="28"/>
                <w:lang w:val="en-US"/>
              </w:rPr>
              <w:t>TRL</w:t>
            </w:r>
          </w:p>
        </w:tc>
        <w:tc>
          <w:tcPr>
            <w:tcW w:w="679" w:type="dxa"/>
          </w:tcPr>
          <w:p w14:paraId="70AB61DB" w14:textId="77777777" w:rsidR="00A509D2" w:rsidRPr="00D86C91" w:rsidRDefault="00A509D2" w:rsidP="00D544DF">
            <w:pPr>
              <w:jc w:val="center"/>
              <w:rPr>
                <w:sz w:val="20"/>
                <w:szCs w:val="28"/>
                <w:lang w:val="en-US"/>
              </w:rPr>
            </w:pPr>
          </w:p>
        </w:tc>
        <w:tc>
          <w:tcPr>
            <w:tcW w:w="626" w:type="dxa"/>
          </w:tcPr>
          <w:p w14:paraId="79D604CB" w14:textId="77777777" w:rsidR="00A509D2" w:rsidRPr="00D86C91" w:rsidRDefault="00A509D2" w:rsidP="00D544DF">
            <w:pPr>
              <w:jc w:val="center"/>
              <w:rPr>
                <w:sz w:val="20"/>
                <w:szCs w:val="28"/>
                <w:lang w:val="en-US"/>
              </w:rPr>
            </w:pPr>
          </w:p>
        </w:tc>
      </w:tr>
      <w:tr w:rsidR="00A509D2" w:rsidRPr="00D86C91" w14:paraId="5A560FEA" w14:textId="77777777" w:rsidTr="00A509D2">
        <w:tc>
          <w:tcPr>
            <w:tcW w:w="1413" w:type="dxa"/>
          </w:tcPr>
          <w:p w14:paraId="0FB9D757" w14:textId="77777777" w:rsidR="00A509D2" w:rsidRPr="00D86C91" w:rsidRDefault="00A509D2" w:rsidP="00D544DF">
            <w:pPr>
              <w:rPr>
                <w:b/>
                <w:sz w:val="20"/>
                <w:szCs w:val="28"/>
                <w:lang w:val="en-US"/>
              </w:rPr>
            </w:pPr>
            <w:r w:rsidRPr="00D86C91">
              <w:rPr>
                <w:b/>
                <w:sz w:val="20"/>
                <w:szCs w:val="28"/>
                <w:lang w:val="en-US"/>
              </w:rPr>
              <w:t>MRL</w:t>
            </w:r>
          </w:p>
        </w:tc>
        <w:tc>
          <w:tcPr>
            <w:tcW w:w="679" w:type="dxa"/>
          </w:tcPr>
          <w:p w14:paraId="6786E617" w14:textId="77777777" w:rsidR="00A509D2" w:rsidRPr="00D86C91" w:rsidRDefault="00A509D2" w:rsidP="00D544DF">
            <w:pPr>
              <w:jc w:val="center"/>
              <w:rPr>
                <w:sz w:val="20"/>
                <w:szCs w:val="28"/>
                <w:lang w:val="en-US"/>
              </w:rPr>
            </w:pPr>
          </w:p>
        </w:tc>
        <w:tc>
          <w:tcPr>
            <w:tcW w:w="626" w:type="dxa"/>
          </w:tcPr>
          <w:p w14:paraId="3D35F71E" w14:textId="77777777" w:rsidR="00A509D2" w:rsidRPr="00D86C91" w:rsidRDefault="00A509D2" w:rsidP="00D544DF">
            <w:pPr>
              <w:jc w:val="center"/>
              <w:rPr>
                <w:sz w:val="20"/>
                <w:szCs w:val="28"/>
                <w:lang w:val="en-US"/>
              </w:rPr>
            </w:pPr>
          </w:p>
        </w:tc>
      </w:tr>
      <w:tr w:rsidR="00A509D2" w:rsidRPr="00D86C91" w14:paraId="3EA08F2E" w14:textId="77777777" w:rsidTr="00A509D2">
        <w:tc>
          <w:tcPr>
            <w:tcW w:w="1413" w:type="dxa"/>
          </w:tcPr>
          <w:p w14:paraId="32AD71EE" w14:textId="77777777" w:rsidR="00A509D2" w:rsidRPr="00D86C91" w:rsidRDefault="00A509D2" w:rsidP="00D544DF">
            <w:pPr>
              <w:rPr>
                <w:b/>
                <w:sz w:val="20"/>
                <w:szCs w:val="28"/>
                <w:lang w:val="en-US"/>
              </w:rPr>
            </w:pPr>
            <w:r w:rsidRPr="00D86C91">
              <w:rPr>
                <w:b/>
                <w:sz w:val="20"/>
                <w:szCs w:val="28"/>
                <w:lang w:val="en-US"/>
              </w:rPr>
              <w:t>SRL</w:t>
            </w:r>
          </w:p>
        </w:tc>
        <w:tc>
          <w:tcPr>
            <w:tcW w:w="679" w:type="dxa"/>
          </w:tcPr>
          <w:p w14:paraId="42F87CD8" w14:textId="77777777" w:rsidR="00A509D2" w:rsidRPr="00D86C91" w:rsidRDefault="00A509D2" w:rsidP="00D544DF">
            <w:pPr>
              <w:jc w:val="center"/>
              <w:rPr>
                <w:sz w:val="20"/>
                <w:szCs w:val="28"/>
                <w:lang w:val="en-US"/>
              </w:rPr>
            </w:pPr>
          </w:p>
        </w:tc>
        <w:tc>
          <w:tcPr>
            <w:tcW w:w="626" w:type="dxa"/>
          </w:tcPr>
          <w:p w14:paraId="51DA4BF3" w14:textId="77777777" w:rsidR="00A509D2" w:rsidRPr="00D86C91" w:rsidRDefault="00A509D2" w:rsidP="00D544DF">
            <w:pPr>
              <w:jc w:val="center"/>
              <w:rPr>
                <w:sz w:val="20"/>
                <w:szCs w:val="28"/>
                <w:lang w:val="en-US"/>
              </w:rPr>
            </w:pPr>
          </w:p>
        </w:tc>
      </w:tr>
    </w:tbl>
    <w:p w14:paraId="30A1B2C0" w14:textId="77777777" w:rsidR="00A509D2" w:rsidRPr="00D86C91" w:rsidRDefault="00A509D2" w:rsidP="00A509D2">
      <w:pPr>
        <w:pStyle w:val="Brdtext0"/>
        <w:spacing w:before="0" w:beforeAutospacing="0" w:after="120" w:afterAutospacing="0"/>
        <w:rPr>
          <w:rFonts w:asciiTheme="minorHAnsi" w:hAnsiTheme="minorHAnsi"/>
          <w:lang w:val="en-US"/>
        </w:rPr>
      </w:pPr>
    </w:p>
    <w:p w14:paraId="6A6604E1" w14:textId="5E32E9DE" w:rsidR="00A509D2" w:rsidRPr="00D86C91" w:rsidRDefault="00A509D2" w:rsidP="00A509D2">
      <w:pPr>
        <w:rPr>
          <w:rFonts w:asciiTheme="minorHAnsi" w:hAnsiTheme="minorHAnsi"/>
          <w:i/>
          <w:color w:val="7F7F7F" w:themeColor="text1" w:themeTint="80"/>
          <w:sz w:val="20"/>
          <w:lang w:val="en-US"/>
        </w:rPr>
      </w:pPr>
      <w:r w:rsidRPr="00D86C91">
        <w:rPr>
          <w:rFonts w:asciiTheme="minorHAnsi" w:hAnsiTheme="minorHAnsi"/>
          <w:i/>
          <w:color w:val="7F7F7F" w:themeColor="text1" w:themeTint="80"/>
          <w:sz w:val="20"/>
          <w:lang w:val="en-US"/>
        </w:rPr>
        <w:t>Describe and motivate – in a larger context – the transfer in TRL, MRL and SRL that the project intends to do.</w:t>
      </w:r>
    </w:p>
    <w:p w14:paraId="6242D518" w14:textId="1A3E4732" w:rsidR="00A509D2" w:rsidRPr="00D86C91" w:rsidRDefault="00A509D2" w:rsidP="00A509D2">
      <w:pPr>
        <w:rPr>
          <w:rFonts w:asciiTheme="minorHAnsi" w:hAnsiTheme="minorHAnsi"/>
          <w:i/>
          <w:color w:val="7F7F7F" w:themeColor="text1" w:themeTint="80"/>
          <w:sz w:val="20"/>
          <w:lang w:val="en-US"/>
        </w:rPr>
      </w:pPr>
      <w:r w:rsidRPr="00D86C91">
        <w:rPr>
          <w:rFonts w:asciiTheme="minorHAnsi" w:hAnsiTheme="minorHAnsi"/>
          <w:i/>
          <w:color w:val="7F7F7F" w:themeColor="text1" w:themeTint="80"/>
          <w:sz w:val="20"/>
          <w:lang w:val="en-US"/>
        </w:rPr>
        <w:t>State what other actors can take the results to market after project end.</w:t>
      </w:r>
    </w:p>
    <w:p w14:paraId="5B9F3C61" w14:textId="77777777" w:rsidR="00F5617D" w:rsidRPr="00D86C91" w:rsidRDefault="00F5617D" w:rsidP="00AC0E0B">
      <w:pPr>
        <w:pStyle w:val="Brdtext0"/>
        <w:spacing w:before="0" w:beforeAutospacing="0" w:after="120" w:afterAutospacing="0"/>
        <w:rPr>
          <w:rFonts w:asciiTheme="minorHAnsi" w:hAnsiTheme="minorHAnsi"/>
          <w:lang w:val="en-US"/>
        </w:rPr>
      </w:pPr>
    </w:p>
    <w:p w14:paraId="0226F7BF" w14:textId="77777777" w:rsidR="00621E7C" w:rsidRPr="00D86C91" w:rsidRDefault="00ED680A" w:rsidP="00621E7C">
      <w:pPr>
        <w:pStyle w:val="Rubrik1"/>
        <w:rPr>
          <w:rFonts w:asciiTheme="minorHAnsi" w:hAnsiTheme="minorHAnsi" w:cs="Times New Roman"/>
          <w:sz w:val="28"/>
          <w:lang w:val="en-US"/>
        </w:rPr>
      </w:pPr>
      <w:r w:rsidRPr="00D86C91">
        <w:rPr>
          <w:rFonts w:asciiTheme="minorHAnsi" w:hAnsiTheme="minorHAnsi" w:cs="Times New Roman"/>
          <w:sz w:val="28"/>
          <w:lang w:val="en-US"/>
        </w:rPr>
        <w:t>Expected results and effects</w:t>
      </w:r>
    </w:p>
    <w:p w14:paraId="45A6B124" w14:textId="77777777" w:rsidR="00BE679F" w:rsidRPr="00D86C91" w:rsidRDefault="00BE679F" w:rsidP="00BE679F">
      <w:pPr>
        <w:rPr>
          <w:rFonts w:asciiTheme="minorHAnsi" w:hAnsiTheme="minorHAnsi"/>
          <w:i/>
          <w:color w:val="7F7F7F" w:themeColor="text1" w:themeTint="80"/>
          <w:sz w:val="20"/>
          <w:lang w:val="en-US"/>
        </w:rPr>
      </w:pPr>
      <w:r w:rsidRPr="00D86C91">
        <w:rPr>
          <w:rFonts w:asciiTheme="minorHAnsi" w:hAnsiTheme="minorHAnsi"/>
          <w:i/>
          <w:color w:val="7F7F7F" w:themeColor="text1" w:themeTint="80"/>
          <w:sz w:val="20"/>
          <w:lang w:val="en-US"/>
        </w:rPr>
        <w:t>Describe the value chain that the project addresses, and what changes (technical solutions, cooperation, raw material, customer behavior) that the innovation is expected to result in.</w:t>
      </w:r>
    </w:p>
    <w:p w14:paraId="073080E7" w14:textId="77777777" w:rsidR="00BE679F" w:rsidRPr="00D86C91" w:rsidRDefault="00BE679F" w:rsidP="00BE679F">
      <w:pPr>
        <w:rPr>
          <w:rFonts w:asciiTheme="minorHAnsi" w:hAnsiTheme="minorHAnsi"/>
          <w:i/>
          <w:color w:val="7F7F7F" w:themeColor="text1" w:themeTint="80"/>
          <w:sz w:val="20"/>
          <w:lang w:val="en-US"/>
        </w:rPr>
      </w:pPr>
      <w:r w:rsidRPr="00D86C91">
        <w:rPr>
          <w:rFonts w:asciiTheme="minorHAnsi" w:hAnsiTheme="minorHAnsi"/>
          <w:i/>
          <w:color w:val="7F7F7F" w:themeColor="text1" w:themeTint="80"/>
          <w:sz w:val="20"/>
          <w:lang w:val="en-US"/>
        </w:rPr>
        <w:t>Describe what political prerequisites are relevant for the project (e.g. taxes, regulations etc.)</w:t>
      </w:r>
    </w:p>
    <w:p w14:paraId="4CA3AD83" w14:textId="77777777" w:rsidR="00BE679F" w:rsidRPr="00D86C91" w:rsidRDefault="00BE679F" w:rsidP="00BE679F">
      <w:pPr>
        <w:rPr>
          <w:rFonts w:asciiTheme="minorHAnsi" w:hAnsiTheme="minorHAnsi"/>
          <w:i/>
          <w:color w:val="7F7F7F" w:themeColor="text1" w:themeTint="80"/>
          <w:sz w:val="20"/>
          <w:lang w:val="en-US"/>
        </w:rPr>
      </w:pPr>
      <w:r w:rsidRPr="00D86C91">
        <w:rPr>
          <w:rFonts w:asciiTheme="minorHAnsi" w:hAnsiTheme="minorHAnsi"/>
          <w:i/>
          <w:color w:val="7F7F7F" w:themeColor="text1" w:themeTint="80"/>
          <w:sz w:val="20"/>
          <w:lang w:val="en-US"/>
        </w:rPr>
        <w:t>State the new IP that is expected to come up in the project.</w:t>
      </w:r>
    </w:p>
    <w:p w14:paraId="121A9745" w14:textId="77777777" w:rsidR="00621E7C" w:rsidRPr="00D86C91" w:rsidRDefault="00621E7C" w:rsidP="00AC0E0B">
      <w:pPr>
        <w:pStyle w:val="Brdtext0"/>
        <w:spacing w:before="0" w:beforeAutospacing="0" w:after="120" w:afterAutospacing="0"/>
        <w:rPr>
          <w:rFonts w:asciiTheme="minorHAnsi" w:hAnsiTheme="minorHAnsi"/>
          <w:lang w:val="en-US"/>
        </w:rPr>
      </w:pPr>
    </w:p>
    <w:p w14:paraId="2129F0DC" w14:textId="087958EC" w:rsidR="00163067" w:rsidRPr="00D86C91" w:rsidRDefault="00BE679F" w:rsidP="00904E22">
      <w:pPr>
        <w:pStyle w:val="Rubrik1"/>
        <w:rPr>
          <w:rFonts w:asciiTheme="minorHAnsi" w:hAnsiTheme="minorHAnsi" w:cs="Times New Roman"/>
          <w:sz w:val="28"/>
          <w:lang w:val="en-US"/>
        </w:rPr>
      </w:pPr>
      <w:r w:rsidRPr="00D86C91">
        <w:rPr>
          <w:rFonts w:asciiTheme="minorHAnsi" w:hAnsiTheme="minorHAnsi" w:cs="Times New Roman"/>
          <w:sz w:val="28"/>
          <w:lang w:val="en-US"/>
        </w:rPr>
        <w:t>Content and implementation</w:t>
      </w:r>
    </w:p>
    <w:p w14:paraId="32551580" w14:textId="7416B51A" w:rsidR="00BE679F" w:rsidRPr="00D86C91" w:rsidRDefault="00BE679F" w:rsidP="00BE679F">
      <w:pPr>
        <w:pStyle w:val="Rubrik2"/>
        <w:rPr>
          <w:lang w:val="en-US"/>
        </w:rPr>
      </w:pPr>
      <w:r w:rsidRPr="00D86C91">
        <w:rPr>
          <w:lang w:val="en-US"/>
        </w:rPr>
        <w:t>Approach</w:t>
      </w:r>
    </w:p>
    <w:p w14:paraId="2915F3EB" w14:textId="5FDE2185" w:rsidR="003F53BE" w:rsidRPr="00D86C91" w:rsidRDefault="003F53BE" w:rsidP="003F53BE">
      <w:pPr>
        <w:rPr>
          <w:rFonts w:asciiTheme="minorHAnsi" w:hAnsiTheme="minorHAnsi"/>
          <w:i/>
          <w:color w:val="7F7F7F" w:themeColor="text1" w:themeTint="80"/>
          <w:sz w:val="20"/>
          <w:lang w:val="en-US"/>
        </w:rPr>
      </w:pPr>
      <w:r w:rsidRPr="00D86C91">
        <w:rPr>
          <w:rFonts w:asciiTheme="minorHAnsi" w:hAnsiTheme="minorHAnsi"/>
          <w:i/>
          <w:color w:val="7F7F7F" w:themeColor="text1" w:themeTint="80"/>
          <w:sz w:val="20"/>
          <w:lang w:val="en-US"/>
        </w:rPr>
        <w:t>Describe equipment and methods for each activity / work package in the project.</w:t>
      </w:r>
    </w:p>
    <w:p w14:paraId="2EF084CB" w14:textId="0A4561D9" w:rsidR="003F53BE" w:rsidRPr="00D86C91" w:rsidRDefault="003F53BE" w:rsidP="003F53BE">
      <w:pPr>
        <w:pStyle w:val="Brdtext0"/>
        <w:spacing w:before="0" w:beforeAutospacing="0" w:after="120" w:afterAutospacing="0"/>
        <w:rPr>
          <w:rFonts w:asciiTheme="minorHAnsi" w:hAnsiTheme="minorHAnsi"/>
          <w:lang w:val="en-US"/>
        </w:rPr>
      </w:pPr>
    </w:p>
    <w:p w14:paraId="6274011C" w14:textId="1CBFB249" w:rsidR="003F53BE" w:rsidRPr="00D86C91" w:rsidRDefault="003F53BE" w:rsidP="003F53BE">
      <w:pPr>
        <w:rPr>
          <w:rFonts w:asciiTheme="minorHAnsi" w:hAnsiTheme="minorHAnsi"/>
          <w:i/>
          <w:color w:val="7F7F7F" w:themeColor="text1" w:themeTint="80"/>
          <w:sz w:val="20"/>
          <w:lang w:val="en-US"/>
        </w:rPr>
      </w:pPr>
      <w:r w:rsidRPr="00D86C91">
        <w:rPr>
          <w:rFonts w:asciiTheme="minorHAnsi" w:hAnsiTheme="minorHAnsi"/>
          <w:i/>
          <w:color w:val="7F7F7F" w:themeColor="text1" w:themeTint="80"/>
          <w:sz w:val="20"/>
          <w:lang w:val="en-US"/>
        </w:rPr>
        <w:t>Describe how the activities / work packages together bridge the TRL, MRL and SRL gaps between start and end points.</w:t>
      </w:r>
    </w:p>
    <w:p w14:paraId="22C78652" w14:textId="77777777" w:rsidR="003F53BE" w:rsidRPr="00D86C91" w:rsidRDefault="003F53BE" w:rsidP="003F53BE">
      <w:pPr>
        <w:pStyle w:val="Brdtext0"/>
        <w:spacing w:before="0" w:beforeAutospacing="0" w:after="120" w:afterAutospacing="0"/>
        <w:rPr>
          <w:rFonts w:asciiTheme="minorHAnsi" w:hAnsiTheme="minorHAnsi"/>
          <w:lang w:val="en-US"/>
        </w:rPr>
      </w:pPr>
    </w:p>
    <w:p w14:paraId="262E8994" w14:textId="09DFB593" w:rsidR="00BE679F" w:rsidRPr="00D86C91" w:rsidRDefault="00BE679F" w:rsidP="00BE679F">
      <w:pPr>
        <w:pStyle w:val="Rubrik2"/>
        <w:rPr>
          <w:lang w:val="en-US"/>
        </w:rPr>
      </w:pPr>
      <w:r w:rsidRPr="00D86C91">
        <w:rPr>
          <w:lang w:val="en-US"/>
        </w:rPr>
        <w:lastRenderedPageBreak/>
        <w:t>Time plan and milestones</w:t>
      </w:r>
    </w:p>
    <w:p w14:paraId="0758D10E" w14:textId="1733459F" w:rsidR="00D86C91" w:rsidRPr="00D86C91" w:rsidRDefault="00D86C91" w:rsidP="00D86C91">
      <w:pPr>
        <w:rPr>
          <w:rFonts w:asciiTheme="minorHAnsi" w:hAnsiTheme="minorHAnsi"/>
          <w:i/>
          <w:color w:val="7F7F7F" w:themeColor="text1" w:themeTint="80"/>
          <w:sz w:val="20"/>
          <w:lang w:val="en-US"/>
        </w:rPr>
      </w:pPr>
      <w:r w:rsidRPr="00D86C91">
        <w:rPr>
          <w:rFonts w:asciiTheme="minorHAnsi" w:hAnsiTheme="minorHAnsi"/>
          <w:i/>
          <w:color w:val="7F7F7F" w:themeColor="text1" w:themeTint="80"/>
          <w:sz w:val="20"/>
          <w:lang w:val="en-US"/>
        </w:rPr>
        <w:t>Fill in a table for each activity / work package</w:t>
      </w:r>
    </w:p>
    <w:tbl>
      <w:tblPr>
        <w:tblStyle w:val="Tabellrutnt1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6096"/>
      </w:tblGrid>
      <w:tr w:rsidR="00D86C91" w:rsidRPr="00D86C91" w14:paraId="008FAC11" w14:textId="77777777" w:rsidTr="00D544DF">
        <w:tc>
          <w:tcPr>
            <w:tcW w:w="2263" w:type="dxa"/>
          </w:tcPr>
          <w:p w14:paraId="7558C52C" w14:textId="5B25EF0B" w:rsidR="00D86C91" w:rsidRPr="00D86C91" w:rsidRDefault="00D86C91" w:rsidP="00D544DF">
            <w:pPr>
              <w:rPr>
                <w:b/>
                <w:sz w:val="20"/>
                <w:szCs w:val="28"/>
                <w:lang w:val="en-US"/>
              </w:rPr>
            </w:pPr>
            <w:r w:rsidRPr="00D86C91">
              <w:rPr>
                <w:b/>
                <w:sz w:val="20"/>
                <w:szCs w:val="28"/>
                <w:lang w:val="en-US"/>
              </w:rPr>
              <w:t>Activity / Work package</w:t>
            </w:r>
          </w:p>
        </w:tc>
        <w:tc>
          <w:tcPr>
            <w:tcW w:w="6096" w:type="dxa"/>
          </w:tcPr>
          <w:p w14:paraId="699126F0" w14:textId="1F80CDB3" w:rsidR="00D86C91" w:rsidRPr="00D86C91" w:rsidRDefault="00D86C91" w:rsidP="00D86C91">
            <w:pPr>
              <w:rPr>
                <w:sz w:val="20"/>
                <w:szCs w:val="28"/>
                <w:lang w:val="en-US"/>
              </w:rPr>
            </w:pPr>
            <w:r w:rsidRPr="00D86C91">
              <w:rPr>
                <w:sz w:val="20"/>
                <w:szCs w:val="28"/>
                <w:lang w:val="en-US"/>
              </w:rPr>
              <w:t>&lt;Title&gt;</w:t>
            </w:r>
          </w:p>
        </w:tc>
      </w:tr>
      <w:tr w:rsidR="00D86C91" w:rsidRPr="00D86C91" w14:paraId="31DC5D85" w14:textId="77777777" w:rsidTr="00D544DF">
        <w:tc>
          <w:tcPr>
            <w:tcW w:w="2263" w:type="dxa"/>
          </w:tcPr>
          <w:p w14:paraId="22C8CAB7" w14:textId="2017B39E" w:rsidR="00D86C91" w:rsidRPr="00D86C91" w:rsidRDefault="00D86C91" w:rsidP="00D544DF">
            <w:pPr>
              <w:rPr>
                <w:b/>
                <w:sz w:val="20"/>
                <w:szCs w:val="28"/>
                <w:lang w:val="en-US"/>
              </w:rPr>
            </w:pPr>
            <w:r w:rsidRPr="00D86C91">
              <w:rPr>
                <w:b/>
                <w:sz w:val="20"/>
                <w:szCs w:val="28"/>
                <w:lang w:val="en-US"/>
              </w:rPr>
              <w:t>Start date</w:t>
            </w:r>
          </w:p>
        </w:tc>
        <w:tc>
          <w:tcPr>
            <w:tcW w:w="6096" w:type="dxa"/>
          </w:tcPr>
          <w:p w14:paraId="0C158D5A" w14:textId="77777777" w:rsidR="00D86C91" w:rsidRPr="00D86C91" w:rsidRDefault="00D86C91" w:rsidP="00D544DF">
            <w:pPr>
              <w:rPr>
                <w:sz w:val="20"/>
                <w:szCs w:val="28"/>
                <w:lang w:val="en-US"/>
              </w:rPr>
            </w:pPr>
            <w:r w:rsidRPr="00D86C91">
              <w:rPr>
                <w:sz w:val="20"/>
                <w:szCs w:val="28"/>
                <w:lang w:val="en-US"/>
              </w:rPr>
              <w:t>20xx-xx-xx</w:t>
            </w:r>
          </w:p>
        </w:tc>
      </w:tr>
      <w:tr w:rsidR="00D86C91" w:rsidRPr="00D86C91" w14:paraId="000EF1F9" w14:textId="77777777" w:rsidTr="00D544DF">
        <w:tc>
          <w:tcPr>
            <w:tcW w:w="2263" w:type="dxa"/>
          </w:tcPr>
          <w:p w14:paraId="6DFC92C4" w14:textId="51BF8BCB" w:rsidR="00D86C91" w:rsidRPr="00D86C91" w:rsidRDefault="00D86C91" w:rsidP="00D544DF">
            <w:pPr>
              <w:rPr>
                <w:b/>
                <w:sz w:val="20"/>
                <w:szCs w:val="28"/>
                <w:lang w:val="en-US"/>
              </w:rPr>
            </w:pPr>
            <w:r w:rsidRPr="00D86C91">
              <w:rPr>
                <w:b/>
                <w:sz w:val="20"/>
                <w:szCs w:val="28"/>
                <w:lang w:val="en-US"/>
              </w:rPr>
              <w:t>End date</w:t>
            </w:r>
          </w:p>
        </w:tc>
        <w:tc>
          <w:tcPr>
            <w:tcW w:w="6096" w:type="dxa"/>
          </w:tcPr>
          <w:p w14:paraId="0D974A6D" w14:textId="77777777" w:rsidR="00D86C91" w:rsidRPr="00D86C91" w:rsidRDefault="00D86C91" w:rsidP="00D544DF">
            <w:pPr>
              <w:rPr>
                <w:sz w:val="20"/>
                <w:szCs w:val="28"/>
                <w:lang w:val="en-US"/>
              </w:rPr>
            </w:pPr>
            <w:r w:rsidRPr="00D86C91">
              <w:rPr>
                <w:sz w:val="20"/>
                <w:szCs w:val="28"/>
                <w:lang w:val="en-US"/>
              </w:rPr>
              <w:t>20xx-xx-xx</w:t>
            </w:r>
          </w:p>
        </w:tc>
      </w:tr>
      <w:tr w:rsidR="00D86C91" w:rsidRPr="00D86C91" w14:paraId="52348B43" w14:textId="77777777" w:rsidTr="00D544DF">
        <w:tc>
          <w:tcPr>
            <w:tcW w:w="2263" w:type="dxa"/>
          </w:tcPr>
          <w:p w14:paraId="58657DAD" w14:textId="5BF97855" w:rsidR="00D86C91" w:rsidRPr="00D86C91" w:rsidRDefault="00D86C91" w:rsidP="00D544DF">
            <w:pPr>
              <w:rPr>
                <w:b/>
                <w:sz w:val="20"/>
                <w:szCs w:val="28"/>
                <w:lang w:val="en-US"/>
              </w:rPr>
            </w:pPr>
            <w:r w:rsidRPr="00D86C91">
              <w:rPr>
                <w:b/>
                <w:sz w:val="20"/>
                <w:szCs w:val="28"/>
                <w:lang w:val="en-US"/>
              </w:rPr>
              <w:t>Extent</w:t>
            </w:r>
          </w:p>
        </w:tc>
        <w:tc>
          <w:tcPr>
            <w:tcW w:w="6096" w:type="dxa"/>
          </w:tcPr>
          <w:p w14:paraId="489333BC" w14:textId="3E690CEF" w:rsidR="00D86C91" w:rsidRPr="00D86C91" w:rsidRDefault="00D86C91" w:rsidP="00D86C91">
            <w:pPr>
              <w:rPr>
                <w:sz w:val="20"/>
                <w:szCs w:val="28"/>
                <w:lang w:val="en-US"/>
              </w:rPr>
            </w:pPr>
            <w:r w:rsidRPr="00D86C91">
              <w:rPr>
                <w:sz w:val="20"/>
                <w:szCs w:val="28"/>
                <w:lang w:val="en-US"/>
              </w:rPr>
              <w:t>&lt;X&gt; man months</w:t>
            </w:r>
          </w:p>
        </w:tc>
      </w:tr>
      <w:tr w:rsidR="00D86C91" w:rsidRPr="00D86C91" w14:paraId="24DC8037" w14:textId="77777777" w:rsidTr="00D544DF">
        <w:tc>
          <w:tcPr>
            <w:tcW w:w="2263" w:type="dxa"/>
          </w:tcPr>
          <w:p w14:paraId="44CF6C9F" w14:textId="4F3BD735" w:rsidR="00D86C91" w:rsidRPr="00D86C91" w:rsidRDefault="00D86C91" w:rsidP="00D544DF">
            <w:pPr>
              <w:rPr>
                <w:b/>
                <w:sz w:val="20"/>
                <w:szCs w:val="28"/>
                <w:lang w:val="en-US"/>
              </w:rPr>
            </w:pPr>
            <w:r w:rsidRPr="00D86C91">
              <w:rPr>
                <w:b/>
                <w:sz w:val="20"/>
                <w:szCs w:val="28"/>
                <w:lang w:val="en-US"/>
              </w:rPr>
              <w:t>Responsible partner</w:t>
            </w:r>
          </w:p>
        </w:tc>
        <w:tc>
          <w:tcPr>
            <w:tcW w:w="6096" w:type="dxa"/>
          </w:tcPr>
          <w:p w14:paraId="6486DD16" w14:textId="610489BD" w:rsidR="00D86C91" w:rsidRPr="00D86C91" w:rsidRDefault="00D86C91" w:rsidP="00D86C91">
            <w:pPr>
              <w:rPr>
                <w:sz w:val="20"/>
                <w:szCs w:val="28"/>
                <w:lang w:val="en-US"/>
              </w:rPr>
            </w:pPr>
            <w:r w:rsidRPr="00D86C91">
              <w:rPr>
                <w:sz w:val="20"/>
                <w:szCs w:val="28"/>
                <w:lang w:val="en-US"/>
              </w:rPr>
              <w:t>&lt;Organization&gt;</w:t>
            </w:r>
          </w:p>
        </w:tc>
      </w:tr>
      <w:tr w:rsidR="00D86C91" w:rsidRPr="00D86C91" w14:paraId="27C5AB33" w14:textId="77777777" w:rsidTr="00D544DF">
        <w:tc>
          <w:tcPr>
            <w:tcW w:w="2263" w:type="dxa"/>
          </w:tcPr>
          <w:p w14:paraId="3A2F950C" w14:textId="68213F7A" w:rsidR="00D86C91" w:rsidRPr="00D86C91" w:rsidRDefault="00D86C91" w:rsidP="00D544DF">
            <w:pPr>
              <w:rPr>
                <w:b/>
                <w:sz w:val="20"/>
                <w:szCs w:val="28"/>
                <w:lang w:val="en-US"/>
              </w:rPr>
            </w:pPr>
            <w:r w:rsidRPr="00D86C91">
              <w:rPr>
                <w:b/>
                <w:sz w:val="20"/>
                <w:szCs w:val="28"/>
                <w:lang w:val="en-US"/>
              </w:rPr>
              <w:t>Participating partners</w:t>
            </w:r>
          </w:p>
        </w:tc>
        <w:tc>
          <w:tcPr>
            <w:tcW w:w="6096" w:type="dxa"/>
          </w:tcPr>
          <w:p w14:paraId="4E75C9BF" w14:textId="7948B022" w:rsidR="00D86C91" w:rsidRPr="00D86C91" w:rsidRDefault="00D86C91" w:rsidP="00D86C91">
            <w:pPr>
              <w:pStyle w:val="Liststycke"/>
              <w:numPr>
                <w:ilvl w:val="0"/>
                <w:numId w:val="39"/>
              </w:numPr>
              <w:rPr>
                <w:sz w:val="20"/>
                <w:szCs w:val="28"/>
                <w:lang w:val="en-US"/>
              </w:rPr>
            </w:pPr>
            <w:r w:rsidRPr="00D86C91">
              <w:rPr>
                <w:sz w:val="20"/>
                <w:szCs w:val="28"/>
                <w:lang w:val="en-US"/>
              </w:rPr>
              <w:t>&lt;Organization A&gt;</w:t>
            </w:r>
          </w:p>
          <w:p w14:paraId="17C97CCE" w14:textId="279F4741" w:rsidR="00D86C91" w:rsidRPr="00D86C91" w:rsidRDefault="00D86C91" w:rsidP="00D86C91">
            <w:pPr>
              <w:pStyle w:val="Liststycke"/>
              <w:numPr>
                <w:ilvl w:val="0"/>
                <w:numId w:val="39"/>
              </w:numPr>
              <w:rPr>
                <w:sz w:val="20"/>
                <w:szCs w:val="28"/>
                <w:lang w:val="en-US"/>
              </w:rPr>
            </w:pPr>
            <w:r w:rsidRPr="00D86C91">
              <w:rPr>
                <w:sz w:val="20"/>
                <w:szCs w:val="28"/>
                <w:lang w:val="en-US"/>
              </w:rPr>
              <w:t>&lt;Organization B&gt;</w:t>
            </w:r>
          </w:p>
        </w:tc>
      </w:tr>
      <w:tr w:rsidR="00D86C91" w:rsidRPr="00D86C91" w14:paraId="016D717B" w14:textId="77777777" w:rsidTr="00D544DF">
        <w:tc>
          <w:tcPr>
            <w:tcW w:w="2263" w:type="dxa"/>
          </w:tcPr>
          <w:p w14:paraId="65459E7D" w14:textId="5A4C119F" w:rsidR="00D86C91" w:rsidRPr="00D86C91" w:rsidRDefault="00D86C91" w:rsidP="00D544DF">
            <w:pPr>
              <w:rPr>
                <w:b/>
                <w:sz w:val="20"/>
                <w:szCs w:val="28"/>
                <w:lang w:val="en-US"/>
              </w:rPr>
            </w:pPr>
            <w:r w:rsidRPr="00D86C91">
              <w:rPr>
                <w:b/>
                <w:sz w:val="20"/>
                <w:szCs w:val="28"/>
                <w:lang w:val="en-US"/>
              </w:rPr>
              <w:t>Deliverables</w:t>
            </w:r>
          </w:p>
        </w:tc>
        <w:tc>
          <w:tcPr>
            <w:tcW w:w="6096" w:type="dxa"/>
          </w:tcPr>
          <w:p w14:paraId="3ADE0EE2" w14:textId="0D6632E9" w:rsidR="00D86C91" w:rsidRPr="00D86C91" w:rsidRDefault="00D86C91" w:rsidP="00D86C91">
            <w:pPr>
              <w:pStyle w:val="Liststycke"/>
              <w:numPr>
                <w:ilvl w:val="0"/>
                <w:numId w:val="39"/>
              </w:numPr>
              <w:rPr>
                <w:sz w:val="20"/>
                <w:szCs w:val="28"/>
                <w:lang w:val="en-US"/>
              </w:rPr>
            </w:pPr>
            <w:r w:rsidRPr="00D86C91">
              <w:rPr>
                <w:sz w:val="20"/>
                <w:szCs w:val="28"/>
                <w:lang w:val="en-US"/>
              </w:rPr>
              <w:t>&lt;Deliverable X&gt;</w:t>
            </w:r>
          </w:p>
          <w:p w14:paraId="73EDB609" w14:textId="711832FC" w:rsidR="00D86C91" w:rsidRPr="00D86C91" w:rsidRDefault="00D86C91" w:rsidP="00D86C91">
            <w:pPr>
              <w:pStyle w:val="Liststycke"/>
              <w:numPr>
                <w:ilvl w:val="0"/>
                <w:numId w:val="39"/>
              </w:numPr>
              <w:rPr>
                <w:sz w:val="20"/>
                <w:szCs w:val="28"/>
                <w:lang w:val="en-US"/>
              </w:rPr>
            </w:pPr>
            <w:r w:rsidRPr="00D86C91">
              <w:rPr>
                <w:sz w:val="20"/>
                <w:szCs w:val="28"/>
                <w:lang w:val="en-US"/>
              </w:rPr>
              <w:t>&lt;Deliverable Y&gt;</w:t>
            </w:r>
          </w:p>
        </w:tc>
      </w:tr>
    </w:tbl>
    <w:p w14:paraId="5EA7390C" w14:textId="770C9B9B" w:rsidR="00D86C91" w:rsidRDefault="00D86C91" w:rsidP="00D86C91">
      <w:pPr>
        <w:pStyle w:val="Brdtext0"/>
        <w:spacing w:before="0" w:beforeAutospacing="0" w:after="120" w:afterAutospacing="0"/>
        <w:rPr>
          <w:rFonts w:asciiTheme="minorHAnsi" w:hAnsiTheme="minorHAnsi"/>
          <w:lang w:val="en-US"/>
        </w:rPr>
      </w:pPr>
    </w:p>
    <w:p w14:paraId="4CDAA7CD" w14:textId="77777777" w:rsidR="00D86C91" w:rsidRPr="00D86C91" w:rsidRDefault="00D86C91" w:rsidP="00D86C91">
      <w:pPr>
        <w:rPr>
          <w:rFonts w:asciiTheme="minorHAnsi" w:hAnsiTheme="minorHAnsi"/>
          <w:i/>
          <w:color w:val="7F7F7F" w:themeColor="text1" w:themeTint="80"/>
          <w:sz w:val="20"/>
          <w:lang w:val="en-US"/>
        </w:rPr>
      </w:pPr>
      <w:r w:rsidRPr="00D86C91">
        <w:rPr>
          <w:rFonts w:asciiTheme="minorHAnsi" w:hAnsiTheme="minorHAnsi"/>
          <w:i/>
          <w:color w:val="7F7F7F" w:themeColor="text1" w:themeTint="80"/>
          <w:sz w:val="20"/>
          <w:lang w:val="en-US"/>
        </w:rPr>
        <w:t>State clear milestones – at least yearly – to continue, change direction or terminate the project.</w:t>
      </w:r>
    </w:p>
    <w:p w14:paraId="39BA6E76" w14:textId="77777777" w:rsidR="00D86C91" w:rsidRPr="00D86C91" w:rsidRDefault="00D86C91" w:rsidP="00D86C91">
      <w:pPr>
        <w:pStyle w:val="Brdtext0"/>
        <w:spacing w:before="0" w:beforeAutospacing="0" w:after="120" w:afterAutospacing="0"/>
        <w:rPr>
          <w:rFonts w:asciiTheme="minorHAnsi" w:hAnsiTheme="minorHAnsi"/>
          <w:lang w:val="en-US"/>
        </w:rPr>
      </w:pPr>
    </w:p>
    <w:p w14:paraId="384D50ED" w14:textId="12D91781" w:rsidR="00D86C91" w:rsidRPr="00D86C91" w:rsidRDefault="00D86C91" w:rsidP="00D86C91">
      <w:pPr>
        <w:rPr>
          <w:rFonts w:asciiTheme="minorHAnsi" w:hAnsiTheme="minorHAnsi"/>
          <w:i/>
          <w:color w:val="7F7F7F" w:themeColor="text1" w:themeTint="80"/>
          <w:sz w:val="20"/>
          <w:lang w:val="en-US"/>
        </w:rPr>
      </w:pPr>
      <w:r w:rsidRPr="00D86C91">
        <w:rPr>
          <w:rFonts w:asciiTheme="minorHAnsi" w:hAnsiTheme="minorHAnsi"/>
          <w:i/>
          <w:color w:val="7F7F7F" w:themeColor="text1" w:themeTint="80"/>
          <w:sz w:val="20"/>
          <w:lang w:val="en-US"/>
        </w:rPr>
        <w:t>State plan for dissemination and utilization of results.</w:t>
      </w:r>
    </w:p>
    <w:p w14:paraId="09265E5B" w14:textId="77777777" w:rsidR="00D86C91" w:rsidRPr="00D86C91" w:rsidRDefault="00D86C91" w:rsidP="00D86C91">
      <w:pPr>
        <w:pStyle w:val="Brdtext0"/>
        <w:spacing w:before="0" w:beforeAutospacing="0" w:after="120" w:afterAutospacing="0"/>
        <w:rPr>
          <w:rFonts w:asciiTheme="minorHAnsi" w:hAnsiTheme="minorHAnsi"/>
          <w:lang w:val="en-US"/>
        </w:rPr>
      </w:pPr>
    </w:p>
    <w:p w14:paraId="56BE91A4" w14:textId="77777777" w:rsidR="006A6DC0" w:rsidRPr="00D86C91" w:rsidRDefault="00F46488" w:rsidP="006A6DC0">
      <w:pPr>
        <w:pStyle w:val="Rubrik1"/>
        <w:rPr>
          <w:rFonts w:asciiTheme="minorHAnsi" w:hAnsiTheme="minorHAnsi" w:cs="Times New Roman"/>
          <w:sz w:val="28"/>
          <w:lang w:val="en-US"/>
        </w:rPr>
      </w:pPr>
      <w:r w:rsidRPr="00D86C91">
        <w:rPr>
          <w:rFonts w:asciiTheme="minorHAnsi" w:hAnsiTheme="minorHAnsi" w:cs="Times New Roman"/>
          <w:sz w:val="28"/>
          <w:lang w:val="en-US"/>
        </w:rPr>
        <w:t>Consortium and project organization</w:t>
      </w:r>
    </w:p>
    <w:p w14:paraId="67E62B59" w14:textId="6B8AC329" w:rsidR="00F46488" w:rsidRPr="00D86C91" w:rsidRDefault="00A509D2" w:rsidP="00071C4E">
      <w:pPr>
        <w:rPr>
          <w:rFonts w:asciiTheme="minorHAnsi" w:hAnsiTheme="minorHAnsi"/>
          <w:i/>
          <w:color w:val="7F7F7F" w:themeColor="text1" w:themeTint="80"/>
          <w:sz w:val="20"/>
          <w:lang w:val="en-US"/>
        </w:rPr>
      </w:pPr>
      <w:r w:rsidRPr="00D86C91">
        <w:rPr>
          <w:rFonts w:asciiTheme="minorHAnsi" w:hAnsiTheme="minorHAnsi"/>
          <w:i/>
          <w:color w:val="7F7F7F" w:themeColor="text1" w:themeTint="80"/>
          <w:sz w:val="20"/>
          <w:lang w:val="en-US"/>
        </w:rPr>
        <w:t xml:space="preserve">Describe </w:t>
      </w:r>
      <w:r w:rsidR="00F46488" w:rsidRPr="00D86C91">
        <w:rPr>
          <w:rFonts w:asciiTheme="minorHAnsi" w:hAnsiTheme="minorHAnsi"/>
          <w:i/>
          <w:color w:val="7F7F7F" w:themeColor="text1" w:themeTint="80"/>
          <w:sz w:val="20"/>
          <w:lang w:val="en-US"/>
        </w:rPr>
        <w:t>the project partners</w:t>
      </w:r>
      <w:r w:rsidRPr="00D86C91">
        <w:rPr>
          <w:rFonts w:asciiTheme="minorHAnsi" w:hAnsiTheme="minorHAnsi"/>
          <w:i/>
          <w:color w:val="7F7F7F" w:themeColor="text1" w:themeTint="80"/>
          <w:sz w:val="20"/>
          <w:lang w:val="en-US"/>
        </w:rPr>
        <w:t xml:space="preserve"> and their role in the project and </w:t>
      </w:r>
      <w:r w:rsidR="00D86C91">
        <w:rPr>
          <w:rFonts w:asciiTheme="minorHAnsi" w:hAnsiTheme="minorHAnsi"/>
          <w:i/>
          <w:color w:val="7F7F7F" w:themeColor="text1" w:themeTint="80"/>
          <w:sz w:val="20"/>
          <w:lang w:val="en-US"/>
        </w:rPr>
        <w:t xml:space="preserve">in </w:t>
      </w:r>
      <w:r w:rsidRPr="00D86C91">
        <w:rPr>
          <w:rFonts w:asciiTheme="minorHAnsi" w:hAnsiTheme="minorHAnsi"/>
          <w:i/>
          <w:color w:val="7F7F7F" w:themeColor="text1" w:themeTint="80"/>
          <w:sz w:val="20"/>
          <w:lang w:val="en-US"/>
        </w:rPr>
        <w:t>the value chain – focus on the market actors.</w:t>
      </w:r>
    </w:p>
    <w:p w14:paraId="0419EF52" w14:textId="77777777" w:rsidR="00F46488" w:rsidRPr="00D86C91" w:rsidRDefault="00F46488" w:rsidP="00071C4E">
      <w:pPr>
        <w:rPr>
          <w:rFonts w:asciiTheme="minorHAnsi" w:hAnsiTheme="minorHAnsi"/>
          <w:i/>
          <w:color w:val="7F7F7F" w:themeColor="text1" w:themeTint="80"/>
          <w:sz w:val="20"/>
          <w:lang w:val="en-US"/>
        </w:rPr>
      </w:pPr>
      <w:r w:rsidRPr="00D86C91">
        <w:rPr>
          <w:rFonts w:asciiTheme="minorHAnsi" w:hAnsiTheme="minorHAnsi"/>
          <w:i/>
          <w:color w:val="7F7F7F" w:themeColor="text1" w:themeTint="80"/>
          <w:sz w:val="20"/>
          <w:lang w:val="en-US"/>
        </w:rPr>
        <w:t>Describe the organization for management and implementation of the project.</w:t>
      </w:r>
    </w:p>
    <w:p w14:paraId="71FEC52C" w14:textId="77777777" w:rsidR="00F46488" w:rsidRPr="00D86C91" w:rsidRDefault="00F46488" w:rsidP="00071C4E">
      <w:pPr>
        <w:rPr>
          <w:rFonts w:asciiTheme="minorHAnsi" w:hAnsiTheme="minorHAnsi"/>
          <w:i/>
          <w:color w:val="7F7F7F" w:themeColor="text1" w:themeTint="80"/>
          <w:sz w:val="20"/>
          <w:lang w:val="en-US"/>
        </w:rPr>
      </w:pPr>
      <w:r w:rsidRPr="00D86C91">
        <w:rPr>
          <w:rFonts w:asciiTheme="minorHAnsi" w:hAnsiTheme="minorHAnsi"/>
          <w:i/>
          <w:color w:val="7F7F7F" w:themeColor="text1" w:themeTint="80"/>
          <w:sz w:val="20"/>
          <w:lang w:val="en-US"/>
        </w:rPr>
        <w:t>State how IP and project agreements will be managed.</w:t>
      </w:r>
    </w:p>
    <w:p w14:paraId="55DF2584" w14:textId="495FBA5C" w:rsidR="00F46488" w:rsidRPr="00D86C91" w:rsidRDefault="00F46488" w:rsidP="00194EB0">
      <w:pPr>
        <w:rPr>
          <w:rFonts w:asciiTheme="minorHAnsi" w:hAnsiTheme="minorHAnsi"/>
          <w:i/>
          <w:color w:val="7F7F7F" w:themeColor="text1" w:themeTint="80"/>
          <w:sz w:val="20"/>
          <w:lang w:val="en-US"/>
        </w:rPr>
      </w:pPr>
      <w:r w:rsidRPr="00D86C91">
        <w:rPr>
          <w:rFonts w:asciiTheme="minorHAnsi" w:hAnsiTheme="minorHAnsi"/>
          <w:i/>
          <w:color w:val="7F7F7F" w:themeColor="text1" w:themeTint="80"/>
          <w:sz w:val="20"/>
          <w:lang w:val="en-US"/>
        </w:rPr>
        <w:t>State gender distribution in the project in the table below.</w:t>
      </w:r>
      <w:r w:rsidR="00384F6B" w:rsidRPr="00D86C91">
        <w:rPr>
          <w:rFonts w:asciiTheme="minorHAnsi" w:hAnsiTheme="minorHAnsi"/>
          <w:i/>
          <w:color w:val="7F7F7F" w:themeColor="text1" w:themeTint="80"/>
          <w:sz w:val="20"/>
          <w:lang w:val="en-US"/>
        </w:rPr>
        <w:t xml:space="preserve"> </w:t>
      </w:r>
      <w:r w:rsidR="00A509D2" w:rsidRPr="00D86C91">
        <w:rPr>
          <w:rFonts w:asciiTheme="minorHAnsi" w:hAnsiTheme="minorHAnsi"/>
          <w:i/>
          <w:color w:val="7F7F7F" w:themeColor="text1" w:themeTint="80"/>
          <w:sz w:val="20"/>
          <w:lang w:val="en-US"/>
        </w:rPr>
        <w:t>Shortly comment i</w:t>
      </w:r>
      <w:r w:rsidR="00A20149" w:rsidRPr="00D86C91">
        <w:rPr>
          <w:rFonts w:asciiTheme="minorHAnsi" w:hAnsiTheme="minorHAnsi"/>
          <w:i/>
          <w:color w:val="7F7F7F" w:themeColor="text1" w:themeTint="80"/>
          <w:sz w:val="20"/>
          <w:lang w:val="en-US"/>
        </w:rPr>
        <w:t>f the distribution is not at least 60/40 %</w:t>
      </w:r>
      <w:r w:rsidR="00A509D2" w:rsidRPr="00D86C91">
        <w:rPr>
          <w:rFonts w:asciiTheme="minorHAnsi" w:hAnsiTheme="minorHAnsi"/>
          <w:i/>
          <w:color w:val="7F7F7F" w:themeColor="text1" w:themeTint="80"/>
          <w:sz w:val="20"/>
          <w:lang w:val="en-US"/>
        </w:rPr>
        <w:t>.</w:t>
      </w:r>
    </w:p>
    <w:p w14:paraId="6CAF0E98" w14:textId="77777777" w:rsidR="008676D3" w:rsidRPr="00D86C91" w:rsidRDefault="008676D3" w:rsidP="00194EB0">
      <w:pPr>
        <w:rPr>
          <w:rFonts w:asciiTheme="minorHAnsi" w:hAnsiTheme="minorHAnsi"/>
          <w:i/>
          <w:color w:val="7F7F7F" w:themeColor="text1" w:themeTint="80"/>
          <w:sz w:val="20"/>
          <w:lang w:val="en-US"/>
        </w:rPr>
      </w:pPr>
    </w:p>
    <w:tbl>
      <w:tblPr>
        <w:tblStyle w:val="Listtabell2"/>
        <w:tblW w:w="0" w:type="auto"/>
        <w:tblLook w:val="04A0" w:firstRow="1" w:lastRow="0" w:firstColumn="1" w:lastColumn="0" w:noHBand="0" w:noVBand="1"/>
      </w:tblPr>
      <w:tblGrid>
        <w:gridCol w:w="1050"/>
        <w:gridCol w:w="2259"/>
        <w:gridCol w:w="2421"/>
        <w:gridCol w:w="2526"/>
      </w:tblGrid>
      <w:tr w:rsidR="00194EB0" w:rsidRPr="007C732F" w14:paraId="0E716C96" w14:textId="77777777" w:rsidTr="009463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12CFCEAA" w14:textId="77777777" w:rsidR="00194EB0" w:rsidRPr="00D86C91" w:rsidRDefault="00194EB0" w:rsidP="0094634F">
            <w:pPr>
              <w:rPr>
                <w:rFonts w:asciiTheme="minorHAnsi" w:eastAsiaTheme="minorHAnsi" w:hAnsiTheme="minorHAnsi" w:cstheme="minorBidi"/>
                <w:sz w:val="20"/>
                <w:szCs w:val="22"/>
                <w:lang w:val="en-US" w:eastAsia="en-US"/>
              </w:rPr>
            </w:pPr>
          </w:p>
        </w:tc>
        <w:tc>
          <w:tcPr>
            <w:tcW w:w="2259" w:type="dxa"/>
          </w:tcPr>
          <w:p w14:paraId="49380388" w14:textId="77777777" w:rsidR="00194EB0" w:rsidRPr="00D86C91" w:rsidRDefault="00F46488" w:rsidP="009463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/>
              </w:rPr>
            </w:pPr>
            <w:r w:rsidRPr="00D86C91"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val="en-US" w:eastAsia="en-US"/>
              </w:rPr>
              <w:t>Percentage of men and women that work in the project</w:t>
            </w:r>
          </w:p>
        </w:tc>
        <w:tc>
          <w:tcPr>
            <w:tcW w:w="2421" w:type="dxa"/>
          </w:tcPr>
          <w:p w14:paraId="04EC65F5" w14:textId="77777777" w:rsidR="00194EB0" w:rsidRPr="00D86C91" w:rsidRDefault="00F46488" w:rsidP="009463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val="en-US" w:eastAsia="en-US"/>
              </w:rPr>
            </w:pPr>
            <w:r w:rsidRPr="00D86C91">
              <w:rPr>
                <w:rFonts w:asciiTheme="minorHAnsi" w:eastAsiaTheme="minorHAnsi" w:hAnsiTheme="minorHAnsi" w:cstheme="minorBidi"/>
                <w:b w:val="0"/>
                <w:sz w:val="20"/>
                <w:szCs w:val="20"/>
                <w:lang w:val="en-US" w:eastAsia="en-US"/>
              </w:rPr>
              <w:t>Percentage of work (hours) performed by men and women in the project</w:t>
            </w:r>
          </w:p>
        </w:tc>
        <w:tc>
          <w:tcPr>
            <w:tcW w:w="2526" w:type="dxa"/>
          </w:tcPr>
          <w:p w14:paraId="7C100A8B" w14:textId="77777777" w:rsidR="00194EB0" w:rsidRPr="00D86C91" w:rsidRDefault="00F46488" w:rsidP="0094634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/>
              </w:rPr>
            </w:pPr>
            <w:r w:rsidRPr="00D86C91">
              <w:rPr>
                <w:rFonts w:asciiTheme="minorHAnsi" w:eastAsiaTheme="minorHAnsi" w:hAnsiTheme="minorHAnsi" w:cstheme="minorBidi"/>
                <w:b w:val="0"/>
                <w:sz w:val="20"/>
                <w:szCs w:val="22"/>
                <w:lang w:val="en-US" w:eastAsia="en-US"/>
              </w:rPr>
              <w:t>Percentage of men and women in decision making in the project</w:t>
            </w:r>
          </w:p>
        </w:tc>
      </w:tr>
      <w:tr w:rsidR="00194EB0" w:rsidRPr="00D86C91" w14:paraId="024F045B" w14:textId="77777777" w:rsidTr="00946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305F7429" w14:textId="77777777" w:rsidR="00194EB0" w:rsidRPr="00D86C91" w:rsidRDefault="00F46488" w:rsidP="0094634F">
            <w:pPr>
              <w:rPr>
                <w:rFonts w:asciiTheme="minorHAnsi" w:eastAsiaTheme="minorHAnsi" w:hAnsiTheme="minorHAnsi" w:cstheme="minorBidi"/>
                <w:sz w:val="20"/>
                <w:szCs w:val="22"/>
                <w:lang w:val="en-US" w:eastAsia="en-US"/>
              </w:rPr>
            </w:pPr>
            <w:r w:rsidRPr="00D86C91">
              <w:rPr>
                <w:rFonts w:asciiTheme="minorHAnsi" w:eastAsiaTheme="minorHAnsi" w:hAnsiTheme="minorHAnsi" w:cstheme="minorBidi"/>
                <w:sz w:val="20"/>
                <w:szCs w:val="22"/>
                <w:lang w:val="en-US" w:eastAsia="en-US"/>
              </w:rPr>
              <w:t>Men</w:t>
            </w:r>
          </w:p>
        </w:tc>
        <w:tc>
          <w:tcPr>
            <w:tcW w:w="2259" w:type="dxa"/>
          </w:tcPr>
          <w:p w14:paraId="58F80F2D" w14:textId="77777777" w:rsidR="00194EB0" w:rsidRPr="00D86C91" w:rsidRDefault="00194EB0" w:rsidP="00194E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val="en-US" w:eastAsia="en-US"/>
              </w:rPr>
            </w:pPr>
            <w:r w:rsidRPr="00D86C91">
              <w:rPr>
                <w:rFonts w:asciiTheme="minorHAnsi" w:eastAsiaTheme="minorHAnsi" w:hAnsiTheme="minorHAnsi" w:cstheme="minorBidi"/>
                <w:sz w:val="20"/>
                <w:szCs w:val="22"/>
                <w:lang w:val="en-US" w:eastAsia="en-US"/>
              </w:rPr>
              <w:t>%</w:t>
            </w:r>
          </w:p>
        </w:tc>
        <w:tc>
          <w:tcPr>
            <w:tcW w:w="2421" w:type="dxa"/>
          </w:tcPr>
          <w:p w14:paraId="3F6B19B9" w14:textId="77777777" w:rsidR="00194EB0" w:rsidRPr="00D86C91" w:rsidRDefault="00194EB0" w:rsidP="00194E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val="en-US" w:eastAsia="en-US"/>
              </w:rPr>
            </w:pPr>
            <w:r w:rsidRPr="00D86C91">
              <w:rPr>
                <w:rFonts w:asciiTheme="minorHAnsi" w:eastAsiaTheme="minorHAnsi" w:hAnsiTheme="minorHAnsi" w:cstheme="minorBidi"/>
                <w:sz w:val="20"/>
                <w:szCs w:val="22"/>
                <w:lang w:val="en-US" w:eastAsia="en-US"/>
              </w:rPr>
              <w:t>%</w:t>
            </w:r>
          </w:p>
        </w:tc>
        <w:tc>
          <w:tcPr>
            <w:tcW w:w="2526" w:type="dxa"/>
          </w:tcPr>
          <w:p w14:paraId="0AC6A906" w14:textId="77777777" w:rsidR="00194EB0" w:rsidRPr="00D86C91" w:rsidRDefault="00194EB0" w:rsidP="00194E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val="en-US" w:eastAsia="en-US"/>
              </w:rPr>
            </w:pPr>
            <w:r w:rsidRPr="00D86C91">
              <w:rPr>
                <w:rFonts w:asciiTheme="minorHAnsi" w:eastAsiaTheme="minorHAnsi" w:hAnsiTheme="minorHAnsi" w:cstheme="minorBidi"/>
                <w:sz w:val="20"/>
                <w:szCs w:val="22"/>
                <w:lang w:val="en-US" w:eastAsia="en-US"/>
              </w:rPr>
              <w:t>%</w:t>
            </w:r>
          </w:p>
        </w:tc>
      </w:tr>
      <w:tr w:rsidR="00194EB0" w:rsidRPr="00D86C91" w14:paraId="7E80CFBA" w14:textId="77777777" w:rsidTr="0094634F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2C66BAE0" w14:textId="77777777" w:rsidR="00194EB0" w:rsidRPr="00D86C91" w:rsidRDefault="00F46488" w:rsidP="0094634F">
            <w:pPr>
              <w:rPr>
                <w:rFonts w:asciiTheme="minorHAnsi" w:eastAsiaTheme="minorHAnsi" w:hAnsiTheme="minorHAnsi" w:cstheme="minorBidi"/>
                <w:sz w:val="20"/>
                <w:szCs w:val="22"/>
                <w:lang w:val="en-US" w:eastAsia="en-US"/>
              </w:rPr>
            </w:pPr>
            <w:r w:rsidRPr="00D86C91">
              <w:rPr>
                <w:rFonts w:asciiTheme="minorHAnsi" w:eastAsiaTheme="minorHAnsi" w:hAnsiTheme="minorHAnsi" w:cstheme="minorBidi"/>
                <w:sz w:val="20"/>
                <w:szCs w:val="22"/>
                <w:lang w:val="en-US" w:eastAsia="en-US"/>
              </w:rPr>
              <w:t>Women</w:t>
            </w:r>
          </w:p>
        </w:tc>
        <w:tc>
          <w:tcPr>
            <w:tcW w:w="2259" w:type="dxa"/>
          </w:tcPr>
          <w:p w14:paraId="7C1BF678" w14:textId="77777777" w:rsidR="00194EB0" w:rsidRPr="00D86C91" w:rsidRDefault="00194EB0" w:rsidP="00194E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val="en-US" w:eastAsia="en-US"/>
              </w:rPr>
            </w:pPr>
            <w:r w:rsidRPr="00D86C91">
              <w:rPr>
                <w:rFonts w:asciiTheme="minorHAnsi" w:eastAsiaTheme="minorHAnsi" w:hAnsiTheme="minorHAnsi" w:cstheme="minorBidi"/>
                <w:sz w:val="20"/>
                <w:szCs w:val="22"/>
                <w:lang w:val="en-US" w:eastAsia="en-US"/>
              </w:rPr>
              <w:t>%</w:t>
            </w:r>
          </w:p>
        </w:tc>
        <w:tc>
          <w:tcPr>
            <w:tcW w:w="2421" w:type="dxa"/>
          </w:tcPr>
          <w:p w14:paraId="57CB5B4B" w14:textId="77777777" w:rsidR="00194EB0" w:rsidRPr="00D86C91" w:rsidRDefault="00194EB0" w:rsidP="00194E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val="en-US" w:eastAsia="en-US"/>
              </w:rPr>
            </w:pPr>
            <w:r w:rsidRPr="00D86C91">
              <w:rPr>
                <w:rFonts w:asciiTheme="minorHAnsi" w:eastAsiaTheme="minorHAnsi" w:hAnsiTheme="minorHAnsi" w:cstheme="minorBidi"/>
                <w:sz w:val="20"/>
                <w:szCs w:val="22"/>
                <w:lang w:val="en-US" w:eastAsia="en-US"/>
              </w:rPr>
              <w:t>%</w:t>
            </w:r>
          </w:p>
        </w:tc>
        <w:tc>
          <w:tcPr>
            <w:tcW w:w="2526" w:type="dxa"/>
          </w:tcPr>
          <w:p w14:paraId="2F7A3645" w14:textId="77777777" w:rsidR="00194EB0" w:rsidRPr="00D86C91" w:rsidRDefault="00194EB0" w:rsidP="00194EB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val="en-US" w:eastAsia="en-US"/>
              </w:rPr>
            </w:pPr>
            <w:r w:rsidRPr="00D86C91">
              <w:rPr>
                <w:rFonts w:asciiTheme="minorHAnsi" w:eastAsiaTheme="minorHAnsi" w:hAnsiTheme="minorHAnsi" w:cstheme="minorBidi"/>
                <w:sz w:val="20"/>
                <w:szCs w:val="22"/>
                <w:lang w:val="en-US" w:eastAsia="en-US"/>
              </w:rPr>
              <w:t>%</w:t>
            </w:r>
          </w:p>
        </w:tc>
      </w:tr>
      <w:tr w:rsidR="00194EB0" w:rsidRPr="00D86C91" w14:paraId="3BEF1209" w14:textId="77777777" w:rsidTr="009463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0" w:type="dxa"/>
          </w:tcPr>
          <w:p w14:paraId="2EAE0A88" w14:textId="77777777" w:rsidR="00194EB0" w:rsidRPr="00D86C91" w:rsidRDefault="00194EB0" w:rsidP="0094634F">
            <w:pPr>
              <w:rPr>
                <w:rFonts w:asciiTheme="minorHAnsi" w:eastAsiaTheme="minorHAnsi" w:hAnsiTheme="minorHAnsi" w:cstheme="minorBidi"/>
                <w:sz w:val="20"/>
                <w:szCs w:val="22"/>
                <w:lang w:val="en-US" w:eastAsia="en-US"/>
              </w:rPr>
            </w:pPr>
            <w:r w:rsidRPr="00D86C91">
              <w:rPr>
                <w:rFonts w:asciiTheme="minorHAnsi" w:eastAsiaTheme="minorHAnsi" w:hAnsiTheme="minorHAnsi" w:cstheme="minorBidi"/>
                <w:sz w:val="20"/>
                <w:szCs w:val="22"/>
                <w:lang w:val="en-US" w:eastAsia="en-US"/>
              </w:rPr>
              <w:t>Tot</w:t>
            </w:r>
            <w:r w:rsidR="009A78D7" w:rsidRPr="00D86C91">
              <w:rPr>
                <w:rFonts w:asciiTheme="minorHAnsi" w:eastAsiaTheme="minorHAnsi" w:hAnsiTheme="minorHAnsi" w:cstheme="minorBidi"/>
                <w:sz w:val="20"/>
                <w:szCs w:val="22"/>
                <w:lang w:val="en-US" w:eastAsia="en-US"/>
              </w:rPr>
              <w:t>al</w:t>
            </w:r>
          </w:p>
        </w:tc>
        <w:tc>
          <w:tcPr>
            <w:tcW w:w="2259" w:type="dxa"/>
          </w:tcPr>
          <w:p w14:paraId="65D6D5E6" w14:textId="77777777" w:rsidR="00194EB0" w:rsidRPr="00D86C91" w:rsidRDefault="00194EB0" w:rsidP="00194E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val="en-US" w:eastAsia="en-US"/>
              </w:rPr>
            </w:pPr>
            <w:r w:rsidRPr="00D86C91">
              <w:rPr>
                <w:rFonts w:asciiTheme="minorHAnsi" w:eastAsiaTheme="minorHAnsi" w:hAnsiTheme="minorHAnsi" w:cstheme="minorBidi"/>
                <w:sz w:val="20"/>
                <w:szCs w:val="22"/>
                <w:lang w:val="en-US" w:eastAsia="en-US"/>
              </w:rPr>
              <w:t>100 %</w:t>
            </w:r>
          </w:p>
        </w:tc>
        <w:tc>
          <w:tcPr>
            <w:tcW w:w="2421" w:type="dxa"/>
          </w:tcPr>
          <w:p w14:paraId="7DD8D83B" w14:textId="77777777" w:rsidR="00194EB0" w:rsidRPr="00D86C91" w:rsidRDefault="00194EB0" w:rsidP="00194E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val="en-US" w:eastAsia="en-US"/>
              </w:rPr>
            </w:pPr>
            <w:r w:rsidRPr="00D86C91">
              <w:rPr>
                <w:rFonts w:asciiTheme="minorHAnsi" w:eastAsiaTheme="minorHAnsi" w:hAnsiTheme="minorHAnsi" w:cstheme="minorBidi"/>
                <w:sz w:val="20"/>
                <w:szCs w:val="22"/>
                <w:lang w:val="en-US" w:eastAsia="en-US"/>
              </w:rPr>
              <w:t>100 %</w:t>
            </w:r>
          </w:p>
        </w:tc>
        <w:tc>
          <w:tcPr>
            <w:tcW w:w="2526" w:type="dxa"/>
          </w:tcPr>
          <w:p w14:paraId="02EC3D0F" w14:textId="77777777" w:rsidR="00194EB0" w:rsidRPr="00D86C91" w:rsidRDefault="00194EB0" w:rsidP="00194EB0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Theme="minorHAnsi" w:hAnsiTheme="minorHAnsi" w:cstheme="minorBidi"/>
                <w:sz w:val="20"/>
                <w:szCs w:val="22"/>
                <w:lang w:val="en-US" w:eastAsia="en-US"/>
              </w:rPr>
            </w:pPr>
            <w:r w:rsidRPr="00D86C91">
              <w:rPr>
                <w:rFonts w:asciiTheme="minorHAnsi" w:eastAsiaTheme="minorHAnsi" w:hAnsiTheme="minorHAnsi" w:cstheme="minorBidi"/>
                <w:sz w:val="20"/>
                <w:szCs w:val="22"/>
                <w:lang w:val="en-US" w:eastAsia="en-US"/>
              </w:rPr>
              <w:t>100 %</w:t>
            </w:r>
          </w:p>
        </w:tc>
      </w:tr>
    </w:tbl>
    <w:p w14:paraId="5D93B5D7" w14:textId="77777777" w:rsidR="00881D15" w:rsidRPr="00D86C91" w:rsidRDefault="00881D15" w:rsidP="00AC0E0B">
      <w:pPr>
        <w:pStyle w:val="Brdtext0"/>
        <w:spacing w:before="0" w:beforeAutospacing="0" w:after="120" w:afterAutospacing="0"/>
        <w:rPr>
          <w:rFonts w:asciiTheme="minorHAnsi" w:hAnsiTheme="minorHAnsi"/>
          <w:lang w:val="en-US"/>
        </w:rPr>
      </w:pPr>
    </w:p>
    <w:p w14:paraId="64C735CA" w14:textId="425505C4" w:rsidR="002F0729" w:rsidRPr="00D86C91" w:rsidRDefault="002F0729" w:rsidP="002F0729">
      <w:pPr>
        <w:pStyle w:val="Rubrik1"/>
        <w:rPr>
          <w:rFonts w:asciiTheme="minorHAnsi" w:hAnsiTheme="minorHAnsi" w:cs="Times New Roman"/>
          <w:sz w:val="28"/>
          <w:lang w:val="en-US"/>
        </w:rPr>
      </w:pPr>
      <w:r w:rsidRPr="00D86C91">
        <w:rPr>
          <w:rFonts w:asciiTheme="minorHAnsi" w:hAnsiTheme="minorHAnsi" w:cs="Times New Roman"/>
          <w:sz w:val="28"/>
          <w:lang w:val="en-US"/>
        </w:rPr>
        <w:t xml:space="preserve">Budget </w:t>
      </w:r>
    </w:p>
    <w:p w14:paraId="25ED6F56" w14:textId="1019F5EC" w:rsidR="00E16C79" w:rsidRPr="00D86C91" w:rsidRDefault="00E16C79" w:rsidP="00E16C79">
      <w:pPr>
        <w:rPr>
          <w:rFonts w:asciiTheme="minorHAnsi" w:hAnsiTheme="minorHAnsi"/>
          <w:i/>
          <w:color w:val="7F7F7F" w:themeColor="text1" w:themeTint="80"/>
          <w:sz w:val="20"/>
          <w:lang w:val="en-US"/>
        </w:rPr>
      </w:pPr>
      <w:r w:rsidRPr="00D86C91">
        <w:rPr>
          <w:rFonts w:asciiTheme="minorHAnsi" w:hAnsiTheme="minorHAnsi"/>
          <w:i/>
          <w:color w:val="7F7F7F" w:themeColor="text1" w:themeTint="80"/>
          <w:sz w:val="20"/>
          <w:lang w:val="en-US"/>
        </w:rPr>
        <w:t>Fill in the budget table</w:t>
      </w:r>
      <w:r w:rsidR="00D175A7" w:rsidRPr="00D86C91">
        <w:rPr>
          <w:rFonts w:asciiTheme="minorHAnsi" w:hAnsiTheme="minorHAnsi"/>
          <w:i/>
          <w:color w:val="7F7F7F" w:themeColor="text1" w:themeTint="80"/>
          <w:sz w:val="20"/>
          <w:lang w:val="en-US"/>
        </w:rPr>
        <w:t>s</w:t>
      </w:r>
      <w:r w:rsidRPr="00D86C91">
        <w:rPr>
          <w:rFonts w:asciiTheme="minorHAnsi" w:hAnsiTheme="minorHAnsi"/>
          <w:i/>
          <w:color w:val="7F7F7F" w:themeColor="text1" w:themeTint="80"/>
          <w:sz w:val="20"/>
          <w:lang w:val="en-US"/>
        </w:rPr>
        <w:t xml:space="preserve"> in the </w:t>
      </w:r>
      <w:r w:rsidR="00897178" w:rsidRPr="00D86C91">
        <w:rPr>
          <w:rFonts w:asciiTheme="minorHAnsi" w:hAnsiTheme="minorHAnsi"/>
          <w:i/>
          <w:color w:val="7F7F7F" w:themeColor="text1" w:themeTint="80"/>
          <w:sz w:val="20"/>
          <w:lang w:val="en-US"/>
        </w:rPr>
        <w:t xml:space="preserve">Budget </w:t>
      </w:r>
      <w:r w:rsidRPr="00D86C91">
        <w:rPr>
          <w:rFonts w:asciiTheme="minorHAnsi" w:hAnsiTheme="minorHAnsi"/>
          <w:i/>
          <w:color w:val="7F7F7F" w:themeColor="text1" w:themeTint="80"/>
          <w:sz w:val="20"/>
          <w:lang w:val="en-US"/>
        </w:rPr>
        <w:t>appendix</w:t>
      </w:r>
    </w:p>
    <w:p w14:paraId="156A5C34" w14:textId="53693C0F" w:rsidR="00D551ED" w:rsidRPr="00D86C91" w:rsidRDefault="002F0729" w:rsidP="002F0729">
      <w:pPr>
        <w:rPr>
          <w:rFonts w:asciiTheme="minorHAnsi" w:hAnsiTheme="minorHAnsi"/>
          <w:i/>
          <w:color w:val="7F7F7F" w:themeColor="text1" w:themeTint="80"/>
          <w:sz w:val="20"/>
          <w:lang w:val="en-US"/>
        </w:rPr>
      </w:pPr>
      <w:r w:rsidRPr="00D86C91">
        <w:rPr>
          <w:rFonts w:asciiTheme="minorHAnsi" w:hAnsiTheme="minorHAnsi"/>
          <w:i/>
          <w:color w:val="7F7F7F" w:themeColor="text1" w:themeTint="80"/>
          <w:sz w:val="20"/>
          <w:lang w:val="en-US"/>
        </w:rPr>
        <w:t xml:space="preserve">Give a brief comment about the project as a whole regarding planned budget and </w:t>
      </w:r>
      <w:r w:rsidR="00D551ED" w:rsidRPr="00D86C91">
        <w:rPr>
          <w:rFonts w:asciiTheme="minorHAnsi" w:hAnsiTheme="minorHAnsi"/>
          <w:i/>
          <w:color w:val="7F7F7F" w:themeColor="text1" w:themeTint="80"/>
          <w:sz w:val="20"/>
          <w:lang w:val="en-US"/>
        </w:rPr>
        <w:t>funding</w:t>
      </w:r>
      <w:r w:rsidRPr="00D86C91">
        <w:rPr>
          <w:rFonts w:asciiTheme="minorHAnsi" w:hAnsiTheme="minorHAnsi"/>
          <w:i/>
          <w:color w:val="7F7F7F" w:themeColor="text1" w:themeTint="80"/>
          <w:sz w:val="20"/>
          <w:lang w:val="en-US"/>
        </w:rPr>
        <w:t xml:space="preserve"> </w:t>
      </w:r>
      <w:r w:rsidR="00A509D2" w:rsidRPr="00D86C91">
        <w:rPr>
          <w:rFonts w:asciiTheme="minorHAnsi" w:hAnsiTheme="minorHAnsi"/>
          <w:i/>
          <w:color w:val="7F7F7F" w:themeColor="text1" w:themeTint="80"/>
          <w:sz w:val="20"/>
          <w:lang w:val="en-US"/>
        </w:rPr>
        <w:t xml:space="preserve">from Vinnova, </w:t>
      </w:r>
      <w:r w:rsidRPr="00D86C91">
        <w:rPr>
          <w:rFonts w:asciiTheme="minorHAnsi" w:hAnsiTheme="minorHAnsi"/>
          <w:i/>
          <w:color w:val="7F7F7F" w:themeColor="text1" w:themeTint="80"/>
          <w:sz w:val="20"/>
          <w:lang w:val="en-US"/>
        </w:rPr>
        <w:t>for example the cost of the work packages and how salary costs are calculated.</w:t>
      </w:r>
      <w:r w:rsidR="00A509D2" w:rsidRPr="00D86C91">
        <w:rPr>
          <w:rFonts w:asciiTheme="minorHAnsi" w:hAnsiTheme="minorHAnsi"/>
          <w:i/>
          <w:color w:val="7F7F7F" w:themeColor="text1" w:themeTint="80"/>
          <w:sz w:val="20"/>
          <w:lang w:val="en-US"/>
        </w:rPr>
        <w:t xml:space="preserve"> The detailed budget is stated in </w:t>
      </w:r>
      <w:proofErr w:type="spellStart"/>
      <w:r w:rsidR="00A509D2" w:rsidRPr="00D86C91">
        <w:rPr>
          <w:rFonts w:asciiTheme="minorHAnsi" w:hAnsiTheme="minorHAnsi"/>
          <w:i/>
          <w:color w:val="7F7F7F" w:themeColor="text1" w:themeTint="80"/>
          <w:sz w:val="20"/>
          <w:lang w:val="en-US"/>
        </w:rPr>
        <w:t>Vinnova’s</w:t>
      </w:r>
      <w:proofErr w:type="spellEnd"/>
      <w:r w:rsidR="00A509D2" w:rsidRPr="00D86C91">
        <w:rPr>
          <w:rFonts w:asciiTheme="minorHAnsi" w:hAnsiTheme="minorHAnsi"/>
          <w:i/>
          <w:color w:val="7F7F7F" w:themeColor="text1" w:themeTint="80"/>
          <w:sz w:val="20"/>
          <w:lang w:val="en-US"/>
        </w:rPr>
        <w:t xml:space="preserve"> application service web portal.</w:t>
      </w:r>
    </w:p>
    <w:p w14:paraId="06B3F065" w14:textId="05F941AE" w:rsidR="00E37B80" w:rsidRPr="00D86C91" w:rsidRDefault="00E37B80" w:rsidP="00E37B80">
      <w:pPr>
        <w:tabs>
          <w:tab w:val="left" w:pos="14310"/>
        </w:tabs>
        <w:rPr>
          <w:rFonts w:ascii="Arial" w:hAnsi="Arial" w:cs="Arial"/>
          <w:b/>
          <w:bCs/>
          <w:lang w:val="en-US"/>
        </w:rPr>
      </w:pPr>
    </w:p>
    <w:p w14:paraId="401A0CC3" w14:textId="77777777" w:rsidR="00E37B80" w:rsidRPr="00D86C91" w:rsidRDefault="00E37B80" w:rsidP="00E37B80">
      <w:pPr>
        <w:tabs>
          <w:tab w:val="left" w:pos="14310"/>
        </w:tabs>
        <w:rPr>
          <w:rFonts w:ascii="Arial" w:hAnsi="Arial" w:cs="Arial"/>
          <w:b/>
          <w:bCs/>
          <w:lang w:val="en-US"/>
        </w:rPr>
      </w:pPr>
    </w:p>
    <w:p w14:paraId="426865EA" w14:textId="77777777" w:rsidR="00E37B80" w:rsidRPr="00D86C91" w:rsidRDefault="00E37B80" w:rsidP="00E37B80">
      <w:pPr>
        <w:tabs>
          <w:tab w:val="left" w:pos="14310"/>
        </w:tabs>
        <w:rPr>
          <w:rFonts w:ascii="Arial" w:hAnsi="Arial" w:cs="Arial"/>
          <w:b/>
          <w:bCs/>
          <w:lang w:val="en-US"/>
        </w:rPr>
      </w:pPr>
    </w:p>
    <w:p w14:paraId="3A1A8A04" w14:textId="77777777" w:rsidR="00E37B80" w:rsidRPr="00D86C91" w:rsidRDefault="00E37B80" w:rsidP="00E37B80">
      <w:pPr>
        <w:tabs>
          <w:tab w:val="left" w:pos="14310"/>
        </w:tabs>
        <w:rPr>
          <w:rFonts w:ascii="Arial" w:hAnsi="Arial" w:cs="Arial"/>
          <w:b/>
          <w:bCs/>
          <w:lang w:val="en-US"/>
        </w:rPr>
        <w:sectPr w:rsidR="00E37B80" w:rsidRPr="00D86C91" w:rsidSect="00EC449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500" w:right="1134" w:bottom="1985" w:left="1134" w:header="709" w:footer="164" w:gutter="0"/>
          <w:cols w:space="708"/>
          <w:docGrid w:linePitch="360"/>
        </w:sectPr>
      </w:pPr>
    </w:p>
    <w:p w14:paraId="0CDC4D12" w14:textId="3341DB9F" w:rsidR="002F0729" w:rsidRPr="00D86C91" w:rsidRDefault="002F0729" w:rsidP="003752E3">
      <w:pPr>
        <w:pStyle w:val="Rubrik1"/>
        <w:numPr>
          <w:ilvl w:val="0"/>
          <w:numId w:val="0"/>
        </w:numPr>
        <w:rPr>
          <w:rFonts w:asciiTheme="minorHAnsi" w:hAnsiTheme="minorHAnsi" w:cs="Times New Roman"/>
          <w:sz w:val="28"/>
          <w:lang w:val="en-US"/>
        </w:rPr>
      </w:pPr>
      <w:r w:rsidRPr="00D86C91">
        <w:rPr>
          <w:rFonts w:asciiTheme="minorHAnsi" w:hAnsiTheme="minorHAnsi" w:cs="Times New Roman"/>
          <w:sz w:val="28"/>
          <w:lang w:val="en-US"/>
        </w:rPr>
        <w:lastRenderedPageBreak/>
        <w:t xml:space="preserve">BUDGET </w:t>
      </w:r>
      <w:r w:rsidR="003752E3" w:rsidRPr="00D86C91">
        <w:rPr>
          <w:rFonts w:asciiTheme="minorHAnsi" w:hAnsiTheme="minorHAnsi" w:cs="Times New Roman"/>
          <w:sz w:val="28"/>
          <w:lang w:val="en-US"/>
        </w:rPr>
        <w:t>Appendix</w:t>
      </w:r>
    </w:p>
    <w:p w14:paraId="272D8449" w14:textId="4692E808" w:rsidR="00E37B80" w:rsidRPr="00D86C91" w:rsidRDefault="001D73F4" w:rsidP="00E37B80">
      <w:pPr>
        <w:tabs>
          <w:tab w:val="left" w:pos="14310"/>
        </w:tabs>
        <w:rPr>
          <w:rFonts w:ascii="Arial" w:hAnsi="Arial" w:cs="Arial"/>
          <w:b/>
          <w:bCs/>
          <w:lang w:val="en-US"/>
        </w:rPr>
      </w:pPr>
      <w:r w:rsidRPr="00D86C91">
        <w:rPr>
          <w:rFonts w:ascii="Arial" w:hAnsi="Arial" w:cs="Arial"/>
          <w:b/>
          <w:bCs/>
          <w:lang w:val="en-US"/>
        </w:rPr>
        <w:t>SWEDEN</w:t>
      </w:r>
    </w:p>
    <w:tbl>
      <w:tblPr>
        <w:tblW w:w="13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559"/>
        <w:gridCol w:w="1559"/>
        <w:gridCol w:w="1418"/>
        <w:gridCol w:w="1417"/>
        <w:gridCol w:w="2552"/>
        <w:gridCol w:w="3403"/>
      </w:tblGrid>
      <w:tr w:rsidR="001D73F4" w:rsidRPr="00D86C91" w14:paraId="69DD652A" w14:textId="77777777" w:rsidTr="00E7551F">
        <w:tc>
          <w:tcPr>
            <w:tcW w:w="2014" w:type="dxa"/>
            <w:vMerge w:val="restart"/>
            <w:shd w:val="clear" w:color="auto" w:fill="D9D9D9" w:themeFill="background1" w:themeFillShade="D9"/>
            <w:vAlign w:val="center"/>
          </w:tcPr>
          <w:p w14:paraId="1838AD47" w14:textId="77777777" w:rsidR="001D73F4" w:rsidRPr="00D86C91" w:rsidRDefault="001D73F4" w:rsidP="0058299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Partner</w:t>
            </w:r>
          </w:p>
        </w:tc>
        <w:tc>
          <w:tcPr>
            <w:tcW w:w="8505" w:type="dxa"/>
            <w:gridSpan w:val="5"/>
            <w:shd w:val="clear" w:color="auto" w:fill="D9D9D9" w:themeFill="background1" w:themeFillShade="D9"/>
          </w:tcPr>
          <w:p w14:paraId="515C3E94" w14:textId="2630BE41" w:rsidR="001D73F4" w:rsidRPr="00D86C91" w:rsidRDefault="001D73F4" w:rsidP="0058299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Estimated </w:t>
            </w:r>
            <w:r w:rsidR="00D175A7" w:rsidRPr="00D86C9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eligible </w:t>
            </w:r>
            <w:r w:rsidRPr="00D86C9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costs of implementing the project</w:t>
            </w:r>
          </w:p>
        </w:tc>
        <w:tc>
          <w:tcPr>
            <w:tcW w:w="3403" w:type="dxa"/>
            <w:vMerge w:val="restart"/>
            <w:shd w:val="clear" w:color="auto" w:fill="D9D9D9" w:themeFill="background1" w:themeFillShade="D9"/>
            <w:vAlign w:val="center"/>
          </w:tcPr>
          <w:p w14:paraId="5AD9A009" w14:textId="77777777" w:rsidR="001D73F4" w:rsidRPr="00D86C91" w:rsidRDefault="001D73F4" w:rsidP="0058299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Requested Vinnova funding</w:t>
            </w:r>
          </w:p>
        </w:tc>
      </w:tr>
      <w:tr w:rsidR="00702322" w:rsidRPr="00D86C91" w14:paraId="63AF2449" w14:textId="77777777" w:rsidTr="001D73F4">
        <w:tc>
          <w:tcPr>
            <w:tcW w:w="2014" w:type="dxa"/>
            <w:vMerge/>
            <w:shd w:val="clear" w:color="auto" w:fill="F2F2F2" w:themeFill="background1" w:themeFillShade="F2"/>
          </w:tcPr>
          <w:p w14:paraId="6D7EEBAC" w14:textId="77777777" w:rsidR="00702322" w:rsidRPr="00D86C91" w:rsidRDefault="00702322" w:rsidP="0058299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9242982" w14:textId="77777777" w:rsidR="00702322" w:rsidRPr="00D86C91" w:rsidRDefault="00702322" w:rsidP="0058299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Costs </w:t>
            </w:r>
          </w:p>
          <w:p w14:paraId="3B593C2A" w14:textId="77777777" w:rsidR="00702322" w:rsidRPr="00D86C91" w:rsidRDefault="00702322" w:rsidP="0058299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2018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965EC39" w14:textId="77777777" w:rsidR="00702322" w:rsidRPr="00D86C91" w:rsidRDefault="00702322" w:rsidP="0058299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Costs </w:t>
            </w:r>
          </w:p>
          <w:p w14:paraId="0624462A" w14:textId="77777777" w:rsidR="00702322" w:rsidRPr="00D86C91" w:rsidRDefault="00702322" w:rsidP="0058299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2019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8A46B9C" w14:textId="77777777" w:rsidR="00702322" w:rsidRPr="00D86C91" w:rsidRDefault="00702322" w:rsidP="0058299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Costs </w:t>
            </w:r>
          </w:p>
          <w:p w14:paraId="16C11BE9" w14:textId="77777777" w:rsidR="00702322" w:rsidRPr="00D86C91" w:rsidRDefault="00702322" w:rsidP="0058299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2020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09588420" w14:textId="77777777" w:rsidR="00702322" w:rsidRPr="00D86C91" w:rsidRDefault="00702322" w:rsidP="0058299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Costs</w:t>
            </w:r>
          </w:p>
          <w:p w14:paraId="23D1883C" w14:textId="77777777" w:rsidR="00702322" w:rsidRPr="00D86C91" w:rsidRDefault="00702322" w:rsidP="0058299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2021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386419A6" w14:textId="77777777" w:rsidR="00702322" w:rsidRPr="00D86C91" w:rsidRDefault="00702322" w:rsidP="0058299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Total Costs</w:t>
            </w:r>
          </w:p>
        </w:tc>
        <w:tc>
          <w:tcPr>
            <w:tcW w:w="340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38C374" w14:textId="77777777" w:rsidR="00702322" w:rsidRPr="00D86C91" w:rsidRDefault="00702322" w:rsidP="0058299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1D73F4" w:rsidRPr="00D86C91" w14:paraId="6E0008CA" w14:textId="77777777" w:rsidTr="00D63CF2">
        <w:tc>
          <w:tcPr>
            <w:tcW w:w="2014" w:type="dxa"/>
            <w:vMerge/>
            <w:shd w:val="clear" w:color="auto" w:fill="F2F2F2" w:themeFill="background1" w:themeFillShade="F2"/>
          </w:tcPr>
          <w:p w14:paraId="510FFB21" w14:textId="77777777" w:rsidR="001D73F4" w:rsidRPr="00D86C91" w:rsidRDefault="001D73F4" w:rsidP="0058299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D220F6E" w14:textId="77777777" w:rsidR="001D73F4" w:rsidRPr="00D86C91" w:rsidRDefault="001D73F4" w:rsidP="005829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 SEK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EB6E51F" w14:textId="77777777" w:rsidR="001D73F4" w:rsidRPr="00D86C91" w:rsidRDefault="001D73F4" w:rsidP="005829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 SEK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5980C155" w14:textId="77777777" w:rsidR="001D73F4" w:rsidRPr="00D86C91" w:rsidRDefault="001D73F4" w:rsidP="005829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in SEK 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B85C95F" w14:textId="77777777" w:rsidR="001D73F4" w:rsidRPr="00D86C91" w:rsidRDefault="001D73F4" w:rsidP="00702322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 SEK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168B2625" w14:textId="77777777" w:rsidR="001D73F4" w:rsidRPr="00D86C91" w:rsidRDefault="001D73F4" w:rsidP="005829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 SEK</w:t>
            </w:r>
          </w:p>
        </w:tc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73430ABE" w14:textId="5B69F5A0" w:rsidR="001D73F4" w:rsidRPr="00D86C91" w:rsidRDefault="001D73F4" w:rsidP="005829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 SEK</w:t>
            </w:r>
          </w:p>
        </w:tc>
      </w:tr>
      <w:tr w:rsidR="001D73F4" w:rsidRPr="007C732F" w14:paraId="12256B01" w14:textId="77777777" w:rsidTr="00816039">
        <w:tc>
          <w:tcPr>
            <w:tcW w:w="2014" w:type="dxa"/>
          </w:tcPr>
          <w:p w14:paraId="125E31A2" w14:textId="3F7E0D5B" w:rsidR="001D73F4" w:rsidRPr="00D86C91" w:rsidRDefault="00FC5955" w:rsidP="0058299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(partner 1) </w:t>
            </w:r>
            <w:r w:rsidR="001D73F4" w:rsidRPr="00D86C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Coordinator</w:t>
            </w:r>
          </w:p>
        </w:tc>
        <w:tc>
          <w:tcPr>
            <w:tcW w:w="1559" w:type="dxa"/>
            <w:vAlign w:val="center"/>
          </w:tcPr>
          <w:p w14:paraId="42A2DE41" w14:textId="77777777" w:rsidR="001D73F4" w:rsidRPr="00D86C91" w:rsidRDefault="001D73F4" w:rsidP="00816039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D354B9C" w14:textId="77777777" w:rsidR="001D73F4" w:rsidRPr="00D86C91" w:rsidRDefault="001D73F4" w:rsidP="00816039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0A2A460" w14:textId="77777777" w:rsidR="001D73F4" w:rsidRPr="00D86C91" w:rsidRDefault="001D73F4" w:rsidP="00816039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7A889E5C" w14:textId="77777777" w:rsidR="001D73F4" w:rsidRPr="00D86C91" w:rsidRDefault="001D73F4" w:rsidP="00816039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6630250F" w14:textId="77777777" w:rsidR="001D73F4" w:rsidRPr="00D86C91" w:rsidRDefault="001D73F4" w:rsidP="0081603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403" w:type="dxa"/>
            <w:vAlign w:val="center"/>
          </w:tcPr>
          <w:p w14:paraId="600A9C92" w14:textId="392B1A2E" w:rsidR="001D73F4" w:rsidRPr="00D86C91" w:rsidRDefault="00816039" w:rsidP="00816039">
            <w:pPr>
              <w:jc w:val="right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en-US"/>
              </w:rPr>
            </w:pPr>
            <w:r w:rsidRPr="00D86C91">
              <w:rPr>
                <w:rFonts w:asciiTheme="minorHAnsi" w:hAnsiTheme="minorHAnsi" w:cstheme="minorHAnsi"/>
                <w:bCs/>
                <w:i/>
                <w:color w:val="808080" w:themeColor="background1" w:themeShade="80"/>
                <w:sz w:val="20"/>
                <w:szCs w:val="20"/>
                <w:lang w:val="en-US"/>
              </w:rPr>
              <w:t>(the coordinator must be a funding recipient)</w:t>
            </w:r>
          </w:p>
        </w:tc>
      </w:tr>
      <w:tr w:rsidR="001D73F4" w:rsidRPr="00D86C91" w14:paraId="2C254F37" w14:textId="77777777" w:rsidTr="00816039">
        <w:tc>
          <w:tcPr>
            <w:tcW w:w="2014" w:type="dxa"/>
          </w:tcPr>
          <w:p w14:paraId="4086B04C" w14:textId="7EB4394B" w:rsidR="001D73F4" w:rsidRPr="00D86C91" w:rsidRDefault="00FC5955" w:rsidP="0058299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(partner 2)</w:t>
            </w:r>
          </w:p>
        </w:tc>
        <w:tc>
          <w:tcPr>
            <w:tcW w:w="1559" w:type="dxa"/>
            <w:vAlign w:val="center"/>
          </w:tcPr>
          <w:p w14:paraId="0A263086" w14:textId="77777777" w:rsidR="001D73F4" w:rsidRPr="00D86C91" w:rsidRDefault="001D73F4" w:rsidP="00816039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6204125" w14:textId="77777777" w:rsidR="001D73F4" w:rsidRPr="00D86C91" w:rsidRDefault="001D73F4" w:rsidP="00816039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E7018AF" w14:textId="77777777" w:rsidR="001D73F4" w:rsidRPr="00D86C91" w:rsidRDefault="001D73F4" w:rsidP="00816039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D6FCF4F" w14:textId="77777777" w:rsidR="001D73F4" w:rsidRPr="00D86C91" w:rsidRDefault="001D73F4" w:rsidP="00816039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0570EC75" w14:textId="77777777" w:rsidR="001D73F4" w:rsidRPr="00D86C91" w:rsidRDefault="001D73F4" w:rsidP="0081603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403" w:type="dxa"/>
            <w:vAlign w:val="center"/>
          </w:tcPr>
          <w:p w14:paraId="582C076A" w14:textId="77777777" w:rsidR="001D73F4" w:rsidRPr="00D86C91" w:rsidRDefault="001D73F4" w:rsidP="0081603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1D73F4" w:rsidRPr="00D86C91" w14:paraId="38BAFC2B" w14:textId="77777777" w:rsidTr="00816039">
        <w:tc>
          <w:tcPr>
            <w:tcW w:w="2014" w:type="dxa"/>
          </w:tcPr>
          <w:p w14:paraId="2E5CC56D" w14:textId="4564630A" w:rsidR="001D73F4" w:rsidRPr="00D86C91" w:rsidRDefault="00FC5955" w:rsidP="0058299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(partner 3)</w:t>
            </w:r>
          </w:p>
        </w:tc>
        <w:tc>
          <w:tcPr>
            <w:tcW w:w="1559" w:type="dxa"/>
            <w:vAlign w:val="center"/>
          </w:tcPr>
          <w:p w14:paraId="380EB546" w14:textId="77777777" w:rsidR="001D73F4" w:rsidRPr="00D86C91" w:rsidRDefault="001D73F4" w:rsidP="00816039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74D0DA1" w14:textId="77777777" w:rsidR="001D73F4" w:rsidRPr="00D86C91" w:rsidRDefault="001D73F4" w:rsidP="00816039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5210B31A" w14:textId="77777777" w:rsidR="001D73F4" w:rsidRPr="00D86C91" w:rsidRDefault="001D73F4" w:rsidP="00816039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5B3CF93" w14:textId="77777777" w:rsidR="001D73F4" w:rsidRPr="00D86C91" w:rsidRDefault="001D73F4" w:rsidP="00816039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3E2F2028" w14:textId="77777777" w:rsidR="001D73F4" w:rsidRPr="00D86C91" w:rsidRDefault="001D73F4" w:rsidP="0081603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403" w:type="dxa"/>
            <w:vAlign w:val="center"/>
          </w:tcPr>
          <w:p w14:paraId="30F16BA2" w14:textId="77777777" w:rsidR="001D73F4" w:rsidRPr="00D86C91" w:rsidRDefault="001D73F4" w:rsidP="0081603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1D73F4" w:rsidRPr="00D86C91" w14:paraId="5542F777" w14:textId="77777777" w:rsidTr="00816039">
        <w:tc>
          <w:tcPr>
            <w:tcW w:w="2014" w:type="dxa"/>
          </w:tcPr>
          <w:p w14:paraId="7868E10C" w14:textId="2CED69D4" w:rsidR="001D73F4" w:rsidRPr="00D86C91" w:rsidRDefault="00FC5955" w:rsidP="0058299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(partner 4)*</w:t>
            </w:r>
          </w:p>
        </w:tc>
        <w:tc>
          <w:tcPr>
            <w:tcW w:w="1559" w:type="dxa"/>
            <w:vAlign w:val="center"/>
          </w:tcPr>
          <w:p w14:paraId="6A8E8AFC" w14:textId="77777777" w:rsidR="001D73F4" w:rsidRPr="00D86C91" w:rsidRDefault="001D73F4" w:rsidP="00816039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976C8AC" w14:textId="77777777" w:rsidR="001D73F4" w:rsidRPr="00D86C91" w:rsidRDefault="001D73F4" w:rsidP="00816039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5CFD7A99" w14:textId="77777777" w:rsidR="001D73F4" w:rsidRPr="00D86C91" w:rsidRDefault="001D73F4" w:rsidP="00816039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3553333" w14:textId="77777777" w:rsidR="001D73F4" w:rsidRPr="00D86C91" w:rsidRDefault="001D73F4" w:rsidP="00816039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7699E96A" w14:textId="77777777" w:rsidR="001D73F4" w:rsidRPr="00D86C91" w:rsidRDefault="001D73F4" w:rsidP="0081603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403" w:type="dxa"/>
            <w:vAlign w:val="center"/>
          </w:tcPr>
          <w:p w14:paraId="099C8911" w14:textId="77777777" w:rsidR="001D73F4" w:rsidRPr="00D86C91" w:rsidRDefault="001D73F4" w:rsidP="0081603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1D73F4" w:rsidRPr="00D86C91" w14:paraId="304E9D09" w14:textId="77777777" w:rsidTr="00816039">
        <w:tc>
          <w:tcPr>
            <w:tcW w:w="2014" w:type="dxa"/>
          </w:tcPr>
          <w:p w14:paraId="051C631B" w14:textId="77777777" w:rsidR="001D73F4" w:rsidRPr="00D86C91" w:rsidRDefault="001D73F4" w:rsidP="0058299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D12B23D" w14:textId="77777777" w:rsidR="001D73F4" w:rsidRPr="00D86C91" w:rsidRDefault="001D73F4" w:rsidP="00816039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414CA72D" w14:textId="77777777" w:rsidR="001D73F4" w:rsidRPr="00D86C91" w:rsidRDefault="001D73F4" w:rsidP="00816039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4B63B18" w14:textId="77777777" w:rsidR="001D73F4" w:rsidRPr="00D86C91" w:rsidRDefault="001D73F4" w:rsidP="00816039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4E05E813" w14:textId="77777777" w:rsidR="001D73F4" w:rsidRPr="00D86C91" w:rsidRDefault="001D73F4" w:rsidP="00816039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53A5115E" w14:textId="77777777" w:rsidR="001D73F4" w:rsidRPr="00D86C91" w:rsidRDefault="001D73F4" w:rsidP="0081603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403" w:type="dxa"/>
            <w:vAlign w:val="center"/>
          </w:tcPr>
          <w:p w14:paraId="7E9835A3" w14:textId="77777777" w:rsidR="001D73F4" w:rsidRPr="00D86C91" w:rsidRDefault="001D73F4" w:rsidP="0081603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1D73F4" w:rsidRPr="00D86C91" w14:paraId="01C8E95D" w14:textId="77777777" w:rsidTr="00816039">
        <w:tc>
          <w:tcPr>
            <w:tcW w:w="2014" w:type="dxa"/>
          </w:tcPr>
          <w:p w14:paraId="52EB2E9F" w14:textId="77777777" w:rsidR="001D73F4" w:rsidRPr="00D86C91" w:rsidRDefault="001D73F4" w:rsidP="0058299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559" w:type="dxa"/>
            <w:vAlign w:val="center"/>
          </w:tcPr>
          <w:p w14:paraId="23686720" w14:textId="77777777" w:rsidR="001D73F4" w:rsidRPr="00D86C91" w:rsidRDefault="001D73F4" w:rsidP="0081603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748F689" w14:textId="77777777" w:rsidR="001D73F4" w:rsidRPr="00D86C91" w:rsidRDefault="001D73F4" w:rsidP="0081603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526E3A6" w14:textId="77777777" w:rsidR="001D73F4" w:rsidRPr="00D86C91" w:rsidRDefault="001D73F4" w:rsidP="0081603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7FF83722" w14:textId="77777777" w:rsidR="001D73F4" w:rsidRPr="00D86C91" w:rsidRDefault="001D73F4" w:rsidP="0081603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70681FC4" w14:textId="77777777" w:rsidR="001D73F4" w:rsidRPr="00D86C91" w:rsidRDefault="001D73F4" w:rsidP="0081603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403" w:type="dxa"/>
            <w:vAlign w:val="center"/>
          </w:tcPr>
          <w:p w14:paraId="65978B53" w14:textId="77777777" w:rsidR="001D73F4" w:rsidRPr="00D86C91" w:rsidRDefault="001D73F4" w:rsidP="0081603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1B7C0CA4" w14:textId="77777777" w:rsidR="00D175A7" w:rsidRPr="00D86C91" w:rsidRDefault="00D175A7" w:rsidP="00D175A7">
      <w:pPr>
        <w:tabs>
          <w:tab w:val="right" w:pos="15026"/>
        </w:tabs>
        <w:rPr>
          <w:rFonts w:asciiTheme="minorHAnsi" w:hAnsiTheme="minorHAnsi" w:cstheme="minorHAnsi"/>
          <w:sz w:val="20"/>
          <w:szCs w:val="20"/>
          <w:lang w:val="en-US"/>
        </w:rPr>
      </w:pPr>
      <w:r w:rsidRPr="00D86C91">
        <w:rPr>
          <w:rFonts w:asciiTheme="minorHAnsi" w:hAnsiTheme="minorHAnsi" w:cstheme="minorHAnsi"/>
          <w:b/>
          <w:sz w:val="20"/>
          <w:szCs w:val="20"/>
          <w:lang w:val="en-US"/>
        </w:rPr>
        <w:t xml:space="preserve">*) </w:t>
      </w:r>
      <w:r w:rsidRPr="00D86C91">
        <w:rPr>
          <w:rFonts w:asciiTheme="minorHAnsi" w:hAnsiTheme="minorHAnsi" w:cstheme="minorHAnsi"/>
          <w:sz w:val="20"/>
          <w:szCs w:val="20"/>
          <w:lang w:val="en-US"/>
        </w:rPr>
        <w:t>Please add rows if needed.</w:t>
      </w:r>
    </w:p>
    <w:p w14:paraId="13AD5214" w14:textId="77777777" w:rsidR="00E37B80" w:rsidRPr="00D86C91" w:rsidRDefault="00E37B80" w:rsidP="00E37B80">
      <w:pPr>
        <w:ind w:left="426" w:hanging="426"/>
        <w:rPr>
          <w:rFonts w:ascii="Arial" w:hAnsi="Arial" w:cs="Arial"/>
          <w:b/>
          <w:bCs/>
          <w:lang w:val="en-US"/>
        </w:rPr>
      </w:pPr>
    </w:p>
    <w:p w14:paraId="7B329312" w14:textId="77777777" w:rsidR="001D73F4" w:rsidRPr="00D86C91" w:rsidRDefault="001D73F4" w:rsidP="00E37B80">
      <w:pPr>
        <w:ind w:left="426" w:hanging="426"/>
        <w:rPr>
          <w:rFonts w:ascii="Arial" w:hAnsi="Arial" w:cs="Arial"/>
          <w:b/>
          <w:bCs/>
          <w:lang w:val="en-US"/>
        </w:rPr>
      </w:pPr>
    </w:p>
    <w:p w14:paraId="7FBC7FD7" w14:textId="55F5901E" w:rsidR="001D73F4" w:rsidRPr="00D86C91" w:rsidRDefault="002F0729" w:rsidP="001D73F4">
      <w:pPr>
        <w:tabs>
          <w:tab w:val="left" w:pos="14310"/>
        </w:tabs>
        <w:rPr>
          <w:rFonts w:ascii="Arial" w:hAnsi="Arial" w:cs="Arial"/>
          <w:b/>
          <w:bCs/>
          <w:lang w:val="en-US"/>
        </w:rPr>
      </w:pPr>
      <w:r w:rsidRPr="00D86C91">
        <w:rPr>
          <w:rFonts w:ascii="Arial" w:hAnsi="Arial" w:cs="Arial"/>
          <w:b/>
          <w:bCs/>
          <w:lang w:val="en-US"/>
        </w:rPr>
        <w:t>FINLAND</w:t>
      </w:r>
    </w:p>
    <w:tbl>
      <w:tblPr>
        <w:tblW w:w="13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559"/>
        <w:gridCol w:w="1559"/>
        <w:gridCol w:w="1418"/>
        <w:gridCol w:w="1417"/>
        <w:gridCol w:w="2552"/>
        <w:gridCol w:w="3403"/>
      </w:tblGrid>
      <w:tr w:rsidR="002F0729" w:rsidRPr="00D86C91" w14:paraId="2AD6B06D" w14:textId="77777777" w:rsidTr="00582998">
        <w:tc>
          <w:tcPr>
            <w:tcW w:w="2014" w:type="dxa"/>
            <w:vMerge w:val="restart"/>
            <w:shd w:val="clear" w:color="auto" w:fill="D9D9D9" w:themeFill="background1" w:themeFillShade="D9"/>
            <w:vAlign w:val="center"/>
          </w:tcPr>
          <w:p w14:paraId="2A3AF31A" w14:textId="77777777" w:rsidR="002F0729" w:rsidRPr="00D86C91" w:rsidRDefault="002F0729" w:rsidP="0058299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Partner</w:t>
            </w:r>
          </w:p>
        </w:tc>
        <w:tc>
          <w:tcPr>
            <w:tcW w:w="8505" w:type="dxa"/>
            <w:gridSpan w:val="5"/>
            <w:shd w:val="clear" w:color="auto" w:fill="D9D9D9" w:themeFill="background1" w:themeFillShade="D9"/>
          </w:tcPr>
          <w:p w14:paraId="328CE5EB" w14:textId="7C2F77A3" w:rsidR="002F0729" w:rsidRPr="00D86C91" w:rsidRDefault="002F0729" w:rsidP="0058299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Estimated </w:t>
            </w:r>
            <w:r w:rsidR="00D175A7" w:rsidRPr="00D86C9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eligible </w:t>
            </w:r>
            <w:r w:rsidRPr="00D86C9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costs of implementing the project</w:t>
            </w:r>
          </w:p>
        </w:tc>
        <w:tc>
          <w:tcPr>
            <w:tcW w:w="3403" w:type="dxa"/>
            <w:vMerge w:val="restart"/>
            <w:shd w:val="clear" w:color="auto" w:fill="D9D9D9" w:themeFill="background1" w:themeFillShade="D9"/>
            <w:vAlign w:val="center"/>
          </w:tcPr>
          <w:p w14:paraId="625D280F" w14:textId="3A3ADAFA" w:rsidR="002F0729" w:rsidRPr="00D86C91" w:rsidRDefault="002F0729" w:rsidP="0058299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Requested Business Finland funding</w:t>
            </w:r>
          </w:p>
        </w:tc>
      </w:tr>
      <w:tr w:rsidR="002F0729" w:rsidRPr="00D86C91" w14:paraId="272E1ED4" w14:textId="77777777" w:rsidTr="00582998">
        <w:tc>
          <w:tcPr>
            <w:tcW w:w="2014" w:type="dxa"/>
            <w:vMerge/>
            <w:shd w:val="clear" w:color="auto" w:fill="F2F2F2" w:themeFill="background1" w:themeFillShade="F2"/>
          </w:tcPr>
          <w:p w14:paraId="093B0B6F" w14:textId="77777777" w:rsidR="002F0729" w:rsidRPr="00D86C91" w:rsidRDefault="002F0729" w:rsidP="0058299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9325FE4" w14:textId="77777777" w:rsidR="002F0729" w:rsidRPr="00D86C91" w:rsidRDefault="002F0729" w:rsidP="0058299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Costs </w:t>
            </w:r>
          </w:p>
          <w:p w14:paraId="5C957B01" w14:textId="77777777" w:rsidR="002F0729" w:rsidRPr="00D86C91" w:rsidRDefault="002F0729" w:rsidP="0058299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2018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D9CB2A6" w14:textId="77777777" w:rsidR="002F0729" w:rsidRPr="00D86C91" w:rsidRDefault="002F0729" w:rsidP="0058299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Costs </w:t>
            </w:r>
          </w:p>
          <w:p w14:paraId="2F7E699D" w14:textId="77777777" w:rsidR="002F0729" w:rsidRPr="00D86C91" w:rsidRDefault="002F0729" w:rsidP="0058299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2019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1FA687AD" w14:textId="77777777" w:rsidR="002F0729" w:rsidRPr="00D86C91" w:rsidRDefault="002F0729" w:rsidP="0058299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Costs </w:t>
            </w:r>
          </w:p>
          <w:p w14:paraId="52AFB0F1" w14:textId="77777777" w:rsidR="002F0729" w:rsidRPr="00D86C91" w:rsidRDefault="002F0729" w:rsidP="0058299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2020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923F720" w14:textId="77777777" w:rsidR="002F0729" w:rsidRPr="00D86C91" w:rsidRDefault="002F0729" w:rsidP="0058299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Costs</w:t>
            </w:r>
          </w:p>
          <w:p w14:paraId="33CC5DD8" w14:textId="77777777" w:rsidR="002F0729" w:rsidRPr="00D86C91" w:rsidRDefault="002F0729" w:rsidP="0058299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2021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4238EB6E" w14:textId="77777777" w:rsidR="002F0729" w:rsidRPr="00D86C91" w:rsidRDefault="002F0729" w:rsidP="0058299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Total Costs</w:t>
            </w:r>
          </w:p>
        </w:tc>
        <w:tc>
          <w:tcPr>
            <w:tcW w:w="3403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ACAB23" w14:textId="77777777" w:rsidR="002F0729" w:rsidRPr="00D86C91" w:rsidRDefault="002F0729" w:rsidP="00582998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2F0729" w:rsidRPr="00D86C91" w14:paraId="2B994B72" w14:textId="77777777" w:rsidTr="00582998">
        <w:tc>
          <w:tcPr>
            <w:tcW w:w="2014" w:type="dxa"/>
            <w:vMerge/>
            <w:shd w:val="clear" w:color="auto" w:fill="F2F2F2" w:themeFill="background1" w:themeFillShade="F2"/>
          </w:tcPr>
          <w:p w14:paraId="2F617EF0" w14:textId="77777777" w:rsidR="002F0729" w:rsidRPr="00D86C91" w:rsidRDefault="002F0729" w:rsidP="0058299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4A4F8172" w14:textId="29649CB4" w:rsidR="002F0729" w:rsidRPr="00D86C91" w:rsidRDefault="002F0729" w:rsidP="005829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 EUR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6725DE75" w14:textId="2644AB41" w:rsidR="002F0729" w:rsidRPr="00D86C91" w:rsidRDefault="002F0729" w:rsidP="005829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 EUR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2D42BDC" w14:textId="59E1181C" w:rsidR="002F0729" w:rsidRPr="00D86C91" w:rsidRDefault="002F0729" w:rsidP="005829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 EUR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10A36C58" w14:textId="0015BE52" w:rsidR="002F0729" w:rsidRPr="00D86C91" w:rsidRDefault="002F0729" w:rsidP="005829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 EUR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68802224" w14:textId="1349C953" w:rsidR="002F0729" w:rsidRPr="00D86C91" w:rsidRDefault="002F0729" w:rsidP="005829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 EUR</w:t>
            </w:r>
          </w:p>
        </w:tc>
        <w:tc>
          <w:tcPr>
            <w:tcW w:w="3403" w:type="dxa"/>
            <w:shd w:val="clear" w:color="auto" w:fill="D9D9D9" w:themeFill="background1" w:themeFillShade="D9"/>
            <w:vAlign w:val="center"/>
          </w:tcPr>
          <w:p w14:paraId="16AAA56F" w14:textId="2354B72D" w:rsidR="002F0729" w:rsidRPr="00D86C91" w:rsidRDefault="002F0729" w:rsidP="00582998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in EUR </w:t>
            </w:r>
          </w:p>
        </w:tc>
      </w:tr>
      <w:tr w:rsidR="002F0729" w:rsidRPr="00D86C91" w14:paraId="03F4CAC4" w14:textId="77777777" w:rsidTr="00816039">
        <w:tc>
          <w:tcPr>
            <w:tcW w:w="2014" w:type="dxa"/>
          </w:tcPr>
          <w:p w14:paraId="32F03021" w14:textId="18258A92" w:rsidR="002F0729" w:rsidRPr="00D86C91" w:rsidRDefault="00FC5955" w:rsidP="0058299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(partner 1) Coordinator</w:t>
            </w:r>
          </w:p>
        </w:tc>
        <w:tc>
          <w:tcPr>
            <w:tcW w:w="1559" w:type="dxa"/>
            <w:vAlign w:val="center"/>
          </w:tcPr>
          <w:p w14:paraId="4373220D" w14:textId="77777777" w:rsidR="002F0729" w:rsidRPr="00D86C91" w:rsidRDefault="002F0729" w:rsidP="00816039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2EE322D" w14:textId="77777777" w:rsidR="002F0729" w:rsidRPr="00D86C91" w:rsidRDefault="002F0729" w:rsidP="00816039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707BFF0" w14:textId="77777777" w:rsidR="002F0729" w:rsidRPr="00D86C91" w:rsidRDefault="002F0729" w:rsidP="00816039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7F5B40FC" w14:textId="77777777" w:rsidR="002F0729" w:rsidRPr="00D86C91" w:rsidRDefault="002F0729" w:rsidP="00816039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6AD90BD7" w14:textId="77777777" w:rsidR="002F0729" w:rsidRPr="00D86C91" w:rsidRDefault="002F0729" w:rsidP="0081603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403" w:type="dxa"/>
            <w:vAlign w:val="center"/>
          </w:tcPr>
          <w:p w14:paraId="23A82088" w14:textId="77777777" w:rsidR="002F0729" w:rsidRPr="00D86C91" w:rsidRDefault="002F0729" w:rsidP="0081603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2F0729" w:rsidRPr="00D86C91" w14:paraId="6E175385" w14:textId="77777777" w:rsidTr="00816039">
        <w:tc>
          <w:tcPr>
            <w:tcW w:w="2014" w:type="dxa"/>
          </w:tcPr>
          <w:p w14:paraId="61136E02" w14:textId="29F9BED7" w:rsidR="002F0729" w:rsidRPr="00D86C91" w:rsidRDefault="00FC5955" w:rsidP="0058299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(partner 2)</w:t>
            </w:r>
          </w:p>
        </w:tc>
        <w:tc>
          <w:tcPr>
            <w:tcW w:w="1559" w:type="dxa"/>
            <w:vAlign w:val="center"/>
          </w:tcPr>
          <w:p w14:paraId="41703465" w14:textId="77777777" w:rsidR="002F0729" w:rsidRPr="00D86C91" w:rsidRDefault="002F0729" w:rsidP="00816039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896CF3A" w14:textId="77777777" w:rsidR="002F0729" w:rsidRPr="00D86C91" w:rsidRDefault="002F0729" w:rsidP="00816039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C9890F4" w14:textId="77777777" w:rsidR="002F0729" w:rsidRPr="00D86C91" w:rsidRDefault="002F0729" w:rsidP="00816039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3FDB2EA" w14:textId="77777777" w:rsidR="002F0729" w:rsidRPr="00D86C91" w:rsidRDefault="002F0729" w:rsidP="00816039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56C57F6B" w14:textId="77777777" w:rsidR="002F0729" w:rsidRPr="00D86C91" w:rsidRDefault="002F0729" w:rsidP="0081603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403" w:type="dxa"/>
            <w:vAlign w:val="center"/>
          </w:tcPr>
          <w:p w14:paraId="71B5FF7D" w14:textId="77777777" w:rsidR="002F0729" w:rsidRPr="00D86C91" w:rsidRDefault="002F0729" w:rsidP="0081603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2F0729" w:rsidRPr="00D86C91" w14:paraId="07D7FEE7" w14:textId="77777777" w:rsidTr="00816039">
        <w:tc>
          <w:tcPr>
            <w:tcW w:w="2014" w:type="dxa"/>
          </w:tcPr>
          <w:p w14:paraId="0FEC11ED" w14:textId="26175E67" w:rsidR="002F0729" w:rsidRPr="00D86C91" w:rsidRDefault="00FC5955" w:rsidP="0058299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(partner 3)</w:t>
            </w:r>
          </w:p>
        </w:tc>
        <w:tc>
          <w:tcPr>
            <w:tcW w:w="1559" w:type="dxa"/>
            <w:vAlign w:val="center"/>
          </w:tcPr>
          <w:p w14:paraId="6E786745" w14:textId="77777777" w:rsidR="002F0729" w:rsidRPr="00D86C91" w:rsidRDefault="002F0729" w:rsidP="00816039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C1EA86C" w14:textId="77777777" w:rsidR="002F0729" w:rsidRPr="00D86C91" w:rsidRDefault="002F0729" w:rsidP="00816039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5F2FEF81" w14:textId="77777777" w:rsidR="002F0729" w:rsidRPr="00D86C91" w:rsidRDefault="002F0729" w:rsidP="00816039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4D041183" w14:textId="77777777" w:rsidR="002F0729" w:rsidRPr="00D86C91" w:rsidRDefault="002F0729" w:rsidP="00816039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3020ACC7" w14:textId="77777777" w:rsidR="002F0729" w:rsidRPr="00D86C91" w:rsidRDefault="002F0729" w:rsidP="0081603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403" w:type="dxa"/>
            <w:vAlign w:val="center"/>
          </w:tcPr>
          <w:p w14:paraId="70910E21" w14:textId="77777777" w:rsidR="002F0729" w:rsidRPr="00D86C91" w:rsidRDefault="002F0729" w:rsidP="0081603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2F0729" w:rsidRPr="00D86C91" w14:paraId="58310B46" w14:textId="77777777" w:rsidTr="00816039">
        <w:tc>
          <w:tcPr>
            <w:tcW w:w="2014" w:type="dxa"/>
          </w:tcPr>
          <w:p w14:paraId="045AA197" w14:textId="3604EF08" w:rsidR="002F0729" w:rsidRPr="00D86C91" w:rsidRDefault="00FC5955" w:rsidP="0058299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(partner 4)*</w:t>
            </w:r>
          </w:p>
        </w:tc>
        <w:tc>
          <w:tcPr>
            <w:tcW w:w="1559" w:type="dxa"/>
            <w:vAlign w:val="center"/>
          </w:tcPr>
          <w:p w14:paraId="23F5BDC7" w14:textId="77777777" w:rsidR="002F0729" w:rsidRPr="00D86C91" w:rsidRDefault="002F0729" w:rsidP="00816039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57E3D4F" w14:textId="77777777" w:rsidR="002F0729" w:rsidRPr="00D86C91" w:rsidRDefault="002F0729" w:rsidP="00816039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7702B425" w14:textId="77777777" w:rsidR="002F0729" w:rsidRPr="00D86C91" w:rsidRDefault="002F0729" w:rsidP="00816039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DC5F557" w14:textId="77777777" w:rsidR="002F0729" w:rsidRPr="00D86C91" w:rsidRDefault="002F0729" w:rsidP="00816039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6E61D4DB" w14:textId="77777777" w:rsidR="002F0729" w:rsidRPr="00D86C91" w:rsidRDefault="002F0729" w:rsidP="0081603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403" w:type="dxa"/>
            <w:vAlign w:val="center"/>
          </w:tcPr>
          <w:p w14:paraId="3A2FD5FD" w14:textId="77777777" w:rsidR="002F0729" w:rsidRPr="00D86C91" w:rsidRDefault="002F0729" w:rsidP="0081603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2F0729" w:rsidRPr="00D86C91" w14:paraId="4FB9F0D1" w14:textId="77777777" w:rsidTr="00816039">
        <w:tc>
          <w:tcPr>
            <w:tcW w:w="2014" w:type="dxa"/>
          </w:tcPr>
          <w:p w14:paraId="6C8A5764" w14:textId="77777777" w:rsidR="002F0729" w:rsidRPr="00D86C91" w:rsidRDefault="002F0729" w:rsidP="00582998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124784CD" w14:textId="77777777" w:rsidR="002F0729" w:rsidRPr="00D86C91" w:rsidRDefault="002F0729" w:rsidP="00816039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CBE6E7C" w14:textId="77777777" w:rsidR="002F0729" w:rsidRPr="00D86C91" w:rsidRDefault="002F0729" w:rsidP="00816039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0A165DD" w14:textId="77777777" w:rsidR="002F0729" w:rsidRPr="00D86C91" w:rsidRDefault="002F0729" w:rsidP="00816039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ACD8875" w14:textId="77777777" w:rsidR="002F0729" w:rsidRPr="00D86C91" w:rsidRDefault="002F0729" w:rsidP="00816039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59F8BAAF" w14:textId="77777777" w:rsidR="002F0729" w:rsidRPr="00D86C91" w:rsidRDefault="002F0729" w:rsidP="0081603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403" w:type="dxa"/>
            <w:vAlign w:val="center"/>
          </w:tcPr>
          <w:p w14:paraId="361E9EAC" w14:textId="77777777" w:rsidR="002F0729" w:rsidRPr="00D86C91" w:rsidRDefault="002F0729" w:rsidP="0081603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2F0729" w:rsidRPr="00D86C91" w14:paraId="7DB7DDF5" w14:textId="77777777" w:rsidTr="00816039">
        <w:tc>
          <w:tcPr>
            <w:tcW w:w="2014" w:type="dxa"/>
          </w:tcPr>
          <w:p w14:paraId="2B5874F1" w14:textId="77777777" w:rsidR="002F0729" w:rsidRPr="00D86C91" w:rsidRDefault="002F0729" w:rsidP="0058299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559" w:type="dxa"/>
            <w:vAlign w:val="center"/>
          </w:tcPr>
          <w:p w14:paraId="7B8B146B" w14:textId="77777777" w:rsidR="002F0729" w:rsidRPr="00D86C91" w:rsidRDefault="002F0729" w:rsidP="0081603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19B4908" w14:textId="77777777" w:rsidR="002F0729" w:rsidRPr="00D86C91" w:rsidRDefault="002F0729" w:rsidP="0081603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5D4D6AA2" w14:textId="77777777" w:rsidR="002F0729" w:rsidRPr="00D86C91" w:rsidRDefault="002F0729" w:rsidP="0081603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7E00A190" w14:textId="77777777" w:rsidR="002F0729" w:rsidRPr="00D86C91" w:rsidRDefault="002F0729" w:rsidP="0081603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794313E9" w14:textId="77777777" w:rsidR="002F0729" w:rsidRPr="00D86C91" w:rsidRDefault="002F0729" w:rsidP="0081603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3403" w:type="dxa"/>
            <w:vAlign w:val="center"/>
          </w:tcPr>
          <w:p w14:paraId="1D5FC290" w14:textId="77777777" w:rsidR="002F0729" w:rsidRPr="00D86C91" w:rsidRDefault="002F0729" w:rsidP="00816039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779878AB" w14:textId="76D1CB77" w:rsidR="00E37B80" w:rsidRPr="00D86C91" w:rsidRDefault="00E37B80" w:rsidP="00E37B80">
      <w:pPr>
        <w:tabs>
          <w:tab w:val="right" w:pos="15026"/>
        </w:tabs>
        <w:rPr>
          <w:rFonts w:asciiTheme="minorHAnsi" w:hAnsiTheme="minorHAnsi" w:cstheme="minorHAnsi"/>
          <w:sz w:val="20"/>
          <w:szCs w:val="20"/>
          <w:lang w:val="en-US"/>
        </w:rPr>
      </w:pPr>
      <w:r w:rsidRPr="00D86C91">
        <w:rPr>
          <w:rFonts w:asciiTheme="minorHAnsi" w:hAnsiTheme="minorHAnsi" w:cstheme="minorHAnsi"/>
          <w:b/>
          <w:sz w:val="20"/>
          <w:szCs w:val="20"/>
          <w:lang w:val="en-US"/>
        </w:rPr>
        <w:t xml:space="preserve">*) </w:t>
      </w:r>
      <w:r w:rsidRPr="00D86C91">
        <w:rPr>
          <w:rFonts w:asciiTheme="minorHAnsi" w:hAnsiTheme="minorHAnsi" w:cstheme="minorHAnsi"/>
          <w:sz w:val="20"/>
          <w:szCs w:val="20"/>
          <w:lang w:val="en-US"/>
        </w:rPr>
        <w:t>Please add rows if needed.</w:t>
      </w:r>
    </w:p>
    <w:p w14:paraId="6977982D" w14:textId="35A41BCB" w:rsidR="00071DA2" w:rsidRPr="00D86C91" w:rsidRDefault="00071DA2" w:rsidP="00E37B80">
      <w:pPr>
        <w:tabs>
          <w:tab w:val="right" w:pos="15026"/>
        </w:tabs>
        <w:rPr>
          <w:rFonts w:asciiTheme="minorHAnsi" w:hAnsiTheme="minorHAnsi" w:cstheme="minorHAnsi"/>
          <w:lang w:val="en-US"/>
        </w:rPr>
      </w:pPr>
    </w:p>
    <w:p w14:paraId="51857FE6" w14:textId="77777777" w:rsidR="00071DA2" w:rsidRPr="00D86C91" w:rsidRDefault="00071DA2" w:rsidP="00071DA2">
      <w:pPr>
        <w:tabs>
          <w:tab w:val="left" w:pos="14310"/>
        </w:tabs>
        <w:rPr>
          <w:rFonts w:ascii="Arial" w:hAnsi="Arial" w:cs="Arial"/>
          <w:b/>
          <w:bCs/>
          <w:lang w:val="en-US"/>
        </w:rPr>
      </w:pPr>
      <w:r w:rsidRPr="00D86C91">
        <w:rPr>
          <w:rFonts w:ascii="Arial" w:hAnsi="Arial" w:cs="Arial"/>
          <w:b/>
          <w:bCs/>
          <w:lang w:val="en-US"/>
        </w:rPr>
        <w:lastRenderedPageBreak/>
        <w:t>SWEDEN</w:t>
      </w:r>
    </w:p>
    <w:p w14:paraId="73CAF869" w14:textId="77777777" w:rsidR="00071DA2" w:rsidRPr="00D86C91" w:rsidRDefault="00071DA2" w:rsidP="00E37B80">
      <w:pPr>
        <w:tabs>
          <w:tab w:val="right" w:pos="15026"/>
        </w:tabs>
        <w:rPr>
          <w:rFonts w:asciiTheme="minorHAnsi" w:hAnsiTheme="minorHAnsi" w:cstheme="minorHAnsi"/>
          <w:lang w:val="en-US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559"/>
        <w:gridCol w:w="1559"/>
        <w:gridCol w:w="1418"/>
        <w:gridCol w:w="1417"/>
        <w:gridCol w:w="2552"/>
      </w:tblGrid>
      <w:tr w:rsidR="00D175A7" w:rsidRPr="00D86C91" w14:paraId="0D7E331A" w14:textId="77777777" w:rsidTr="00071DA2">
        <w:tc>
          <w:tcPr>
            <w:tcW w:w="2014" w:type="dxa"/>
            <w:vMerge w:val="restart"/>
            <w:shd w:val="clear" w:color="auto" w:fill="D9D9D9" w:themeFill="background1" w:themeFillShade="D9"/>
            <w:vAlign w:val="center"/>
          </w:tcPr>
          <w:p w14:paraId="0FAEDCFA" w14:textId="07122CCF" w:rsidR="00D175A7" w:rsidRPr="00D86C91" w:rsidRDefault="00D175A7" w:rsidP="004F24F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Eligible costs</w:t>
            </w:r>
            <w:r w:rsidRPr="00D86C91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en-US"/>
              </w:rPr>
              <w:t>*</w:t>
            </w:r>
          </w:p>
        </w:tc>
        <w:tc>
          <w:tcPr>
            <w:tcW w:w="8505" w:type="dxa"/>
            <w:gridSpan w:val="5"/>
            <w:shd w:val="clear" w:color="auto" w:fill="D9D9D9" w:themeFill="background1" w:themeFillShade="D9"/>
          </w:tcPr>
          <w:p w14:paraId="42602117" w14:textId="285D1EFF" w:rsidR="00D175A7" w:rsidRPr="00D86C91" w:rsidRDefault="00D175A7" w:rsidP="004F24F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In SEK</w:t>
            </w:r>
          </w:p>
        </w:tc>
      </w:tr>
      <w:tr w:rsidR="00D175A7" w:rsidRPr="00D86C91" w14:paraId="4AB2E0B5" w14:textId="77777777" w:rsidTr="00D175A7">
        <w:tc>
          <w:tcPr>
            <w:tcW w:w="2014" w:type="dxa"/>
            <w:vMerge/>
            <w:shd w:val="clear" w:color="auto" w:fill="D9D9D9" w:themeFill="background1" w:themeFillShade="D9"/>
          </w:tcPr>
          <w:p w14:paraId="3D7B24B8" w14:textId="77777777" w:rsidR="00D175A7" w:rsidRPr="00D86C91" w:rsidRDefault="00D175A7" w:rsidP="004F24F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00C0522D" w14:textId="2138CE76" w:rsidR="00D175A7" w:rsidRPr="00D86C91" w:rsidRDefault="00D175A7" w:rsidP="004F24F7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US"/>
              </w:rPr>
              <w:t>(Partner 1)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176729FD" w14:textId="3B7242E3" w:rsidR="00D175A7" w:rsidRPr="00D86C91" w:rsidRDefault="00D175A7" w:rsidP="004F24F7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US"/>
              </w:rPr>
              <w:t>(Partner 2)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3527C22" w14:textId="7F43FFE1" w:rsidR="00D175A7" w:rsidRPr="00D86C91" w:rsidRDefault="00D175A7" w:rsidP="004F24F7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US"/>
              </w:rPr>
              <w:t>(Partner 3)</w:t>
            </w:r>
          </w:p>
        </w:tc>
        <w:tc>
          <w:tcPr>
            <w:tcW w:w="1417" w:type="dxa"/>
            <w:shd w:val="clear" w:color="auto" w:fill="FFFFFF" w:themeFill="background1"/>
          </w:tcPr>
          <w:p w14:paraId="3EE2FA56" w14:textId="1B54D67C" w:rsidR="00D175A7" w:rsidRPr="00D86C91" w:rsidRDefault="00D175A7" w:rsidP="004F24F7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US"/>
              </w:rPr>
              <w:t>(Partner 4)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24AA8F88" w14:textId="77777777" w:rsidR="00D175A7" w:rsidRPr="00D86C91" w:rsidRDefault="00D175A7" w:rsidP="004F24F7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US"/>
              </w:rPr>
              <w:t>Total Costs</w:t>
            </w:r>
          </w:p>
        </w:tc>
      </w:tr>
      <w:tr w:rsidR="00071DA2" w:rsidRPr="00D86C91" w14:paraId="38E7AA09" w14:textId="77777777" w:rsidTr="00D175A7">
        <w:tc>
          <w:tcPr>
            <w:tcW w:w="2014" w:type="dxa"/>
            <w:shd w:val="clear" w:color="auto" w:fill="D9D9D9" w:themeFill="background1" w:themeFillShade="D9"/>
          </w:tcPr>
          <w:p w14:paraId="539A284A" w14:textId="401CD900" w:rsidR="00071DA2" w:rsidRPr="00D86C91" w:rsidRDefault="00071DA2" w:rsidP="004F24F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Personnel costs</w:t>
            </w:r>
          </w:p>
        </w:tc>
        <w:tc>
          <w:tcPr>
            <w:tcW w:w="1559" w:type="dxa"/>
            <w:vAlign w:val="center"/>
          </w:tcPr>
          <w:p w14:paraId="5C087C78" w14:textId="77777777" w:rsidR="00071DA2" w:rsidRPr="00D86C91" w:rsidRDefault="00071DA2" w:rsidP="004F24F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4C9BDC6A" w14:textId="77777777" w:rsidR="00071DA2" w:rsidRPr="00D86C91" w:rsidRDefault="00071DA2" w:rsidP="004F24F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126399AA" w14:textId="77777777" w:rsidR="00071DA2" w:rsidRPr="00D86C91" w:rsidRDefault="00071DA2" w:rsidP="004F24F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20AC95B" w14:textId="77777777" w:rsidR="00071DA2" w:rsidRPr="00D86C91" w:rsidRDefault="00071DA2" w:rsidP="004F24F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42DB5D2F" w14:textId="77777777" w:rsidR="00071DA2" w:rsidRPr="00D86C91" w:rsidRDefault="00071DA2" w:rsidP="004F24F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071DA2" w:rsidRPr="00D86C91" w14:paraId="5A657D5B" w14:textId="77777777" w:rsidTr="00D175A7">
        <w:tc>
          <w:tcPr>
            <w:tcW w:w="2014" w:type="dxa"/>
            <w:shd w:val="clear" w:color="auto" w:fill="D9D9D9" w:themeFill="background1" w:themeFillShade="D9"/>
          </w:tcPr>
          <w:p w14:paraId="2A72F1D0" w14:textId="71F0F662" w:rsidR="00071DA2" w:rsidRPr="00D86C91" w:rsidRDefault="00071DA2" w:rsidP="004F24F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Equipment</w:t>
            </w:r>
          </w:p>
        </w:tc>
        <w:tc>
          <w:tcPr>
            <w:tcW w:w="1559" w:type="dxa"/>
            <w:vAlign w:val="center"/>
          </w:tcPr>
          <w:p w14:paraId="16B38A89" w14:textId="77777777" w:rsidR="00071DA2" w:rsidRPr="00D86C91" w:rsidRDefault="00071DA2" w:rsidP="004F24F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00D678AC" w14:textId="77777777" w:rsidR="00071DA2" w:rsidRPr="00D86C91" w:rsidRDefault="00071DA2" w:rsidP="004F24F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3EE01C3A" w14:textId="77777777" w:rsidR="00071DA2" w:rsidRPr="00D86C91" w:rsidRDefault="00071DA2" w:rsidP="004F24F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6A7AA53" w14:textId="77777777" w:rsidR="00071DA2" w:rsidRPr="00D86C91" w:rsidRDefault="00071DA2" w:rsidP="004F24F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593DFB82" w14:textId="77777777" w:rsidR="00071DA2" w:rsidRPr="00D86C91" w:rsidRDefault="00071DA2" w:rsidP="004F24F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071DA2" w:rsidRPr="00D86C91" w14:paraId="500A2473" w14:textId="77777777" w:rsidTr="00D175A7">
        <w:tc>
          <w:tcPr>
            <w:tcW w:w="2014" w:type="dxa"/>
            <w:shd w:val="clear" w:color="auto" w:fill="D9D9D9" w:themeFill="background1" w:themeFillShade="D9"/>
          </w:tcPr>
          <w:p w14:paraId="0286FAF5" w14:textId="7505DD5C" w:rsidR="00071DA2" w:rsidRPr="00D86C91" w:rsidRDefault="00071DA2" w:rsidP="004F24F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Consultants</w:t>
            </w:r>
          </w:p>
        </w:tc>
        <w:tc>
          <w:tcPr>
            <w:tcW w:w="1559" w:type="dxa"/>
            <w:vAlign w:val="center"/>
          </w:tcPr>
          <w:p w14:paraId="0F5635E4" w14:textId="77777777" w:rsidR="00071DA2" w:rsidRPr="00D86C91" w:rsidRDefault="00071DA2" w:rsidP="004F24F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95E17BC" w14:textId="77777777" w:rsidR="00071DA2" w:rsidRPr="00D86C91" w:rsidRDefault="00071DA2" w:rsidP="004F24F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9C18913" w14:textId="77777777" w:rsidR="00071DA2" w:rsidRPr="00D86C91" w:rsidRDefault="00071DA2" w:rsidP="004F24F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00B46876" w14:textId="77777777" w:rsidR="00071DA2" w:rsidRPr="00D86C91" w:rsidRDefault="00071DA2" w:rsidP="004F24F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24182014" w14:textId="77777777" w:rsidR="00071DA2" w:rsidRPr="00D86C91" w:rsidRDefault="00071DA2" w:rsidP="004F24F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071DA2" w:rsidRPr="00D86C91" w14:paraId="65FBD2CB" w14:textId="77777777" w:rsidTr="00D175A7">
        <w:tc>
          <w:tcPr>
            <w:tcW w:w="2014" w:type="dxa"/>
            <w:shd w:val="clear" w:color="auto" w:fill="D9D9D9" w:themeFill="background1" w:themeFillShade="D9"/>
          </w:tcPr>
          <w:p w14:paraId="30251FA7" w14:textId="56270461" w:rsidR="00071DA2" w:rsidRPr="00D86C91" w:rsidRDefault="00071DA2" w:rsidP="004F24F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Other direct costs</w:t>
            </w:r>
          </w:p>
        </w:tc>
        <w:tc>
          <w:tcPr>
            <w:tcW w:w="1559" w:type="dxa"/>
            <w:vAlign w:val="center"/>
          </w:tcPr>
          <w:p w14:paraId="1B3C1546" w14:textId="77777777" w:rsidR="00071DA2" w:rsidRPr="00D86C91" w:rsidRDefault="00071DA2" w:rsidP="004F24F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B08DC78" w14:textId="77777777" w:rsidR="00071DA2" w:rsidRPr="00D86C91" w:rsidRDefault="00071DA2" w:rsidP="004F24F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4DFED0B8" w14:textId="77777777" w:rsidR="00071DA2" w:rsidRPr="00D86C91" w:rsidRDefault="00071DA2" w:rsidP="004F24F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4399F6B0" w14:textId="77777777" w:rsidR="00071DA2" w:rsidRPr="00D86C91" w:rsidRDefault="00071DA2" w:rsidP="004F24F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0499A199" w14:textId="77777777" w:rsidR="00071DA2" w:rsidRPr="00D86C91" w:rsidRDefault="00071DA2" w:rsidP="004F24F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071DA2" w:rsidRPr="00D86C91" w14:paraId="7922FC42" w14:textId="77777777" w:rsidTr="00D175A7">
        <w:tc>
          <w:tcPr>
            <w:tcW w:w="2014" w:type="dxa"/>
            <w:shd w:val="clear" w:color="auto" w:fill="D9D9D9" w:themeFill="background1" w:themeFillShade="D9"/>
          </w:tcPr>
          <w:p w14:paraId="08D2B50E" w14:textId="6BB6D270" w:rsidR="00071DA2" w:rsidRPr="00D86C91" w:rsidRDefault="00071DA2" w:rsidP="004F24F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Indirect costs</w:t>
            </w:r>
          </w:p>
        </w:tc>
        <w:tc>
          <w:tcPr>
            <w:tcW w:w="1559" w:type="dxa"/>
            <w:vAlign w:val="center"/>
          </w:tcPr>
          <w:p w14:paraId="16787E81" w14:textId="77777777" w:rsidR="00071DA2" w:rsidRPr="00D86C91" w:rsidRDefault="00071DA2" w:rsidP="004F24F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799D8FB" w14:textId="77777777" w:rsidR="00071DA2" w:rsidRPr="00D86C91" w:rsidRDefault="00071DA2" w:rsidP="004F24F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5425DEEA" w14:textId="77777777" w:rsidR="00071DA2" w:rsidRPr="00D86C91" w:rsidRDefault="00071DA2" w:rsidP="004F24F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4BE586A8" w14:textId="77777777" w:rsidR="00071DA2" w:rsidRPr="00D86C91" w:rsidRDefault="00071DA2" w:rsidP="004F24F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3F6BB818" w14:textId="77777777" w:rsidR="00071DA2" w:rsidRPr="00D86C91" w:rsidRDefault="00071DA2" w:rsidP="004F24F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071DA2" w:rsidRPr="00D86C91" w14:paraId="7A9CDAB7" w14:textId="77777777" w:rsidTr="00D175A7">
        <w:tc>
          <w:tcPr>
            <w:tcW w:w="2014" w:type="dxa"/>
            <w:shd w:val="clear" w:color="auto" w:fill="D9D9D9" w:themeFill="background1" w:themeFillShade="D9"/>
          </w:tcPr>
          <w:p w14:paraId="4E3474AD" w14:textId="77777777" w:rsidR="00071DA2" w:rsidRPr="00D86C91" w:rsidRDefault="00071DA2" w:rsidP="004F24F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559" w:type="dxa"/>
            <w:vAlign w:val="center"/>
          </w:tcPr>
          <w:p w14:paraId="4D6CDEB3" w14:textId="77777777" w:rsidR="00071DA2" w:rsidRPr="00D86C91" w:rsidRDefault="00071DA2" w:rsidP="004F24F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64A8484D" w14:textId="77777777" w:rsidR="00071DA2" w:rsidRPr="00D86C91" w:rsidRDefault="00071DA2" w:rsidP="004F24F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6EA928F" w14:textId="77777777" w:rsidR="00071DA2" w:rsidRPr="00D86C91" w:rsidRDefault="00071DA2" w:rsidP="004F24F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0053099" w14:textId="77777777" w:rsidR="00071DA2" w:rsidRPr="00D86C91" w:rsidRDefault="00071DA2" w:rsidP="004F24F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32261D59" w14:textId="77777777" w:rsidR="00071DA2" w:rsidRPr="00D86C91" w:rsidRDefault="00071DA2" w:rsidP="004F24F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55DB9F99" w14:textId="4BE7816A" w:rsidR="00071DA2" w:rsidRPr="00D86C91" w:rsidRDefault="00332D39" w:rsidP="00D175A7">
      <w:pPr>
        <w:pStyle w:val="Liststycke"/>
        <w:tabs>
          <w:tab w:val="right" w:pos="15026"/>
        </w:tabs>
        <w:ind w:left="0"/>
        <w:rPr>
          <w:rFonts w:asciiTheme="minorHAnsi" w:hAnsiTheme="minorHAnsi"/>
          <w:i/>
          <w:color w:val="7F7F7F" w:themeColor="text1" w:themeTint="80"/>
          <w:sz w:val="20"/>
          <w:lang w:val="en-US"/>
        </w:rPr>
      </w:pPr>
      <w:r w:rsidRPr="00D86C91">
        <w:rPr>
          <w:rFonts w:asciiTheme="minorHAnsi" w:hAnsiTheme="minorHAnsi"/>
          <w:i/>
          <w:color w:val="7F7F7F" w:themeColor="text1" w:themeTint="80"/>
          <w:sz w:val="20"/>
          <w:lang w:val="en-US"/>
        </w:rPr>
        <w:t>*) R</w:t>
      </w:r>
      <w:r w:rsidR="00D175A7" w:rsidRPr="00D86C91">
        <w:rPr>
          <w:rFonts w:asciiTheme="minorHAnsi" w:hAnsiTheme="minorHAnsi"/>
          <w:i/>
          <w:color w:val="7F7F7F" w:themeColor="text1" w:themeTint="80"/>
          <w:sz w:val="20"/>
          <w:lang w:val="en-US"/>
        </w:rPr>
        <w:t>ead about eligible costs at https://www.vinnova.se/globalassets/dokument/guide-till-vinnovas-villkor-om-stodberattigande-kostnader.pdf</w:t>
      </w:r>
    </w:p>
    <w:p w14:paraId="4DE95DEF" w14:textId="6D91FADD" w:rsidR="00D175A7" w:rsidRPr="00D86C91" w:rsidRDefault="00D175A7" w:rsidP="00D175A7">
      <w:pPr>
        <w:pStyle w:val="Liststycke"/>
        <w:tabs>
          <w:tab w:val="right" w:pos="15026"/>
        </w:tabs>
        <w:ind w:left="0"/>
        <w:rPr>
          <w:rFonts w:asciiTheme="minorHAnsi" w:hAnsiTheme="minorHAnsi" w:cstheme="minorHAnsi"/>
          <w:lang w:val="en-US"/>
        </w:rPr>
      </w:pPr>
    </w:p>
    <w:p w14:paraId="1451E0E8" w14:textId="77777777" w:rsidR="00D175A7" w:rsidRPr="00D86C91" w:rsidRDefault="00D175A7" w:rsidP="00D175A7">
      <w:pPr>
        <w:pStyle w:val="Liststycke"/>
        <w:tabs>
          <w:tab w:val="right" w:pos="15026"/>
        </w:tabs>
        <w:ind w:left="0"/>
        <w:rPr>
          <w:rFonts w:asciiTheme="minorHAnsi" w:hAnsiTheme="minorHAnsi" w:cstheme="minorHAnsi"/>
          <w:lang w:val="en-US"/>
        </w:rPr>
      </w:pPr>
    </w:p>
    <w:p w14:paraId="5DAF7595" w14:textId="5826F1E6" w:rsidR="00D175A7" w:rsidRPr="00D86C91" w:rsidRDefault="00D175A7" w:rsidP="00D175A7">
      <w:pPr>
        <w:tabs>
          <w:tab w:val="left" w:pos="14310"/>
        </w:tabs>
        <w:rPr>
          <w:rFonts w:ascii="Arial" w:hAnsi="Arial" w:cs="Arial"/>
          <w:b/>
          <w:bCs/>
          <w:lang w:val="en-US"/>
        </w:rPr>
      </w:pPr>
      <w:r w:rsidRPr="00D86C91">
        <w:rPr>
          <w:rFonts w:ascii="Arial" w:hAnsi="Arial" w:cs="Arial"/>
          <w:b/>
          <w:bCs/>
          <w:lang w:val="en-US"/>
        </w:rPr>
        <w:t>FINLAND</w:t>
      </w:r>
    </w:p>
    <w:p w14:paraId="2F3EB2DE" w14:textId="77777777" w:rsidR="00D175A7" w:rsidRPr="00D86C91" w:rsidRDefault="00D175A7" w:rsidP="00D175A7">
      <w:pPr>
        <w:tabs>
          <w:tab w:val="right" w:pos="15026"/>
        </w:tabs>
        <w:rPr>
          <w:rFonts w:asciiTheme="minorHAnsi" w:hAnsiTheme="minorHAnsi" w:cstheme="minorHAnsi"/>
          <w:lang w:val="en-US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4"/>
        <w:gridCol w:w="1559"/>
        <w:gridCol w:w="1559"/>
        <w:gridCol w:w="1418"/>
        <w:gridCol w:w="1417"/>
        <w:gridCol w:w="2552"/>
      </w:tblGrid>
      <w:tr w:rsidR="00D175A7" w:rsidRPr="00D86C91" w14:paraId="3D00B0FD" w14:textId="77777777" w:rsidTr="004F24F7">
        <w:tc>
          <w:tcPr>
            <w:tcW w:w="2014" w:type="dxa"/>
            <w:vMerge w:val="restart"/>
            <w:shd w:val="clear" w:color="auto" w:fill="D9D9D9" w:themeFill="background1" w:themeFillShade="D9"/>
            <w:vAlign w:val="center"/>
          </w:tcPr>
          <w:p w14:paraId="1360AB0B" w14:textId="567B1B34" w:rsidR="00D175A7" w:rsidRPr="00D86C91" w:rsidRDefault="00D175A7" w:rsidP="004F24F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Eligible costs</w:t>
            </w:r>
          </w:p>
        </w:tc>
        <w:tc>
          <w:tcPr>
            <w:tcW w:w="8505" w:type="dxa"/>
            <w:gridSpan w:val="5"/>
            <w:shd w:val="clear" w:color="auto" w:fill="D9D9D9" w:themeFill="background1" w:themeFillShade="D9"/>
          </w:tcPr>
          <w:p w14:paraId="7E8E87E7" w14:textId="1DB173AD" w:rsidR="00D175A7" w:rsidRPr="00D86C91" w:rsidRDefault="00D175A7" w:rsidP="004F24F7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In EUR</w:t>
            </w:r>
          </w:p>
        </w:tc>
      </w:tr>
      <w:tr w:rsidR="00D175A7" w:rsidRPr="00D86C91" w14:paraId="5F1C8AE0" w14:textId="77777777" w:rsidTr="004F24F7">
        <w:tc>
          <w:tcPr>
            <w:tcW w:w="2014" w:type="dxa"/>
            <w:vMerge/>
            <w:shd w:val="clear" w:color="auto" w:fill="D9D9D9" w:themeFill="background1" w:themeFillShade="D9"/>
          </w:tcPr>
          <w:p w14:paraId="5E92AE5A" w14:textId="77777777" w:rsidR="00D175A7" w:rsidRPr="00D86C91" w:rsidRDefault="00D175A7" w:rsidP="004F24F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C37A7BC" w14:textId="77777777" w:rsidR="00D175A7" w:rsidRPr="00D86C91" w:rsidRDefault="00D175A7" w:rsidP="004F24F7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US"/>
              </w:rPr>
              <w:t>(Partner 1)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E2AA67F" w14:textId="77777777" w:rsidR="00D175A7" w:rsidRPr="00D86C91" w:rsidRDefault="00D175A7" w:rsidP="004F24F7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US"/>
              </w:rPr>
              <w:t>(Partner 2)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5422FC1" w14:textId="77777777" w:rsidR="00D175A7" w:rsidRPr="00D86C91" w:rsidRDefault="00D175A7" w:rsidP="004F24F7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US"/>
              </w:rPr>
              <w:t>(Partner 3)</w:t>
            </w:r>
          </w:p>
        </w:tc>
        <w:tc>
          <w:tcPr>
            <w:tcW w:w="1417" w:type="dxa"/>
            <w:shd w:val="clear" w:color="auto" w:fill="FFFFFF" w:themeFill="background1"/>
          </w:tcPr>
          <w:p w14:paraId="572EBBE1" w14:textId="77777777" w:rsidR="00D175A7" w:rsidRPr="00D86C91" w:rsidRDefault="00D175A7" w:rsidP="004F24F7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US"/>
              </w:rPr>
              <w:t>(Partner 4)</w:t>
            </w:r>
          </w:p>
        </w:tc>
        <w:tc>
          <w:tcPr>
            <w:tcW w:w="2552" w:type="dxa"/>
            <w:shd w:val="clear" w:color="auto" w:fill="FFFFFF" w:themeFill="background1"/>
            <w:vAlign w:val="center"/>
          </w:tcPr>
          <w:p w14:paraId="36EA8C7E" w14:textId="77777777" w:rsidR="00D175A7" w:rsidRPr="00D86C91" w:rsidRDefault="00D175A7" w:rsidP="004F24F7">
            <w:pPr>
              <w:jc w:val="center"/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bCs/>
                <w:i/>
                <w:sz w:val="22"/>
                <w:szCs w:val="22"/>
                <w:lang w:val="en-US"/>
              </w:rPr>
              <w:t>Total Costs</w:t>
            </w:r>
          </w:p>
        </w:tc>
      </w:tr>
      <w:tr w:rsidR="00D175A7" w:rsidRPr="00D86C91" w14:paraId="15293B5C" w14:textId="77777777" w:rsidTr="004F24F7">
        <w:tc>
          <w:tcPr>
            <w:tcW w:w="2014" w:type="dxa"/>
            <w:shd w:val="clear" w:color="auto" w:fill="D9D9D9" w:themeFill="background1" w:themeFillShade="D9"/>
          </w:tcPr>
          <w:p w14:paraId="650889B1" w14:textId="77777777" w:rsidR="00D175A7" w:rsidRPr="00D86C91" w:rsidRDefault="00D175A7" w:rsidP="004F24F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Personnel costs</w:t>
            </w:r>
          </w:p>
        </w:tc>
        <w:tc>
          <w:tcPr>
            <w:tcW w:w="1559" w:type="dxa"/>
            <w:vAlign w:val="center"/>
          </w:tcPr>
          <w:p w14:paraId="13972EBC" w14:textId="77777777" w:rsidR="00D175A7" w:rsidRPr="00D86C91" w:rsidRDefault="00D175A7" w:rsidP="004F24F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29E89733" w14:textId="77777777" w:rsidR="00D175A7" w:rsidRPr="00D86C91" w:rsidRDefault="00D175A7" w:rsidP="004F24F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5AFD3C25" w14:textId="77777777" w:rsidR="00D175A7" w:rsidRPr="00D86C91" w:rsidRDefault="00D175A7" w:rsidP="004F24F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3FF92F42" w14:textId="77777777" w:rsidR="00D175A7" w:rsidRPr="00D86C91" w:rsidRDefault="00D175A7" w:rsidP="004F24F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5596CC52" w14:textId="77777777" w:rsidR="00D175A7" w:rsidRPr="00D86C91" w:rsidRDefault="00D175A7" w:rsidP="004F24F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D175A7" w:rsidRPr="00D86C91" w14:paraId="3743E433" w14:textId="77777777" w:rsidTr="004F24F7">
        <w:tc>
          <w:tcPr>
            <w:tcW w:w="2014" w:type="dxa"/>
            <w:shd w:val="clear" w:color="auto" w:fill="D9D9D9" w:themeFill="background1" w:themeFillShade="D9"/>
          </w:tcPr>
          <w:p w14:paraId="69D6FC88" w14:textId="77777777" w:rsidR="00D175A7" w:rsidRPr="00D86C91" w:rsidRDefault="00D175A7" w:rsidP="004F24F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Equipment</w:t>
            </w:r>
          </w:p>
        </w:tc>
        <w:tc>
          <w:tcPr>
            <w:tcW w:w="1559" w:type="dxa"/>
            <w:vAlign w:val="center"/>
          </w:tcPr>
          <w:p w14:paraId="77A2CB83" w14:textId="77777777" w:rsidR="00D175A7" w:rsidRPr="00D86C91" w:rsidRDefault="00D175A7" w:rsidP="004F24F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B666630" w14:textId="77777777" w:rsidR="00D175A7" w:rsidRPr="00D86C91" w:rsidRDefault="00D175A7" w:rsidP="004F24F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26B142E" w14:textId="77777777" w:rsidR="00D175A7" w:rsidRPr="00D86C91" w:rsidRDefault="00D175A7" w:rsidP="004F24F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40F21342" w14:textId="77777777" w:rsidR="00D175A7" w:rsidRPr="00D86C91" w:rsidRDefault="00D175A7" w:rsidP="004F24F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21D9B00F" w14:textId="77777777" w:rsidR="00D175A7" w:rsidRPr="00D86C91" w:rsidRDefault="00D175A7" w:rsidP="004F24F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D175A7" w:rsidRPr="00D86C91" w14:paraId="3D13698A" w14:textId="77777777" w:rsidTr="004F24F7">
        <w:tc>
          <w:tcPr>
            <w:tcW w:w="2014" w:type="dxa"/>
            <w:shd w:val="clear" w:color="auto" w:fill="D9D9D9" w:themeFill="background1" w:themeFillShade="D9"/>
          </w:tcPr>
          <w:p w14:paraId="42964D92" w14:textId="77777777" w:rsidR="00D175A7" w:rsidRPr="00D86C91" w:rsidRDefault="00D175A7" w:rsidP="004F24F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Consultants</w:t>
            </w:r>
          </w:p>
        </w:tc>
        <w:tc>
          <w:tcPr>
            <w:tcW w:w="1559" w:type="dxa"/>
            <w:vAlign w:val="center"/>
          </w:tcPr>
          <w:p w14:paraId="1B2ABA1A" w14:textId="77777777" w:rsidR="00D175A7" w:rsidRPr="00D86C91" w:rsidRDefault="00D175A7" w:rsidP="004F24F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13225AD" w14:textId="77777777" w:rsidR="00D175A7" w:rsidRPr="00D86C91" w:rsidRDefault="00D175A7" w:rsidP="004F24F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BDC3A76" w14:textId="77777777" w:rsidR="00D175A7" w:rsidRPr="00D86C91" w:rsidRDefault="00D175A7" w:rsidP="004F24F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1ABB87D4" w14:textId="77777777" w:rsidR="00D175A7" w:rsidRPr="00D86C91" w:rsidRDefault="00D175A7" w:rsidP="004F24F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27568405" w14:textId="77777777" w:rsidR="00D175A7" w:rsidRPr="00D86C91" w:rsidRDefault="00D175A7" w:rsidP="004F24F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D175A7" w:rsidRPr="00D86C91" w14:paraId="4DBE0F40" w14:textId="77777777" w:rsidTr="004F24F7">
        <w:tc>
          <w:tcPr>
            <w:tcW w:w="2014" w:type="dxa"/>
            <w:shd w:val="clear" w:color="auto" w:fill="D9D9D9" w:themeFill="background1" w:themeFillShade="D9"/>
          </w:tcPr>
          <w:p w14:paraId="2CC4B60A" w14:textId="77777777" w:rsidR="00D175A7" w:rsidRPr="00D86C91" w:rsidRDefault="00D175A7" w:rsidP="004F24F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Other direct costs</w:t>
            </w:r>
          </w:p>
        </w:tc>
        <w:tc>
          <w:tcPr>
            <w:tcW w:w="1559" w:type="dxa"/>
            <w:vAlign w:val="center"/>
          </w:tcPr>
          <w:p w14:paraId="11886E7C" w14:textId="77777777" w:rsidR="00D175A7" w:rsidRPr="00D86C91" w:rsidRDefault="00D175A7" w:rsidP="004F24F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3A033E26" w14:textId="77777777" w:rsidR="00D175A7" w:rsidRPr="00D86C91" w:rsidRDefault="00D175A7" w:rsidP="004F24F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9740D00" w14:textId="77777777" w:rsidR="00D175A7" w:rsidRPr="00D86C91" w:rsidRDefault="00D175A7" w:rsidP="004F24F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642380A1" w14:textId="77777777" w:rsidR="00D175A7" w:rsidRPr="00D86C91" w:rsidRDefault="00D175A7" w:rsidP="004F24F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410A9334" w14:textId="77777777" w:rsidR="00D175A7" w:rsidRPr="00D86C91" w:rsidRDefault="00D175A7" w:rsidP="004F24F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D175A7" w:rsidRPr="00D86C91" w14:paraId="78869821" w14:textId="77777777" w:rsidTr="004F24F7">
        <w:tc>
          <w:tcPr>
            <w:tcW w:w="2014" w:type="dxa"/>
            <w:shd w:val="clear" w:color="auto" w:fill="D9D9D9" w:themeFill="background1" w:themeFillShade="D9"/>
          </w:tcPr>
          <w:p w14:paraId="0F5BF088" w14:textId="77777777" w:rsidR="00D175A7" w:rsidRPr="00D86C91" w:rsidRDefault="00D175A7" w:rsidP="004F24F7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Indirect costs</w:t>
            </w:r>
          </w:p>
        </w:tc>
        <w:tc>
          <w:tcPr>
            <w:tcW w:w="1559" w:type="dxa"/>
            <w:vAlign w:val="center"/>
          </w:tcPr>
          <w:p w14:paraId="5527428F" w14:textId="77777777" w:rsidR="00D175A7" w:rsidRPr="00D86C91" w:rsidRDefault="00D175A7" w:rsidP="004F24F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5E3147C8" w14:textId="77777777" w:rsidR="00D175A7" w:rsidRPr="00D86C91" w:rsidRDefault="00D175A7" w:rsidP="004F24F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239BA9B6" w14:textId="77777777" w:rsidR="00D175A7" w:rsidRPr="00D86C91" w:rsidRDefault="00D175A7" w:rsidP="004F24F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25CA6DBB" w14:textId="77777777" w:rsidR="00D175A7" w:rsidRPr="00D86C91" w:rsidRDefault="00D175A7" w:rsidP="004F24F7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61E064C4" w14:textId="77777777" w:rsidR="00D175A7" w:rsidRPr="00D86C91" w:rsidRDefault="00D175A7" w:rsidP="004F24F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  <w:tr w:rsidR="00D175A7" w:rsidRPr="00D86C91" w14:paraId="457EBFCB" w14:textId="77777777" w:rsidTr="004F24F7">
        <w:tc>
          <w:tcPr>
            <w:tcW w:w="2014" w:type="dxa"/>
            <w:shd w:val="clear" w:color="auto" w:fill="D9D9D9" w:themeFill="background1" w:themeFillShade="D9"/>
          </w:tcPr>
          <w:p w14:paraId="5E871D87" w14:textId="77777777" w:rsidR="00D175A7" w:rsidRPr="00D86C91" w:rsidRDefault="00D175A7" w:rsidP="004F24F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D86C91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>TOTAL</w:t>
            </w:r>
          </w:p>
        </w:tc>
        <w:tc>
          <w:tcPr>
            <w:tcW w:w="1559" w:type="dxa"/>
            <w:vAlign w:val="center"/>
          </w:tcPr>
          <w:p w14:paraId="0084A17C" w14:textId="77777777" w:rsidR="00D175A7" w:rsidRPr="00D86C91" w:rsidRDefault="00D175A7" w:rsidP="004F24F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14:paraId="7B33B290" w14:textId="77777777" w:rsidR="00D175A7" w:rsidRPr="00D86C91" w:rsidRDefault="00D175A7" w:rsidP="004F24F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09563813" w14:textId="77777777" w:rsidR="00D175A7" w:rsidRPr="00D86C91" w:rsidRDefault="00D175A7" w:rsidP="004F24F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4BB1F65C" w14:textId="77777777" w:rsidR="00D175A7" w:rsidRPr="00D86C91" w:rsidRDefault="00D175A7" w:rsidP="004F24F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05450FE0" w14:textId="77777777" w:rsidR="00D175A7" w:rsidRPr="00D86C91" w:rsidRDefault="00D175A7" w:rsidP="004F24F7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</w:p>
        </w:tc>
      </w:tr>
    </w:tbl>
    <w:p w14:paraId="6EF8C8E5" w14:textId="77777777" w:rsidR="00D175A7" w:rsidRPr="00D86C91" w:rsidRDefault="00D175A7" w:rsidP="00D175A7">
      <w:pPr>
        <w:pStyle w:val="Liststycke"/>
        <w:tabs>
          <w:tab w:val="right" w:pos="15026"/>
        </w:tabs>
        <w:ind w:left="0"/>
        <w:rPr>
          <w:rFonts w:asciiTheme="minorHAnsi" w:hAnsiTheme="minorHAnsi" w:cstheme="minorHAnsi"/>
          <w:lang w:val="en-US"/>
        </w:rPr>
      </w:pPr>
    </w:p>
    <w:sectPr w:rsidR="00D175A7" w:rsidRPr="00D86C91" w:rsidSect="00E37B80">
      <w:pgSz w:w="16838" w:h="11906" w:orient="landscape" w:code="9"/>
      <w:pgMar w:top="1134" w:right="1500" w:bottom="1134" w:left="1985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9E5772" w14:textId="77777777" w:rsidR="00DA447F" w:rsidRDefault="00DA447F">
      <w:r>
        <w:separator/>
      </w:r>
    </w:p>
  </w:endnote>
  <w:endnote w:type="continuationSeparator" w:id="0">
    <w:p w14:paraId="28652CA2" w14:textId="77777777" w:rsidR="00DA447F" w:rsidRDefault="00DA4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1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10"/>
    </w:tblGrid>
    <w:tr w:rsidR="00903BE1" w14:paraId="31C7EE3F" w14:textId="77777777" w:rsidTr="002F0729">
      <w:trPr>
        <w:trHeight w:val="262"/>
      </w:trPr>
      <w:tc>
        <w:tcPr>
          <w:tcW w:w="9910" w:type="dxa"/>
          <w:tcBorders>
            <w:top w:val="nil"/>
          </w:tcBorders>
          <w:tcMar>
            <w:left w:w="0" w:type="dxa"/>
          </w:tcMar>
        </w:tcPr>
        <w:p w14:paraId="5C5130BF" w14:textId="77777777" w:rsidR="00903BE1" w:rsidRDefault="00903BE1" w:rsidP="00EC4499">
          <w:pPr>
            <w:tabs>
              <w:tab w:val="left" w:pos="356"/>
            </w:tabs>
            <w:ind w:right="209"/>
            <w:rPr>
              <w:rFonts w:ascii="Arial" w:hAnsi="Arial" w:cs="Arial"/>
              <w:sz w:val="16"/>
            </w:rPr>
          </w:pPr>
        </w:p>
      </w:tc>
    </w:tr>
    <w:tr w:rsidR="00903BE1" w14:paraId="03AE3417" w14:textId="77777777" w:rsidTr="002F0729">
      <w:trPr>
        <w:trHeight w:val="262"/>
      </w:trPr>
      <w:tc>
        <w:tcPr>
          <w:tcW w:w="9910" w:type="dxa"/>
          <w:tcMar>
            <w:left w:w="0" w:type="dxa"/>
          </w:tcMar>
        </w:tcPr>
        <w:p w14:paraId="5E0BBF13" w14:textId="2F40882C" w:rsidR="00903BE1" w:rsidRPr="00903BE1" w:rsidRDefault="00903BE1" w:rsidP="00903BE1">
          <w:pPr>
            <w:tabs>
              <w:tab w:val="left" w:pos="356"/>
            </w:tabs>
            <w:ind w:right="209"/>
            <w:jc w:val="center"/>
            <w:rPr>
              <w:rFonts w:asciiTheme="minorHAnsi" w:hAnsiTheme="minorHAnsi" w:cs="Arial"/>
              <w:sz w:val="20"/>
              <w:szCs w:val="20"/>
            </w:rPr>
          </w:pPr>
          <w:r w:rsidRPr="00903BE1">
            <w:rPr>
              <w:rFonts w:asciiTheme="minorHAnsi" w:eastAsiaTheme="majorEastAsia" w:hAnsiTheme="minorHAnsi" w:cstheme="majorBidi"/>
              <w:sz w:val="20"/>
              <w:szCs w:val="20"/>
            </w:rPr>
            <w:t xml:space="preserve">sida </w:t>
          </w:r>
          <w:r w:rsidR="00EC6351" w:rsidRPr="00903BE1">
            <w:rPr>
              <w:rFonts w:asciiTheme="minorHAnsi" w:eastAsiaTheme="minorEastAsia" w:hAnsiTheme="minorHAnsi" w:cs="Arial"/>
              <w:sz w:val="20"/>
              <w:szCs w:val="20"/>
            </w:rPr>
            <w:fldChar w:fldCharType="begin"/>
          </w:r>
          <w:r w:rsidRPr="00903BE1">
            <w:rPr>
              <w:rFonts w:asciiTheme="minorHAnsi" w:hAnsiTheme="minorHAnsi" w:cs="Arial"/>
              <w:sz w:val="20"/>
              <w:szCs w:val="20"/>
            </w:rPr>
            <w:instrText>PAGE    \* MERGEFORMAT</w:instrText>
          </w:r>
          <w:r w:rsidR="00EC6351" w:rsidRPr="00903BE1">
            <w:rPr>
              <w:rFonts w:asciiTheme="minorHAnsi" w:eastAsiaTheme="minorEastAsia" w:hAnsiTheme="minorHAnsi" w:cs="Arial"/>
              <w:sz w:val="20"/>
              <w:szCs w:val="20"/>
            </w:rPr>
            <w:fldChar w:fldCharType="separate"/>
          </w:r>
          <w:r w:rsidR="007C732F" w:rsidRPr="007C732F">
            <w:rPr>
              <w:rFonts w:asciiTheme="minorHAnsi" w:eastAsiaTheme="majorEastAsia" w:hAnsiTheme="minorHAnsi" w:cstheme="majorBidi"/>
              <w:noProof/>
              <w:sz w:val="20"/>
              <w:szCs w:val="20"/>
            </w:rPr>
            <w:t>5</w:t>
          </w:r>
          <w:r w:rsidR="00EC6351" w:rsidRPr="00903BE1">
            <w:rPr>
              <w:rFonts w:asciiTheme="minorHAnsi" w:eastAsiaTheme="majorEastAsia" w:hAnsiTheme="minorHAnsi" w:cstheme="majorBidi"/>
              <w:sz w:val="20"/>
              <w:szCs w:val="20"/>
            </w:rPr>
            <w:fldChar w:fldCharType="end"/>
          </w:r>
        </w:p>
      </w:tc>
    </w:tr>
  </w:tbl>
  <w:p w14:paraId="4D111751" w14:textId="77777777" w:rsidR="00903BE1" w:rsidRDefault="00903BE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1"/>
    </w:tblGrid>
    <w:tr w:rsidR="00E5306D" w14:paraId="6337968B" w14:textId="77777777" w:rsidTr="00D25953">
      <w:trPr>
        <w:trHeight w:val="370"/>
      </w:trPr>
      <w:tc>
        <w:tcPr>
          <w:tcW w:w="9351" w:type="dxa"/>
          <w:tcMar>
            <w:left w:w="0" w:type="dxa"/>
          </w:tcMar>
        </w:tcPr>
        <w:p w14:paraId="4E88174E" w14:textId="77777777" w:rsidR="00E5306D" w:rsidRPr="00D25953" w:rsidRDefault="007C732F" w:rsidP="00ED4DEB">
          <w:pPr>
            <w:tabs>
              <w:tab w:val="left" w:pos="356"/>
            </w:tabs>
            <w:rPr>
              <w:rFonts w:ascii="Arial" w:hAnsi="Arial" w:cs="Arial"/>
              <w:sz w:val="16"/>
            </w:rPr>
          </w:pPr>
          <w:hyperlink r:id="rId1" w:history="1">
            <w:r w:rsidR="00ED4DEB" w:rsidRPr="0019339C">
              <w:rPr>
                <w:rStyle w:val="Hyperlnk"/>
                <w:rFonts w:ascii="Arial" w:hAnsi="Arial" w:cs="Arial"/>
                <w:sz w:val="16"/>
              </w:rPr>
              <w:t>www.vinnova.se</w:t>
            </w:r>
          </w:hyperlink>
          <w:r w:rsidR="00ED4DEB">
            <w:rPr>
              <w:rFonts w:ascii="Arial" w:hAnsi="Arial" w:cs="Arial"/>
              <w:sz w:val="16"/>
            </w:rPr>
            <w:t xml:space="preserve">                                                  </w:t>
          </w:r>
          <w:r w:rsidR="00D25953" w:rsidRPr="00D25953">
            <w:rPr>
              <w:rFonts w:ascii="Arial" w:hAnsi="Arial" w:cs="Arial"/>
              <w:sz w:val="16"/>
            </w:rPr>
            <w:t xml:space="preserve">Projektbeskrivning inom SIO </w:t>
          </w:r>
          <w:proofErr w:type="spellStart"/>
          <w:r w:rsidR="00D25953" w:rsidRPr="00D25953">
            <w:rPr>
              <w:rFonts w:ascii="Arial" w:hAnsi="Arial" w:cs="Arial"/>
              <w:sz w:val="16"/>
            </w:rPr>
            <w:t>LIGHTer</w:t>
          </w:r>
          <w:proofErr w:type="spellEnd"/>
          <w:r w:rsidR="00ED4DEB">
            <w:rPr>
              <w:rFonts w:ascii="Arial" w:hAnsi="Arial" w:cs="Arial"/>
              <w:sz w:val="16"/>
            </w:rPr>
            <w:t xml:space="preserve">                                       www.lighterarena.se</w:t>
          </w:r>
        </w:p>
        <w:p w14:paraId="55F2EB3E" w14:textId="77777777" w:rsidR="00E5306D" w:rsidRDefault="00E5306D">
          <w:pPr>
            <w:rPr>
              <w:rFonts w:ascii="Arial" w:hAnsi="Arial" w:cs="Arial"/>
              <w:sz w:val="16"/>
            </w:rPr>
          </w:pPr>
        </w:p>
      </w:tc>
    </w:tr>
  </w:tbl>
  <w:p w14:paraId="66973759" w14:textId="77777777" w:rsidR="00E5306D" w:rsidRDefault="00E5306D">
    <w:pPr>
      <w:pStyle w:val="Sidfot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1D0A1A" w14:textId="77777777" w:rsidR="00DA447F" w:rsidRDefault="00DA447F">
      <w:r>
        <w:separator/>
      </w:r>
    </w:p>
  </w:footnote>
  <w:footnote w:type="continuationSeparator" w:id="0">
    <w:p w14:paraId="1939E23A" w14:textId="77777777" w:rsidR="00DA447F" w:rsidRDefault="00DA447F">
      <w:r>
        <w:continuationSeparator/>
      </w:r>
    </w:p>
  </w:footnote>
  <w:footnote w:id="1">
    <w:p w14:paraId="2AAEFAA1" w14:textId="702DA1FF" w:rsidR="003723F7" w:rsidRPr="00034DC0" w:rsidRDefault="003723F7">
      <w:pPr>
        <w:pStyle w:val="Fotnotstext"/>
        <w:rPr>
          <w:rFonts w:asciiTheme="minorHAnsi" w:hAnsiTheme="minorHAnsi" w:cstheme="minorHAnsi"/>
        </w:rPr>
      </w:pPr>
      <w:r w:rsidRPr="00034DC0">
        <w:rPr>
          <w:rStyle w:val="Fotnotsreferens"/>
          <w:rFonts w:asciiTheme="minorHAnsi" w:hAnsiTheme="minorHAnsi" w:cstheme="minorHAnsi"/>
        </w:rPr>
        <w:footnoteRef/>
      </w:r>
      <w:r w:rsidRPr="00034DC0">
        <w:rPr>
          <w:rFonts w:asciiTheme="minorHAnsi" w:hAnsiTheme="minorHAnsi" w:cstheme="minorHAnsi"/>
        </w:rPr>
        <w:t xml:space="preserve"> </w:t>
      </w:r>
      <w:r w:rsidRPr="00034DC0">
        <w:rPr>
          <w:rFonts w:asciiTheme="minorHAnsi" w:hAnsiTheme="minorHAnsi" w:cstheme="minorHAnsi"/>
          <w:lang w:val="en-US"/>
        </w:rPr>
        <w:t>See the BioInnovation Application Guide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7C17D1" w14:textId="77777777" w:rsidR="00742613" w:rsidRPr="001D73F4" w:rsidRDefault="00EC4499" w:rsidP="005D50D9">
    <w:pPr>
      <w:pStyle w:val="Sidhuvud"/>
      <w:tabs>
        <w:tab w:val="clear" w:pos="3969"/>
        <w:tab w:val="clear" w:pos="7938"/>
        <w:tab w:val="left" w:pos="8544"/>
      </w:tabs>
      <w:ind w:left="-1701"/>
      <w:jc w:val="right"/>
      <w:rPr>
        <w:lang w:val="en-US"/>
      </w:rPr>
    </w:pPr>
    <w:r>
      <w:rPr>
        <w:noProof/>
      </w:rPr>
      <w:drawing>
        <wp:inline distT="0" distB="0" distL="0" distR="0" wp14:anchorId="7156A619" wp14:editId="49D43901">
          <wp:extent cx="691932" cy="451353"/>
          <wp:effectExtent l="0" t="0" r="0" b="6350"/>
          <wp:docPr id="17" name="Bildobjek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868" cy="458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50D9" w:rsidRPr="001D73F4">
      <w:rPr>
        <w:noProof/>
        <w:lang w:val="en-US"/>
      </w:rPr>
      <w:t xml:space="preserve">              </w:t>
    </w:r>
    <w:r w:rsidR="005D50D9" w:rsidRPr="00225310">
      <w:rPr>
        <w:noProof/>
      </w:rPr>
      <w:drawing>
        <wp:inline distT="0" distB="0" distL="0" distR="0" wp14:anchorId="37CDACEE" wp14:editId="4B72178C">
          <wp:extent cx="730721" cy="397254"/>
          <wp:effectExtent l="0" t="0" r="0" b="3175"/>
          <wp:docPr id="18" name="Kuva 6" descr="C:\Users\tas\Pictures\business_finlan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as\Pictures\business_finland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b="3250"/>
                  <a:stretch/>
                </pic:blipFill>
                <pic:spPr bwMode="auto">
                  <a:xfrm>
                    <a:off x="0" y="0"/>
                    <a:ext cx="739505" cy="4020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3AA5E28" w14:textId="77777777" w:rsidR="00742613" w:rsidRPr="001D73F4" w:rsidRDefault="00742613" w:rsidP="00742613">
    <w:pPr>
      <w:pStyle w:val="Sidhuvud"/>
      <w:ind w:left="-1701"/>
      <w:jc w:val="both"/>
      <w:rPr>
        <w:lang w:val="en-US"/>
      </w:rPr>
    </w:pPr>
  </w:p>
  <w:p w14:paraId="29EAE4F9" w14:textId="55EBBA64" w:rsidR="00DA4EA6" w:rsidRPr="00384F6B" w:rsidRDefault="001D73F4">
    <w:pPr>
      <w:rPr>
        <w:rFonts w:asciiTheme="minorHAnsi" w:hAnsiTheme="minorHAnsi" w:cstheme="minorHAnsi"/>
        <w:b/>
        <w:lang w:val="en-US"/>
      </w:rPr>
    </w:pPr>
    <w:r w:rsidRPr="00384F6B">
      <w:rPr>
        <w:rFonts w:asciiTheme="minorHAnsi" w:hAnsiTheme="minorHAnsi" w:cstheme="minorHAnsi"/>
        <w:b/>
        <w:lang w:val="en-US"/>
      </w:rPr>
      <w:t>Project description template –</w:t>
    </w:r>
    <w:r w:rsidR="003723F7">
      <w:rPr>
        <w:rFonts w:asciiTheme="minorHAnsi" w:hAnsiTheme="minorHAnsi" w:cstheme="minorHAnsi"/>
        <w:b/>
        <w:lang w:val="en-US"/>
      </w:rPr>
      <w:t xml:space="preserve"> K</w:t>
    </w:r>
    <w:r w:rsidR="00384F6B" w:rsidRPr="00384F6B">
      <w:rPr>
        <w:rFonts w:asciiTheme="minorHAnsi" w:hAnsiTheme="minorHAnsi" w:cstheme="minorHAnsi"/>
        <w:b/>
        <w:lang w:val="en-US"/>
      </w:rPr>
      <w:t xml:space="preserve">ey </w:t>
    </w:r>
    <w:r w:rsidR="003723F7">
      <w:rPr>
        <w:rFonts w:asciiTheme="minorHAnsi" w:hAnsiTheme="minorHAnsi" w:cstheme="minorHAnsi"/>
        <w:b/>
        <w:lang w:val="en-US"/>
      </w:rPr>
      <w:t>E</w:t>
    </w:r>
    <w:r w:rsidR="00384F6B" w:rsidRPr="00384F6B">
      <w:rPr>
        <w:rFonts w:asciiTheme="minorHAnsi" w:hAnsiTheme="minorHAnsi" w:cstheme="minorHAnsi"/>
        <w:b/>
        <w:lang w:val="en-US"/>
      </w:rPr>
      <w:t xml:space="preserve">nabling </w:t>
    </w:r>
    <w:r w:rsidR="003723F7">
      <w:rPr>
        <w:rFonts w:asciiTheme="minorHAnsi" w:hAnsiTheme="minorHAnsi" w:cstheme="minorHAnsi"/>
        <w:b/>
        <w:lang w:val="en-US"/>
      </w:rPr>
      <w:t>T</w:t>
    </w:r>
    <w:r w:rsidR="00384F6B" w:rsidRPr="00384F6B">
      <w:rPr>
        <w:rFonts w:asciiTheme="minorHAnsi" w:hAnsiTheme="minorHAnsi" w:cstheme="minorHAnsi"/>
        <w:b/>
        <w:lang w:val="en-US"/>
      </w:rPr>
      <w:t xml:space="preserve">echnologies for </w:t>
    </w:r>
    <w:r w:rsidR="003723F7">
      <w:rPr>
        <w:rFonts w:asciiTheme="minorHAnsi" w:hAnsiTheme="minorHAnsi" w:cstheme="minorHAnsi"/>
        <w:b/>
        <w:lang w:val="en-US"/>
      </w:rPr>
      <w:t>B</w:t>
    </w:r>
    <w:r w:rsidR="00384F6B" w:rsidRPr="00384F6B">
      <w:rPr>
        <w:rFonts w:asciiTheme="minorHAnsi" w:hAnsiTheme="minorHAnsi" w:cstheme="minorHAnsi"/>
        <w:b/>
        <w:lang w:val="en-US"/>
      </w:rPr>
      <w:t xml:space="preserve">iobased </w:t>
    </w:r>
    <w:r w:rsidR="003723F7">
      <w:rPr>
        <w:rFonts w:asciiTheme="minorHAnsi" w:hAnsiTheme="minorHAnsi" w:cstheme="minorHAnsi"/>
        <w:b/>
        <w:lang w:val="en-US"/>
      </w:rPr>
      <w:t>P</w:t>
    </w:r>
    <w:r w:rsidR="00384F6B" w:rsidRPr="00384F6B">
      <w:rPr>
        <w:rFonts w:asciiTheme="minorHAnsi" w:hAnsiTheme="minorHAnsi" w:cstheme="minorHAnsi"/>
        <w:b/>
        <w:lang w:val="en-US"/>
      </w:rPr>
      <w:t>roducts</w:t>
    </w:r>
  </w:p>
  <w:p w14:paraId="335EEB87" w14:textId="77777777" w:rsidR="00DA4EA6" w:rsidRPr="001D73F4" w:rsidRDefault="00DA4EA6">
    <w:pPr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97703" w14:textId="70E03BC7" w:rsidR="00E5306D" w:rsidRDefault="00946023" w:rsidP="00946023">
    <w:pPr>
      <w:pStyle w:val="Sidhuvud"/>
      <w:jc w:val="both"/>
    </w:pPr>
    <w:r>
      <w:rPr>
        <w:noProof/>
      </w:rPr>
      <w:drawing>
        <wp:anchor distT="0" distB="0" distL="114300" distR="114300" simplePos="0" relativeHeight="251665920" behindDoc="0" locked="0" layoutInCell="1" allowOverlap="1" wp14:anchorId="750AF913" wp14:editId="656245C4">
          <wp:simplePos x="0" y="0"/>
          <wp:positionH relativeFrom="column">
            <wp:posOffset>39370</wp:posOffset>
          </wp:positionH>
          <wp:positionV relativeFrom="paragraph">
            <wp:posOffset>-48895</wp:posOffset>
          </wp:positionV>
          <wp:extent cx="1514475" cy="545465"/>
          <wp:effectExtent l="0" t="0" r="9525" b="6985"/>
          <wp:wrapSquare wrapText="bothSides"/>
          <wp:docPr id="23" name="Bild 24" descr="logoty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ld 24" descr="logotyp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6507865A" w14:textId="77777777" w:rsidR="00946023" w:rsidRDefault="00946023" w:rsidP="00946023">
    <w:pPr>
      <w:pStyle w:val="Sidhuvud"/>
      <w:ind w:left="-1701"/>
      <w:jc w:val="both"/>
    </w:pPr>
  </w:p>
  <w:p w14:paraId="6CBA29D9" w14:textId="77777777" w:rsidR="00946023" w:rsidRDefault="00946023" w:rsidP="00946023">
    <w:pPr>
      <w:pStyle w:val="Sidhuvud"/>
      <w:ind w:left="-1701"/>
      <w:jc w:val="both"/>
    </w:pPr>
  </w:p>
  <w:p w14:paraId="3CE44D0A" w14:textId="77777777" w:rsidR="00946023" w:rsidRDefault="00946023" w:rsidP="00742613">
    <w:pPr>
      <w:pStyle w:val="Sidhuvud"/>
      <w:pBdr>
        <w:bottom w:val="single" w:sz="4" w:space="1" w:color="auto"/>
      </w:pBdr>
      <w:rPr>
        <w:rFonts w:asciiTheme="minorHAnsi" w:hAnsiTheme="minorHAnsi"/>
      </w:rPr>
    </w:pPr>
    <w:r w:rsidRPr="00946023">
      <w:rPr>
        <w:rFonts w:asciiTheme="minorHAnsi" w:hAnsiTheme="minorHAnsi"/>
      </w:rPr>
      <w:t xml:space="preserve">Projektbeskrivning inom SIO </w:t>
    </w:r>
    <w:proofErr w:type="spellStart"/>
    <w:r w:rsidRPr="00946023">
      <w:rPr>
        <w:rFonts w:asciiTheme="minorHAnsi" w:hAnsiTheme="minorHAnsi"/>
      </w:rPr>
      <w:t>LIGHTer</w:t>
    </w:r>
    <w:proofErr w:type="spellEnd"/>
  </w:p>
  <w:p w14:paraId="1D6C3EFE" w14:textId="77777777" w:rsidR="00946023" w:rsidRPr="00946023" w:rsidRDefault="00946023" w:rsidP="00946023">
    <w:pPr>
      <w:pStyle w:val="Sidhuvud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CEE2E1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1314DD"/>
    <w:multiLevelType w:val="hybridMultilevel"/>
    <w:tmpl w:val="2A4024FC"/>
    <w:lvl w:ilvl="0" w:tplc="343A0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631426"/>
    <w:multiLevelType w:val="hybridMultilevel"/>
    <w:tmpl w:val="1E946EEA"/>
    <w:lvl w:ilvl="0" w:tplc="24F405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603BC"/>
    <w:multiLevelType w:val="hybridMultilevel"/>
    <w:tmpl w:val="00F079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C7249"/>
    <w:multiLevelType w:val="hybridMultilevel"/>
    <w:tmpl w:val="297A7B98"/>
    <w:lvl w:ilvl="0" w:tplc="84C29B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31251"/>
    <w:multiLevelType w:val="hybridMultilevel"/>
    <w:tmpl w:val="A9D83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740884"/>
    <w:multiLevelType w:val="hybridMultilevel"/>
    <w:tmpl w:val="B41E8E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27156"/>
    <w:multiLevelType w:val="hybridMultilevel"/>
    <w:tmpl w:val="A6E887A0"/>
    <w:lvl w:ilvl="0" w:tplc="C41A9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385255"/>
    <w:multiLevelType w:val="hybridMultilevel"/>
    <w:tmpl w:val="AC8E4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57661"/>
    <w:multiLevelType w:val="hybridMultilevel"/>
    <w:tmpl w:val="3BA81C7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01EEF"/>
    <w:multiLevelType w:val="hybridMultilevel"/>
    <w:tmpl w:val="BF582D9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EC74CA"/>
    <w:multiLevelType w:val="hybridMultilevel"/>
    <w:tmpl w:val="D9A072D8"/>
    <w:lvl w:ilvl="0" w:tplc="7FAEDB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D252E0"/>
    <w:multiLevelType w:val="hybridMultilevel"/>
    <w:tmpl w:val="56740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320C37"/>
    <w:multiLevelType w:val="hybridMultilevel"/>
    <w:tmpl w:val="45D4625E"/>
    <w:lvl w:ilvl="0" w:tplc="130AD476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D6B7C"/>
    <w:multiLevelType w:val="hybridMultilevel"/>
    <w:tmpl w:val="A92A5B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D4F12"/>
    <w:multiLevelType w:val="hybridMultilevel"/>
    <w:tmpl w:val="3BEEA2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5158B"/>
    <w:multiLevelType w:val="hybridMultilevel"/>
    <w:tmpl w:val="40AC6FB6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E21108"/>
    <w:multiLevelType w:val="hybridMultilevel"/>
    <w:tmpl w:val="340C1EFC"/>
    <w:lvl w:ilvl="0" w:tplc="D9A4F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855AB"/>
    <w:multiLevelType w:val="hybridMultilevel"/>
    <w:tmpl w:val="D50CAB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F7C2A"/>
    <w:multiLevelType w:val="hybridMultilevel"/>
    <w:tmpl w:val="F8D001A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56F78"/>
    <w:multiLevelType w:val="hybridMultilevel"/>
    <w:tmpl w:val="1C881330"/>
    <w:lvl w:ilvl="0" w:tplc="1D267E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F34AC5"/>
    <w:multiLevelType w:val="hybridMultilevel"/>
    <w:tmpl w:val="27D2E6D2"/>
    <w:lvl w:ilvl="0" w:tplc="3BAA6CBE">
      <w:start w:val="2015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AC1AEF"/>
    <w:multiLevelType w:val="hybridMultilevel"/>
    <w:tmpl w:val="08E8E6B8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D70CF7"/>
    <w:multiLevelType w:val="multilevel"/>
    <w:tmpl w:val="7BBA1BB8"/>
    <w:lvl w:ilvl="0">
      <w:start w:val="1"/>
      <w:numFmt w:val="decimal"/>
      <w:pStyle w:val="Rubrik1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6" w15:restartNumberingAfterBreak="0">
    <w:nsid w:val="5BE82D1D"/>
    <w:multiLevelType w:val="hybridMultilevel"/>
    <w:tmpl w:val="3814AAEC"/>
    <w:lvl w:ilvl="0" w:tplc="41445B2C">
      <w:start w:val="4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E3F3BB8"/>
    <w:multiLevelType w:val="hybridMultilevel"/>
    <w:tmpl w:val="A4141042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E3220F"/>
    <w:multiLevelType w:val="hybridMultilevel"/>
    <w:tmpl w:val="0868E3C8"/>
    <w:lvl w:ilvl="0" w:tplc="8CD2E334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D702F"/>
    <w:multiLevelType w:val="hybridMultilevel"/>
    <w:tmpl w:val="2884B7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C3288"/>
    <w:multiLevelType w:val="hybridMultilevel"/>
    <w:tmpl w:val="85D83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7228F"/>
    <w:multiLevelType w:val="hybridMultilevel"/>
    <w:tmpl w:val="0D641728"/>
    <w:lvl w:ilvl="0" w:tplc="A348AD4E">
      <w:start w:val="7"/>
      <w:numFmt w:val="bullet"/>
      <w:lvlText w:val="&gt;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75F20"/>
    <w:multiLevelType w:val="hybridMultilevel"/>
    <w:tmpl w:val="2A7424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53C69"/>
    <w:multiLevelType w:val="hybridMultilevel"/>
    <w:tmpl w:val="DC7881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25"/>
  </w:num>
  <w:num w:numId="4">
    <w:abstractNumId w:val="10"/>
  </w:num>
  <w:num w:numId="5">
    <w:abstractNumId w:val="29"/>
  </w:num>
  <w:num w:numId="6">
    <w:abstractNumId w:val="9"/>
  </w:num>
  <w:num w:numId="7">
    <w:abstractNumId w:val="21"/>
  </w:num>
  <w:num w:numId="8">
    <w:abstractNumId w:val="22"/>
  </w:num>
  <w:num w:numId="9">
    <w:abstractNumId w:val="1"/>
  </w:num>
  <w:num w:numId="10">
    <w:abstractNumId w:val="15"/>
  </w:num>
  <w:num w:numId="11">
    <w:abstractNumId w:val="33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2"/>
  </w:num>
  <w:num w:numId="15">
    <w:abstractNumId w:val="14"/>
  </w:num>
  <w:num w:numId="16">
    <w:abstractNumId w:val="11"/>
  </w:num>
  <w:num w:numId="17">
    <w:abstractNumId w:val="8"/>
  </w:num>
  <w:num w:numId="18">
    <w:abstractNumId w:val="3"/>
  </w:num>
  <w:num w:numId="19">
    <w:abstractNumId w:val="5"/>
  </w:num>
  <w:num w:numId="20">
    <w:abstractNumId w:val="6"/>
  </w:num>
  <w:num w:numId="21">
    <w:abstractNumId w:val="27"/>
  </w:num>
  <w:num w:numId="22">
    <w:abstractNumId w:val="24"/>
  </w:num>
  <w:num w:numId="23">
    <w:abstractNumId w:val="16"/>
  </w:num>
  <w:num w:numId="24">
    <w:abstractNumId w:val="7"/>
  </w:num>
  <w:num w:numId="25">
    <w:abstractNumId w:val="20"/>
  </w:num>
  <w:num w:numId="26">
    <w:abstractNumId w:val="18"/>
  </w:num>
  <w:num w:numId="27">
    <w:abstractNumId w:val="31"/>
  </w:num>
  <w:num w:numId="28">
    <w:abstractNumId w:val="13"/>
  </w:num>
  <w:num w:numId="29">
    <w:abstractNumId w:val="30"/>
  </w:num>
  <w:num w:numId="30">
    <w:abstractNumId w:val="12"/>
  </w:num>
  <w:num w:numId="31">
    <w:abstractNumId w:val="10"/>
  </w:num>
  <w:num w:numId="32">
    <w:abstractNumId w:val="4"/>
  </w:num>
  <w:num w:numId="33">
    <w:abstractNumId w:val="2"/>
  </w:num>
  <w:num w:numId="34">
    <w:abstractNumId w:val="23"/>
  </w:num>
  <w:num w:numId="35">
    <w:abstractNumId w:val="25"/>
  </w:num>
  <w:num w:numId="36">
    <w:abstractNumId w:val="25"/>
  </w:num>
  <w:num w:numId="37">
    <w:abstractNumId w:val="25"/>
  </w:num>
  <w:num w:numId="38">
    <w:abstractNumId w:val="28"/>
  </w:num>
  <w:num w:numId="39">
    <w:abstractNumId w:val="2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611"/>
    <w:rsid w:val="00000A47"/>
    <w:rsid w:val="00004697"/>
    <w:rsid w:val="00006655"/>
    <w:rsid w:val="0000732F"/>
    <w:rsid w:val="00007F2E"/>
    <w:rsid w:val="000112D7"/>
    <w:rsid w:val="00023AFD"/>
    <w:rsid w:val="00025F75"/>
    <w:rsid w:val="000329F6"/>
    <w:rsid w:val="0003486F"/>
    <w:rsid w:val="00034DC0"/>
    <w:rsid w:val="00037C3A"/>
    <w:rsid w:val="00041F5C"/>
    <w:rsid w:val="00057A3B"/>
    <w:rsid w:val="00067ED8"/>
    <w:rsid w:val="00071347"/>
    <w:rsid w:val="00071C4E"/>
    <w:rsid w:val="00071DA2"/>
    <w:rsid w:val="000807DB"/>
    <w:rsid w:val="00085A3C"/>
    <w:rsid w:val="0008735C"/>
    <w:rsid w:val="00087FA0"/>
    <w:rsid w:val="0009137D"/>
    <w:rsid w:val="00091F19"/>
    <w:rsid w:val="000960B9"/>
    <w:rsid w:val="000A09CA"/>
    <w:rsid w:val="000A1FFF"/>
    <w:rsid w:val="000B1A4C"/>
    <w:rsid w:val="000B5692"/>
    <w:rsid w:val="000B65FE"/>
    <w:rsid w:val="000B7C5C"/>
    <w:rsid w:val="000C0781"/>
    <w:rsid w:val="000C0B76"/>
    <w:rsid w:val="000D17E7"/>
    <w:rsid w:val="000D1BB6"/>
    <w:rsid w:val="000D2E86"/>
    <w:rsid w:val="000D5025"/>
    <w:rsid w:val="000D54EC"/>
    <w:rsid w:val="000E1974"/>
    <w:rsid w:val="000E4B24"/>
    <w:rsid w:val="000F01E7"/>
    <w:rsid w:val="000F0E47"/>
    <w:rsid w:val="000F33A2"/>
    <w:rsid w:val="000F7A78"/>
    <w:rsid w:val="00100662"/>
    <w:rsid w:val="001251B4"/>
    <w:rsid w:val="00130C16"/>
    <w:rsid w:val="001337CB"/>
    <w:rsid w:val="001360CA"/>
    <w:rsid w:val="00145C5B"/>
    <w:rsid w:val="0014707B"/>
    <w:rsid w:val="0015441F"/>
    <w:rsid w:val="0016013C"/>
    <w:rsid w:val="00163067"/>
    <w:rsid w:val="00164BA0"/>
    <w:rsid w:val="00165FEB"/>
    <w:rsid w:val="001705C8"/>
    <w:rsid w:val="00194EB0"/>
    <w:rsid w:val="001B3F4A"/>
    <w:rsid w:val="001C24CA"/>
    <w:rsid w:val="001D24CC"/>
    <w:rsid w:val="001D2DAE"/>
    <w:rsid w:val="001D4BE1"/>
    <w:rsid w:val="001D5F12"/>
    <w:rsid w:val="001D73F4"/>
    <w:rsid w:val="001E3656"/>
    <w:rsid w:val="001F5CC9"/>
    <w:rsid w:val="001F6793"/>
    <w:rsid w:val="001F6D64"/>
    <w:rsid w:val="002021B5"/>
    <w:rsid w:val="00205FAF"/>
    <w:rsid w:val="00215315"/>
    <w:rsid w:val="002162A3"/>
    <w:rsid w:val="00216921"/>
    <w:rsid w:val="002206ED"/>
    <w:rsid w:val="00231646"/>
    <w:rsid w:val="00231D81"/>
    <w:rsid w:val="00231DA0"/>
    <w:rsid w:val="00233EAB"/>
    <w:rsid w:val="00247232"/>
    <w:rsid w:val="00254D77"/>
    <w:rsid w:val="002557B2"/>
    <w:rsid w:val="00256E4A"/>
    <w:rsid w:val="002572F8"/>
    <w:rsid w:val="0026310B"/>
    <w:rsid w:val="00274398"/>
    <w:rsid w:val="0027578C"/>
    <w:rsid w:val="00284B63"/>
    <w:rsid w:val="00290BF4"/>
    <w:rsid w:val="00297AA4"/>
    <w:rsid w:val="002A56DD"/>
    <w:rsid w:val="002A7D86"/>
    <w:rsid w:val="002B06C1"/>
    <w:rsid w:val="002D2A83"/>
    <w:rsid w:val="002E2982"/>
    <w:rsid w:val="002E500D"/>
    <w:rsid w:val="002F0729"/>
    <w:rsid w:val="002F07BB"/>
    <w:rsid w:val="002F0D25"/>
    <w:rsid w:val="002F78D9"/>
    <w:rsid w:val="00300635"/>
    <w:rsid w:val="00301A59"/>
    <w:rsid w:val="00307F1F"/>
    <w:rsid w:val="003135BC"/>
    <w:rsid w:val="00324E07"/>
    <w:rsid w:val="00332D39"/>
    <w:rsid w:val="00332F9C"/>
    <w:rsid w:val="0034206A"/>
    <w:rsid w:val="00355439"/>
    <w:rsid w:val="0036467A"/>
    <w:rsid w:val="003650B8"/>
    <w:rsid w:val="00365540"/>
    <w:rsid w:val="00370DEA"/>
    <w:rsid w:val="003723F7"/>
    <w:rsid w:val="0037473E"/>
    <w:rsid w:val="003752E3"/>
    <w:rsid w:val="0038119E"/>
    <w:rsid w:val="00384F6B"/>
    <w:rsid w:val="0039395E"/>
    <w:rsid w:val="003A428E"/>
    <w:rsid w:val="003A4A45"/>
    <w:rsid w:val="003C11CE"/>
    <w:rsid w:val="003C169E"/>
    <w:rsid w:val="003D7181"/>
    <w:rsid w:val="003F53BE"/>
    <w:rsid w:val="003F65A7"/>
    <w:rsid w:val="003F7CE0"/>
    <w:rsid w:val="00400E5B"/>
    <w:rsid w:val="00404C12"/>
    <w:rsid w:val="00411139"/>
    <w:rsid w:val="00416184"/>
    <w:rsid w:val="00424CF1"/>
    <w:rsid w:val="00434953"/>
    <w:rsid w:val="00434B37"/>
    <w:rsid w:val="00446D35"/>
    <w:rsid w:val="0046230F"/>
    <w:rsid w:val="00465E78"/>
    <w:rsid w:val="00466745"/>
    <w:rsid w:val="004714B4"/>
    <w:rsid w:val="00471D73"/>
    <w:rsid w:val="004775E1"/>
    <w:rsid w:val="00487EBE"/>
    <w:rsid w:val="0049091F"/>
    <w:rsid w:val="00493FFB"/>
    <w:rsid w:val="00497D65"/>
    <w:rsid w:val="00497E47"/>
    <w:rsid w:val="004A14D5"/>
    <w:rsid w:val="004A1767"/>
    <w:rsid w:val="004C11D6"/>
    <w:rsid w:val="004C132E"/>
    <w:rsid w:val="004D1379"/>
    <w:rsid w:val="004E2AFA"/>
    <w:rsid w:val="004F3AF4"/>
    <w:rsid w:val="004F6AEA"/>
    <w:rsid w:val="00502125"/>
    <w:rsid w:val="0051322C"/>
    <w:rsid w:val="0051534D"/>
    <w:rsid w:val="0052177C"/>
    <w:rsid w:val="00526FB8"/>
    <w:rsid w:val="005358D2"/>
    <w:rsid w:val="00554C9D"/>
    <w:rsid w:val="0055611E"/>
    <w:rsid w:val="00563E37"/>
    <w:rsid w:val="00563F1C"/>
    <w:rsid w:val="00564B67"/>
    <w:rsid w:val="00574868"/>
    <w:rsid w:val="005808AA"/>
    <w:rsid w:val="00597A54"/>
    <w:rsid w:val="005A0146"/>
    <w:rsid w:val="005A2EDC"/>
    <w:rsid w:val="005A3DBC"/>
    <w:rsid w:val="005A6788"/>
    <w:rsid w:val="005A788D"/>
    <w:rsid w:val="005B252A"/>
    <w:rsid w:val="005B3F90"/>
    <w:rsid w:val="005B4331"/>
    <w:rsid w:val="005C276F"/>
    <w:rsid w:val="005C3BA3"/>
    <w:rsid w:val="005C7A9B"/>
    <w:rsid w:val="005D01B5"/>
    <w:rsid w:val="005D50D9"/>
    <w:rsid w:val="005D583B"/>
    <w:rsid w:val="005E3CB1"/>
    <w:rsid w:val="005E799A"/>
    <w:rsid w:val="005F0890"/>
    <w:rsid w:val="005F20D3"/>
    <w:rsid w:val="005F5E1C"/>
    <w:rsid w:val="005F78E8"/>
    <w:rsid w:val="00602C23"/>
    <w:rsid w:val="00603508"/>
    <w:rsid w:val="00604510"/>
    <w:rsid w:val="00607092"/>
    <w:rsid w:val="00616E5E"/>
    <w:rsid w:val="006209AB"/>
    <w:rsid w:val="00621E7C"/>
    <w:rsid w:val="00623CF5"/>
    <w:rsid w:val="006320F7"/>
    <w:rsid w:val="0064124A"/>
    <w:rsid w:val="00660F13"/>
    <w:rsid w:val="00662362"/>
    <w:rsid w:val="00663710"/>
    <w:rsid w:val="00665F94"/>
    <w:rsid w:val="00670EF1"/>
    <w:rsid w:val="006801E3"/>
    <w:rsid w:val="006861D3"/>
    <w:rsid w:val="006932B9"/>
    <w:rsid w:val="006935D6"/>
    <w:rsid w:val="006A0BF5"/>
    <w:rsid w:val="006A6D0E"/>
    <w:rsid w:val="006A6DC0"/>
    <w:rsid w:val="006B2007"/>
    <w:rsid w:val="006C41F6"/>
    <w:rsid w:val="006C6C20"/>
    <w:rsid w:val="006E0F02"/>
    <w:rsid w:val="006F2481"/>
    <w:rsid w:val="006F3E4F"/>
    <w:rsid w:val="006F412F"/>
    <w:rsid w:val="006F5982"/>
    <w:rsid w:val="006F77B5"/>
    <w:rsid w:val="00702322"/>
    <w:rsid w:val="00703BF9"/>
    <w:rsid w:val="00704EF0"/>
    <w:rsid w:val="0070540A"/>
    <w:rsid w:val="007060E5"/>
    <w:rsid w:val="00707842"/>
    <w:rsid w:val="00714F27"/>
    <w:rsid w:val="00727971"/>
    <w:rsid w:val="00736CAA"/>
    <w:rsid w:val="00742613"/>
    <w:rsid w:val="007536DB"/>
    <w:rsid w:val="007538BE"/>
    <w:rsid w:val="0075756B"/>
    <w:rsid w:val="007668F3"/>
    <w:rsid w:val="00773937"/>
    <w:rsid w:val="00787876"/>
    <w:rsid w:val="007978D5"/>
    <w:rsid w:val="007A0B32"/>
    <w:rsid w:val="007A1A42"/>
    <w:rsid w:val="007A507F"/>
    <w:rsid w:val="007A5197"/>
    <w:rsid w:val="007B0558"/>
    <w:rsid w:val="007B1AF1"/>
    <w:rsid w:val="007B25B4"/>
    <w:rsid w:val="007B6837"/>
    <w:rsid w:val="007C5BFE"/>
    <w:rsid w:val="007C732F"/>
    <w:rsid w:val="007E0121"/>
    <w:rsid w:val="007E2C89"/>
    <w:rsid w:val="007F3C85"/>
    <w:rsid w:val="007F63C1"/>
    <w:rsid w:val="00804D4C"/>
    <w:rsid w:val="00804FEA"/>
    <w:rsid w:val="0080720F"/>
    <w:rsid w:val="00816039"/>
    <w:rsid w:val="00821F59"/>
    <w:rsid w:val="00822AB8"/>
    <w:rsid w:val="008314DC"/>
    <w:rsid w:val="008419FE"/>
    <w:rsid w:val="00842691"/>
    <w:rsid w:val="00843019"/>
    <w:rsid w:val="008455ED"/>
    <w:rsid w:val="008528D6"/>
    <w:rsid w:val="00862594"/>
    <w:rsid w:val="008676D3"/>
    <w:rsid w:val="008712BB"/>
    <w:rsid w:val="00877186"/>
    <w:rsid w:val="00881D15"/>
    <w:rsid w:val="00884204"/>
    <w:rsid w:val="00886C17"/>
    <w:rsid w:val="008911DB"/>
    <w:rsid w:val="00894EF3"/>
    <w:rsid w:val="008967B0"/>
    <w:rsid w:val="008969A1"/>
    <w:rsid w:val="00897178"/>
    <w:rsid w:val="008A17A1"/>
    <w:rsid w:val="008A2526"/>
    <w:rsid w:val="008A6616"/>
    <w:rsid w:val="008A6F3D"/>
    <w:rsid w:val="008A70E3"/>
    <w:rsid w:val="008B200A"/>
    <w:rsid w:val="008B3126"/>
    <w:rsid w:val="008B35DD"/>
    <w:rsid w:val="008C2FD7"/>
    <w:rsid w:val="008C4CD9"/>
    <w:rsid w:val="008C583F"/>
    <w:rsid w:val="008C63BC"/>
    <w:rsid w:val="008D126D"/>
    <w:rsid w:val="008D22CA"/>
    <w:rsid w:val="008D4868"/>
    <w:rsid w:val="008E38EF"/>
    <w:rsid w:val="008F3F7F"/>
    <w:rsid w:val="0090159C"/>
    <w:rsid w:val="00903BE1"/>
    <w:rsid w:val="00904E22"/>
    <w:rsid w:val="009108D4"/>
    <w:rsid w:val="0092608D"/>
    <w:rsid w:val="009268A7"/>
    <w:rsid w:val="00926AA4"/>
    <w:rsid w:val="00926BFB"/>
    <w:rsid w:val="00932B65"/>
    <w:rsid w:val="00946023"/>
    <w:rsid w:val="009501D3"/>
    <w:rsid w:val="00966D5E"/>
    <w:rsid w:val="00971E76"/>
    <w:rsid w:val="00972BA4"/>
    <w:rsid w:val="00974476"/>
    <w:rsid w:val="009762E3"/>
    <w:rsid w:val="009767B5"/>
    <w:rsid w:val="00981008"/>
    <w:rsid w:val="00982EB9"/>
    <w:rsid w:val="009833E1"/>
    <w:rsid w:val="0098520F"/>
    <w:rsid w:val="009A1B42"/>
    <w:rsid w:val="009A23CB"/>
    <w:rsid w:val="009A78D7"/>
    <w:rsid w:val="009B0323"/>
    <w:rsid w:val="009B3320"/>
    <w:rsid w:val="009B3608"/>
    <w:rsid w:val="009B406A"/>
    <w:rsid w:val="009B4914"/>
    <w:rsid w:val="009C7872"/>
    <w:rsid w:val="009D1B8D"/>
    <w:rsid w:val="009D2EB6"/>
    <w:rsid w:val="009F51FB"/>
    <w:rsid w:val="00A02E4D"/>
    <w:rsid w:val="00A057B7"/>
    <w:rsid w:val="00A062DD"/>
    <w:rsid w:val="00A20149"/>
    <w:rsid w:val="00A248F9"/>
    <w:rsid w:val="00A34904"/>
    <w:rsid w:val="00A378D6"/>
    <w:rsid w:val="00A4227F"/>
    <w:rsid w:val="00A509D2"/>
    <w:rsid w:val="00A53750"/>
    <w:rsid w:val="00A55A6B"/>
    <w:rsid w:val="00A56265"/>
    <w:rsid w:val="00A613A6"/>
    <w:rsid w:val="00A67445"/>
    <w:rsid w:val="00A864FB"/>
    <w:rsid w:val="00AA2899"/>
    <w:rsid w:val="00AA6887"/>
    <w:rsid w:val="00AB32A7"/>
    <w:rsid w:val="00AB50AE"/>
    <w:rsid w:val="00AB736A"/>
    <w:rsid w:val="00AC0D14"/>
    <w:rsid w:val="00AC0E0B"/>
    <w:rsid w:val="00AC466A"/>
    <w:rsid w:val="00AC7F94"/>
    <w:rsid w:val="00AD081E"/>
    <w:rsid w:val="00AD0E28"/>
    <w:rsid w:val="00AD7160"/>
    <w:rsid w:val="00AE001B"/>
    <w:rsid w:val="00AE0A47"/>
    <w:rsid w:val="00AE4E13"/>
    <w:rsid w:val="00AE67B1"/>
    <w:rsid w:val="00AF4922"/>
    <w:rsid w:val="00B02C21"/>
    <w:rsid w:val="00B0751D"/>
    <w:rsid w:val="00B07AC9"/>
    <w:rsid w:val="00B101B3"/>
    <w:rsid w:val="00B17BB5"/>
    <w:rsid w:val="00B23D49"/>
    <w:rsid w:val="00B23FA9"/>
    <w:rsid w:val="00B26710"/>
    <w:rsid w:val="00B27C8B"/>
    <w:rsid w:val="00B30CD4"/>
    <w:rsid w:val="00B32EEE"/>
    <w:rsid w:val="00B33C8A"/>
    <w:rsid w:val="00B35944"/>
    <w:rsid w:val="00B44BFC"/>
    <w:rsid w:val="00B57611"/>
    <w:rsid w:val="00B61574"/>
    <w:rsid w:val="00B616C4"/>
    <w:rsid w:val="00B6620C"/>
    <w:rsid w:val="00B73509"/>
    <w:rsid w:val="00B7374E"/>
    <w:rsid w:val="00B76D10"/>
    <w:rsid w:val="00B81395"/>
    <w:rsid w:val="00B827EB"/>
    <w:rsid w:val="00B91AF6"/>
    <w:rsid w:val="00B93B49"/>
    <w:rsid w:val="00BC3777"/>
    <w:rsid w:val="00BC6197"/>
    <w:rsid w:val="00BC7FA5"/>
    <w:rsid w:val="00BD21E2"/>
    <w:rsid w:val="00BD6A87"/>
    <w:rsid w:val="00BD789A"/>
    <w:rsid w:val="00BE3015"/>
    <w:rsid w:val="00BE3882"/>
    <w:rsid w:val="00BE679F"/>
    <w:rsid w:val="00BF6294"/>
    <w:rsid w:val="00C044E9"/>
    <w:rsid w:val="00C10C58"/>
    <w:rsid w:val="00C10FC6"/>
    <w:rsid w:val="00C12864"/>
    <w:rsid w:val="00C12A18"/>
    <w:rsid w:val="00C20458"/>
    <w:rsid w:val="00C20BB9"/>
    <w:rsid w:val="00C24B3E"/>
    <w:rsid w:val="00C35DD9"/>
    <w:rsid w:val="00C639AB"/>
    <w:rsid w:val="00C63AD8"/>
    <w:rsid w:val="00C754EA"/>
    <w:rsid w:val="00C80320"/>
    <w:rsid w:val="00C81AD2"/>
    <w:rsid w:val="00C8515F"/>
    <w:rsid w:val="00C861E4"/>
    <w:rsid w:val="00C9179F"/>
    <w:rsid w:val="00C93636"/>
    <w:rsid w:val="00C94F5B"/>
    <w:rsid w:val="00C97DE0"/>
    <w:rsid w:val="00CA032C"/>
    <w:rsid w:val="00CA6E25"/>
    <w:rsid w:val="00CB6483"/>
    <w:rsid w:val="00CC32F2"/>
    <w:rsid w:val="00CC4826"/>
    <w:rsid w:val="00CC5170"/>
    <w:rsid w:val="00CC5993"/>
    <w:rsid w:val="00CC77BD"/>
    <w:rsid w:val="00CD44D2"/>
    <w:rsid w:val="00CD603A"/>
    <w:rsid w:val="00CF2906"/>
    <w:rsid w:val="00CF4135"/>
    <w:rsid w:val="00CF6140"/>
    <w:rsid w:val="00CF79DB"/>
    <w:rsid w:val="00D01284"/>
    <w:rsid w:val="00D016ED"/>
    <w:rsid w:val="00D060B4"/>
    <w:rsid w:val="00D135B9"/>
    <w:rsid w:val="00D1385B"/>
    <w:rsid w:val="00D175A7"/>
    <w:rsid w:val="00D249F3"/>
    <w:rsid w:val="00D25953"/>
    <w:rsid w:val="00D2687B"/>
    <w:rsid w:val="00D30201"/>
    <w:rsid w:val="00D31197"/>
    <w:rsid w:val="00D33827"/>
    <w:rsid w:val="00D34B7E"/>
    <w:rsid w:val="00D34D95"/>
    <w:rsid w:val="00D3658E"/>
    <w:rsid w:val="00D47BF5"/>
    <w:rsid w:val="00D47E0F"/>
    <w:rsid w:val="00D501D5"/>
    <w:rsid w:val="00D551ED"/>
    <w:rsid w:val="00D561E1"/>
    <w:rsid w:val="00D567A5"/>
    <w:rsid w:val="00D61227"/>
    <w:rsid w:val="00D66AAF"/>
    <w:rsid w:val="00D71439"/>
    <w:rsid w:val="00D72A28"/>
    <w:rsid w:val="00D76169"/>
    <w:rsid w:val="00D86C91"/>
    <w:rsid w:val="00D92F78"/>
    <w:rsid w:val="00D93B58"/>
    <w:rsid w:val="00DA447F"/>
    <w:rsid w:val="00DA4933"/>
    <w:rsid w:val="00DA4EA6"/>
    <w:rsid w:val="00DA548C"/>
    <w:rsid w:val="00DA54EE"/>
    <w:rsid w:val="00DB4F1B"/>
    <w:rsid w:val="00DC4E7E"/>
    <w:rsid w:val="00DE3C2E"/>
    <w:rsid w:val="00DE4DAD"/>
    <w:rsid w:val="00DF717E"/>
    <w:rsid w:val="00E01A6D"/>
    <w:rsid w:val="00E12654"/>
    <w:rsid w:val="00E15D6E"/>
    <w:rsid w:val="00E16C79"/>
    <w:rsid w:val="00E17D83"/>
    <w:rsid w:val="00E20149"/>
    <w:rsid w:val="00E25374"/>
    <w:rsid w:val="00E333D1"/>
    <w:rsid w:val="00E37B80"/>
    <w:rsid w:val="00E419AA"/>
    <w:rsid w:val="00E43156"/>
    <w:rsid w:val="00E509E4"/>
    <w:rsid w:val="00E51684"/>
    <w:rsid w:val="00E5306D"/>
    <w:rsid w:val="00E54F82"/>
    <w:rsid w:val="00E5666A"/>
    <w:rsid w:val="00E56E4D"/>
    <w:rsid w:val="00E63CB8"/>
    <w:rsid w:val="00E643D3"/>
    <w:rsid w:val="00E6543F"/>
    <w:rsid w:val="00E67494"/>
    <w:rsid w:val="00E6758F"/>
    <w:rsid w:val="00E761BE"/>
    <w:rsid w:val="00E76462"/>
    <w:rsid w:val="00E85DE2"/>
    <w:rsid w:val="00E87278"/>
    <w:rsid w:val="00E872C7"/>
    <w:rsid w:val="00E940DE"/>
    <w:rsid w:val="00E97457"/>
    <w:rsid w:val="00EA0A1F"/>
    <w:rsid w:val="00EA3ACA"/>
    <w:rsid w:val="00EA6558"/>
    <w:rsid w:val="00EB2AD6"/>
    <w:rsid w:val="00EB7254"/>
    <w:rsid w:val="00EC4499"/>
    <w:rsid w:val="00EC6351"/>
    <w:rsid w:val="00ED4DEB"/>
    <w:rsid w:val="00ED680A"/>
    <w:rsid w:val="00EE1FDB"/>
    <w:rsid w:val="00EE476B"/>
    <w:rsid w:val="00F030F8"/>
    <w:rsid w:val="00F053CC"/>
    <w:rsid w:val="00F06AEE"/>
    <w:rsid w:val="00F11E3E"/>
    <w:rsid w:val="00F16CE4"/>
    <w:rsid w:val="00F17E0E"/>
    <w:rsid w:val="00F217EA"/>
    <w:rsid w:val="00F25151"/>
    <w:rsid w:val="00F266D4"/>
    <w:rsid w:val="00F4078A"/>
    <w:rsid w:val="00F4306E"/>
    <w:rsid w:val="00F46488"/>
    <w:rsid w:val="00F4787A"/>
    <w:rsid w:val="00F5013B"/>
    <w:rsid w:val="00F518A2"/>
    <w:rsid w:val="00F51958"/>
    <w:rsid w:val="00F51DEF"/>
    <w:rsid w:val="00F53A5C"/>
    <w:rsid w:val="00F53D96"/>
    <w:rsid w:val="00F5617D"/>
    <w:rsid w:val="00F57F15"/>
    <w:rsid w:val="00F602A0"/>
    <w:rsid w:val="00F62615"/>
    <w:rsid w:val="00F71928"/>
    <w:rsid w:val="00F849F3"/>
    <w:rsid w:val="00F85797"/>
    <w:rsid w:val="00F93180"/>
    <w:rsid w:val="00F93DED"/>
    <w:rsid w:val="00F9684B"/>
    <w:rsid w:val="00FA0E23"/>
    <w:rsid w:val="00FB34AB"/>
    <w:rsid w:val="00FB4185"/>
    <w:rsid w:val="00FC1FC7"/>
    <w:rsid w:val="00FC4A48"/>
    <w:rsid w:val="00FC5955"/>
    <w:rsid w:val="00FD37C7"/>
    <w:rsid w:val="00FD49EB"/>
    <w:rsid w:val="00FD6A4C"/>
    <w:rsid w:val="00FE5EB7"/>
    <w:rsid w:val="00FF297E"/>
    <w:rsid w:val="00FF2BDC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76C238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66A"/>
    <w:rPr>
      <w:sz w:val="24"/>
      <w:szCs w:val="24"/>
    </w:rPr>
  </w:style>
  <w:style w:type="paragraph" w:styleId="Rubrik1">
    <w:name w:val="heading 1"/>
    <w:basedOn w:val="Normal"/>
    <w:next w:val="brdtext"/>
    <w:qFormat/>
    <w:rsid w:val="00FB34AB"/>
    <w:pPr>
      <w:keepNext/>
      <w:numPr>
        <w:numId w:val="3"/>
      </w:numPr>
      <w:spacing w:after="120"/>
      <w:ind w:left="432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rsid w:val="00E87278"/>
    <w:pPr>
      <w:keepNext/>
      <w:numPr>
        <w:ilvl w:val="1"/>
        <w:numId w:val="3"/>
      </w:numPr>
      <w:spacing w:after="120"/>
      <w:ind w:left="578" w:hanging="578"/>
      <w:outlineLvl w:val="1"/>
    </w:pPr>
    <w:rPr>
      <w:rFonts w:asciiTheme="minorHAnsi" w:hAnsiTheme="minorHAnsi" w:cs="Arial"/>
      <w:b/>
      <w:bCs/>
      <w:iCs/>
      <w:sz w:val="22"/>
    </w:rPr>
  </w:style>
  <w:style w:type="paragraph" w:styleId="Rubrik3">
    <w:name w:val="heading 3"/>
    <w:basedOn w:val="Normal"/>
    <w:next w:val="brdtext"/>
    <w:qFormat/>
    <w:rsid w:val="00F5013B"/>
    <w:pPr>
      <w:keepNext/>
      <w:numPr>
        <w:ilvl w:val="2"/>
        <w:numId w:val="3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Rubrik4">
    <w:name w:val="heading 4"/>
    <w:basedOn w:val="Normal"/>
    <w:next w:val="brdtext"/>
    <w:qFormat/>
    <w:rsid w:val="00E5666A"/>
    <w:pPr>
      <w:keepNext/>
      <w:numPr>
        <w:ilvl w:val="3"/>
        <w:numId w:val="3"/>
      </w:numPr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Rubrik5">
    <w:name w:val="heading 5"/>
    <w:basedOn w:val="Normal"/>
    <w:next w:val="Normal"/>
    <w:qFormat/>
    <w:rsid w:val="00E5666A"/>
    <w:pPr>
      <w:numPr>
        <w:ilvl w:val="4"/>
        <w:numId w:val="3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5666A"/>
    <w:pPr>
      <w:numPr>
        <w:ilvl w:val="5"/>
        <w:numId w:val="3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5666A"/>
    <w:pPr>
      <w:numPr>
        <w:ilvl w:val="6"/>
        <w:numId w:val="3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5666A"/>
    <w:pPr>
      <w:numPr>
        <w:ilvl w:val="7"/>
        <w:numId w:val="3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5666A"/>
    <w:pPr>
      <w:numPr>
        <w:ilvl w:val="8"/>
        <w:numId w:val="3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5666A"/>
    <w:pPr>
      <w:ind w:left="301"/>
    </w:pPr>
  </w:style>
  <w:style w:type="paragraph" w:styleId="Sidfot">
    <w:name w:val="footer"/>
    <w:basedOn w:val="Normal"/>
    <w:link w:val="SidfotChar"/>
    <w:uiPriority w:val="99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E5666A"/>
  </w:style>
  <w:style w:type="paragraph" w:styleId="Innehll1">
    <w:name w:val="toc 1"/>
    <w:basedOn w:val="Normal"/>
    <w:next w:val="Normal"/>
    <w:autoRedefine/>
    <w:semiHidden/>
    <w:rsid w:val="00E5666A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5666A"/>
    <w:pPr>
      <w:ind w:left="720"/>
    </w:pPr>
  </w:style>
  <w:style w:type="paragraph" w:styleId="Innehll2">
    <w:name w:val="toc 2"/>
    <w:basedOn w:val="Normal"/>
    <w:next w:val="Normal"/>
    <w:autoRedefine/>
    <w:semiHidden/>
    <w:rsid w:val="00E5666A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5666A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5666A"/>
    <w:pPr>
      <w:ind w:left="960"/>
    </w:pPr>
  </w:style>
  <w:style w:type="paragraph" w:styleId="Innehll6">
    <w:name w:val="toc 6"/>
    <w:basedOn w:val="Normal"/>
    <w:next w:val="Normal"/>
    <w:autoRedefine/>
    <w:semiHidden/>
    <w:rsid w:val="00E5666A"/>
    <w:pPr>
      <w:ind w:left="1200"/>
    </w:pPr>
  </w:style>
  <w:style w:type="paragraph" w:styleId="Innehll7">
    <w:name w:val="toc 7"/>
    <w:basedOn w:val="Normal"/>
    <w:next w:val="Normal"/>
    <w:autoRedefine/>
    <w:semiHidden/>
    <w:rsid w:val="00E5666A"/>
    <w:pPr>
      <w:ind w:left="1440"/>
    </w:pPr>
  </w:style>
  <w:style w:type="paragraph" w:styleId="Innehll8">
    <w:name w:val="toc 8"/>
    <w:basedOn w:val="Normal"/>
    <w:next w:val="Normal"/>
    <w:autoRedefine/>
    <w:semiHidden/>
    <w:rsid w:val="00E5666A"/>
    <w:pPr>
      <w:ind w:left="1680"/>
    </w:pPr>
  </w:style>
  <w:style w:type="paragraph" w:styleId="Innehll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nk">
    <w:name w:val="Hyperlink"/>
    <w:basedOn w:val="Standardstycketeckensnitt"/>
    <w:uiPriority w:val="99"/>
    <w:rsid w:val="00E5666A"/>
    <w:rPr>
      <w:color w:val="0000FF"/>
      <w:u w:val="single"/>
    </w:rPr>
  </w:style>
  <w:style w:type="paragraph" w:styleId="Punktlista">
    <w:name w:val="List Bullet"/>
    <w:basedOn w:val="Normal"/>
    <w:autoRedefine/>
    <w:rsid w:val="00E5666A"/>
    <w:pPr>
      <w:numPr>
        <w:numId w:val="2"/>
      </w:numPr>
    </w:pPr>
  </w:style>
  <w:style w:type="paragraph" w:styleId="Fotnotstext">
    <w:name w:val="footnote text"/>
    <w:basedOn w:val="Normal"/>
    <w:link w:val="FotnotstextChar"/>
    <w:semiHidden/>
    <w:rsid w:val="00E5666A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5666A"/>
    <w:rPr>
      <w:vertAlign w:val="superscript"/>
    </w:rPr>
  </w:style>
  <w:style w:type="paragraph" w:styleId="Beskrivning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1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Sidhuvud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E5666A"/>
  </w:style>
  <w:style w:type="character" w:styleId="AnvndHyperlnk">
    <w:name w:val="FollowedHyperlink"/>
    <w:basedOn w:val="Standardstycketeckensnitt"/>
    <w:rsid w:val="00E5666A"/>
    <w:rPr>
      <w:color w:val="800080"/>
      <w:u w:val="single"/>
    </w:rPr>
  </w:style>
  <w:style w:type="character" w:styleId="Platshllartext">
    <w:name w:val="Placeholder Text"/>
    <w:basedOn w:val="Standardstycketeckensnitt"/>
    <w:uiPriority w:val="99"/>
    <w:semiHidden/>
    <w:rsid w:val="00E419AA"/>
    <w:rPr>
      <w:color w:val="808080"/>
    </w:rPr>
  </w:style>
  <w:style w:type="paragraph" w:styleId="Ballongtext">
    <w:name w:val="Balloon Text"/>
    <w:basedOn w:val="Normal"/>
    <w:link w:val="BallongtextChar"/>
    <w:rsid w:val="00E419A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419AA"/>
    <w:rPr>
      <w:rFonts w:ascii="Tahoma" w:hAnsi="Tahoma" w:cs="Tahoma"/>
      <w:sz w:val="16"/>
      <w:szCs w:val="16"/>
    </w:rPr>
  </w:style>
  <w:style w:type="character" w:customStyle="1" w:styleId="Formatmall1">
    <w:name w:val="Formatmall1"/>
    <w:basedOn w:val="Standardstycketeckensnitt"/>
    <w:uiPriority w:val="1"/>
    <w:rsid w:val="00E419AA"/>
    <w:rPr>
      <w:rFonts w:ascii="Arial" w:hAnsi="Arial"/>
      <w:b/>
      <w:sz w:val="48"/>
    </w:rPr>
  </w:style>
  <w:style w:type="paragraph" w:styleId="Liststycke">
    <w:name w:val="List Paragraph"/>
    <w:basedOn w:val="Normal"/>
    <w:uiPriority w:val="34"/>
    <w:qFormat/>
    <w:rsid w:val="00E419AA"/>
    <w:pPr>
      <w:ind w:left="720"/>
      <w:contextualSpacing/>
    </w:pPr>
  </w:style>
  <w:style w:type="character" w:customStyle="1" w:styleId="Formatmall2">
    <w:name w:val="Formatmall2"/>
    <w:basedOn w:val="Standardstycketeckensnitt"/>
    <w:uiPriority w:val="1"/>
    <w:rsid w:val="00AB32A7"/>
    <w:rPr>
      <w:i/>
    </w:rPr>
  </w:style>
  <w:style w:type="paragraph" w:styleId="Brdtext0">
    <w:name w:val="Body Text"/>
    <w:basedOn w:val="Normal"/>
    <w:link w:val="BrdtextChar"/>
    <w:uiPriority w:val="99"/>
    <w:rsid w:val="00886C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rdtextChar">
    <w:name w:val="Brödtext Char"/>
    <w:basedOn w:val="Standardstycketeckensnitt"/>
    <w:link w:val="Brdtext0"/>
    <w:uiPriority w:val="99"/>
    <w:rsid w:val="00886C17"/>
    <w:rPr>
      <w:rFonts w:ascii="Arial Unicode MS" w:eastAsia="Arial Unicode MS" w:hAnsi="Arial Unicode MS" w:cs="Arial Unicode MS"/>
      <w:sz w:val="24"/>
      <w:szCs w:val="24"/>
    </w:rPr>
  </w:style>
  <w:style w:type="character" w:styleId="Kommentarsreferens">
    <w:name w:val="annotation reference"/>
    <w:basedOn w:val="Standardstycketeckensnitt"/>
    <w:rsid w:val="007668F3"/>
    <w:rPr>
      <w:sz w:val="16"/>
      <w:szCs w:val="16"/>
    </w:rPr>
  </w:style>
  <w:style w:type="paragraph" w:styleId="Kommentarer">
    <w:name w:val="annotation text"/>
    <w:basedOn w:val="Normal"/>
    <w:link w:val="KommentarerChar"/>
    <w:rsid w:val="007668F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7668F3"/>
  </w:style>
  <w:style w:type="paragraph" w:styleId="Kommentarsmne">
    <w:name w:val="annotation subject"/>
    <w:basedOn w:val="Kommentarer"/>
    <w:next w:val="Kommentarer"/>
    <w:link w:val="KommentarsmneChar"/>
    <w:rsid w:val="005D583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D583B"/>
    <w:rPr>
      <w:b/>
      <w:bCs/>
    </w:rPr>
  </w:style>
  <w:style w:type="paragraph" w:styleId="Revision">
    <w:name w:val="Revision"/>
    <w:hidden/>
    <w:uiPriority w:val="99"/>
    <w:semiHidden/>
    <w:rsid w:val="00C63AD8"/>
    <w:rPr>
      <w:sz w:val="24"/>
      <w:szCs w:val="24"/>
    </w:rPr>
  </w:style>
  <w:style w:type="paragraph" w:styleId="Ingetavstnd">
    <w:name w:val="No Spacing"/>
    <w:link w:val="IngetavstndChar"/>
    <w:uiPriority w:val="1"/>
    <w:qFormat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497E47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97E47"/>
    <w:rPr>
      <w:rFonts w:cs="Arial"/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5153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515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rsid w:val="00E87278"/>
    <w:rPr>
      <w:rFonts w:asciiTheme="minorHAnsi" w:hAnsiTheme="minorHAnsi" w:cs="Arial"/>
      <w:b/>
      <w:bCs/>
      <w:iCs/>
      <w:sz w:val="22"/>
      <w:szCs w:val="24"/>
    </w:rPr>
  </w:style>
  <w:style w:type="character" w:styleId="Betoning">
    <w:name w:val="Emphasis"/>
    <w:basedOn w:val="Standardstycketeckensnitt"/>
    <w:qFormat/>
    <w:rsid w:val="00B81395"/>
    <w:rPr>
      <w:i/>
      <w:iCs/>
    </w:rPr>
  </w:style>
  <w:style w:type="table" w:styleId="Tabellrutnt">
    <w:name w:val="Table Grid"/>
    <w:basedOn w:val="Normaltabell"/>
    <w:rsid w:val="00564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ell2">
    <w:name w:val="List Table 2"/>
    <w:basedOn w:val="Normaltabell"/>
    <w:uiPriority w:val="47"/>
    <w:rsid w:val="00194EB0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jusskuggning-dekorfrg3">
    <w:name w:val="Light Shading Accent 3"/>
    <w:basedOn w:val="Normaltabell"/>
    <w:uiPriority w:val="60"/>
    <w:rsid w:val="00F4787A"/>
    <w:rPr>
      <w:rFonts w:asciiTheme="minorHAnsi" w:eastAsiaTheme="minorHAnsi" w:hAnsiTheme="minorHAnsi" w:cstheme="minorBidi"/>
      <w:color w:val="76923C" w:themeColor="accent3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customStyle="1" w:styleId="FotnotstextChar">
    <w:name w:val="Fotnotstext Char"/>
    <w:basedOn w:val="Standardstycketeckensnitt"/>
    <w:link w:val="Fotnotstext"/>
    <w:semiHidden/>
    <w:locked/>
    <w:rsid w:val="0008735C"/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D175A7"/>
    <w:rPr>
      <w:color w:val="808080"/>
      <w:shd w:val="clear" w:color="auto" w:fill="E6E6E6"/>
    </w:rPr>
  </w:style>
  <w:style w:type="table" w:customStyle="1" w:styleId="Tabellrutnt1">
    <w:name w:val="Tabellrutnät1"/>
    <w:basedOn w:val="Normaltabell"/>
    <w:next w:val="Tabellrutnt"/>
    <w:rsid w:val="00A509D2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35E6A-66E6-4188-A672-ADB82896E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768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2018-02-28T15:18:00Z</dcterms:created>
  <dcterms:modified xsi:type="dcterms:W3CDTF">2019-02-11T15:20:00Z</dcterms:modified>
</cp:coreProperties>
</file>