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9B58" w14:textId="6F71C9CC" w:rsidR="00E0262A" w:rsidRPr="0049784D" w:rsidRDefault="00E0262A" w:rsidP="00E0262A">
      <w:pPr>
        <w:rPr>
          <w:rFonts w:asciiTheme="minorHAnsi" w:hAnsiTheme="minorHAnsi" w:cstheme="minorHAnsi"/>
          <w:i/>
          <w:sz w:val="24"/>
          <w:szCs w:val="32"/>
        </w:rPr>
      </w:pPr>
      <w:bookmarkStart w:id="0" w:name="_Hlk46921169"/>
      <w:r w:rsidRPr="0049784D">
        <w:rPr>
          <w:rFonts w:asciiTheme="minorHAnsi" w:hAnsiTheme="minorHAnsi" w:cstheme="minorHAnsi"/>
          <w:i/>
          <w:sz w:val="24"/>
          <w:szCs w:val="32"/>
        </w:rPr>
        <w:t xml:space="preserve">[Projektbeskrivningen för </w:t>
      </w:r>
      <w:r w:rsidR="00BC0D77" w:rsidRPr="00BC0D77">
        <w:rPr>
          <w:rFonts w:asciiTheme="minorHAnsi" w:hAnsiTheme="minorHAnsi" w:cstheme="minorHAnsi"/>
          <w:i/>
          <w:sz w:val="24"/>
          <w:szCs w:val="32"/>
        </w:rPr>
        <w:t xml:space="preserve">genomförbarhetsstudie </w:t>
      </w:r>
      <w:r w:rsidRPr="0049784D">
        <w:rPr>
          <w:rFonts w:asciiTheme="minorHAnsi" w:hAnsiTheme="minorHAnsi" w:cstheme="minorHAnsi"/>
          <w:i/>
          <w:sz w:val="24"/>
          <w:szCs w:val="32"/>
        </w:rPr>
        <w:t xml:space="preserve">får vara på max </w:t>
      </w:r>
      <w:r>
        <w:rPr>
          <w:rFonts w:asciiTheme="minorHAnsi" w:hAnsiTheme="minorHAnsi" w:cstheme="minorHAnsi"/>
          <w:i/>
          <w:sz w:val="24"/>
          <w:szCs w:val="32"/>
        </w:rPr>
        <w:t>5</w:t>
      </w:r>
      <w:r w:rsidRPr="0049784D">
        <w:rPr>
          <w:rFonts w:asciiTheme="minorHAnsi" w:hAnsiTheme="minorHAnsi" w:cstheme="minorHAnsi"/>
          <w:i/>
          <w:sz w:val="24"/>
          <w:szCs w:val="32"/>
        </w:rPr>
        <w:t xml:space="preserve"> sidor. Använd typsnitt Calibri 12 punkter. Rubrikerna ska vara i fet stil, Calibri 14 punkter. Marginalerna ska vara vänster 2 cm, höger 2 cm. Bilder ska vara i svart/vitt. Tabeller ska skrivas med typsnitt Calibri, minst 10 punkters storlek. Projektbeskrivningen kan skrivas på svenska eller engelska.]</w:t>
      </w:r>
    </w:p>
    <w:p w14:paraId="77BBA91C" w14:textId="77777777" w:rsidR="00E0262A" w:rsidRDefault="00E0262A" w:rsidP="0048168F">
      <w:pPr>
        <w:pStyle w:val="Rubrik1"/>
      </w:pPr>
    </w:p>
    <w:p w14:paraId="2C253416" w14:textId="3B4C4339" w:rsidR="00A129EA" w:rsidRPr="00E0262A" w:rsidRDefault="0048168F" w:rsidP="0048168F">
      <w:pPr>
        <w:pStyle w:val="Rubrik1"/>
        <w:rPr>
          <w:rFonts w:asciiTheme="minorHAnsi" w:hAnsiTheme="minorHAnsi" w:cstheme="minorHAnsi"/>
          <w:i/>
          <w:color w:val="FF0000"/>
          <w:szCs w:val="20"/>
        </w:rPr>
      </w:pPr>
      <w:r w:rsidRPr="00E0262A">
        <w:rPr>
          <w:rFonts w:asciiTheme="minorHAnsi" w:hAnsiTheme="minorHAnsi" w:cstheme="minorHAnsi"/>
        </w:rPr>
        <w:t xml:space="preserve">Projektbeskrivning </w:t>
      </w:r>
      <w:r w:rsidR="008C59EB" w:rsidRPr="00E0262A">
        <w:rPr>
          <w:rFonts w:asciiTheme="minorHAnsi" w:hAnsiTheme="minorHAnsi" w:cstheme="minorHAnsi"/>
        </w:rPr>
        <w:t>Genomförbarhetsstudie</w:t>
      </w:r>
    </w:p>
    <w:p w14:paraId="4C308E78" w14:textId="7F39C49F" w:rsidR="009064A6" w:rsidRPr="00E0262A" w:rsidRDefault="009064A6" w:rsidP="00AB2586">
      <w:pPr>
        <w:rPr>
          <w:rFonts w:asciiTheme="minorHAnsi" w:hAnsiTheme="minorHAnsi" w:cstheme="minorHAnsi"/>
          <w:i/>
          <w:color w:val="FF0000"/>
          <w:sz w:val="24"/>
        </w:rPr>
      </w:pPr>
      <w:r w:rsidRPr="00E0262A">
        <w:rPr>
          <w:rFonts w:asciiTheme="minorHAnsi" w:eastAsia="MS Mincho" w:hAnsiTheme="minorHAnsi" w:cstheme="minorHAnsi"/>
          <w:iCs/>
          <w:sz w:val="24"/>
          <w:szCs w:val="32"/>
        </w:rPr>
        <w:t xml:space="preserve">OBS! Max </w:t>
      </w:r>
      <w:r w:rsidR="008C59EB" w:rsidRPr="00E0262A">
        <w:rPr>
          <w:rFonts w:asciiTheme="minorHAnsi" w:eastAsia="MS Mincho" w:hAnsiTheme="minorHAnsi" w:cstheme="minorHAnsi"/>
          <w:iCs/>
          <w:sz w:val="24"/>
          <w:szCs w:val="32"/>
        </w:rPr>
        <w:t>5</w:t>
      </w:r>
      <w:r w:rsidRPr="00E0262A">
        <w:rPr>
          <w:rFonts w:asciiTheme="minorHAnsi" w:eastAsia="MS Mincho" w:hAnsiTheme="minorHAnsi" w:cstheme="minorHAnsi"/>
          <w:iCs/>
          <w:sz w:val="24"/>
          <w:szCs w:val="32"/>
        </w:rPr>
        <w:t xml:space="preserve"> sidor exklusive nedanstående tabell. Sidor därutöver innebär att ansökan avvisas. För bedömningskriterier och andra förutsättningar, se fullständig utlysningstext på </w:t>
      </w:r>
      <w:hyperlink r:id="rId11" w:history="1">
        <w:r w:rsidRPr="00E0262A">
          <w:rPr>
            <w:rStyle w:val="Hyperlnk"/>
            <w:rFonts w:asciiTheme="minorHAnsi" w:eastAsia="MS Mincho" w:hAnsiTheme="minorHAnsi" w:cstheme="minorHAnsi"/>
            <w:iCs/>
            <w:color w:val="16A0C4" w:themeColor="accent3"/>
            <w:sz w:val="24"/>
            <w:szCs w:val="32"/>
            <w:u w:val="single"/>
          </w:rPr>
          <w:t>www.vinnova.</w:t>
        </w:r>
      </w:hyperlink>
      <w:r w:rsidRPr="00E0262A">
        <w:rPr>
          <w:rFonts w:asciiTheme="minorHAnsi" w:eastAsia="MS Mincho" w:hAnsiTheme="minorHAnsi" w:cstheme="minorHAnsi"/>
          <w:iCs/>
          <w:color w:val="16A0C4" w:themeColor="accent3"/>
          <w:sz w:val="24"/>
          <w:szCs w:val="32"/>
          <w:u w:val="single"/>
        </w:rPr>
        <w:t>se</w:t>
      </w:r>
      <w:r w:rsidRPr="00E0262A">
        <w:rPr>
          <w:rFonts w:asciiTheme="minorHAnsi" w:eastAsia="MS Mincho" w:hAnsiTheme="minorHAnsi" w:cstheme="minorHAnsi"/>
          <w:iCs/>
          <w:color w:val="16A0C4" w:themeColor="accent3"/>
          <w:sz w:val="24"/>
          <w:szCs w:val="32"/>
        </w:rPr>
        <w:t xml:space="preserve"> </w:t>
      </w:r>
      <w:r w:rsidRPr="00E0262A">
        <w:rPr>
          <w:rFonts w:asciiTheme="minorHAnsi" w:eastAsia="MS Mincho" w:hAnsiTheme="minorHAnsi" w:cstheme="minorHAnsi"/>
          <w:iCs/>
          <w:sz w:val="24"/>
          <w:szCs w:val="32"/>
        </w:rPr>
        <w:t>under ”Utlysningar”.</w:t>
      </w:r>
      <w:r w:rsidR="00270FEE" w:rsidRPr="00E0262A">
        <w:rPr>
          <w:rFonts w:asciiTheme="minorHAnsi" w:eastAsia="MS Mincho" w:hAnsiTheme="minorHAnsi" w:cstheme="minorHAnsi"/>
          <w:iCs/>
          <w:sz w:val="24"/>
          <w:szCs w:val="32"/>
        </w:rPr>
        <w:t xml:space="preserve"> </w:t>
      </w:r>
      <w:r w:rsidRPr="00E0262A">
        <w:rPr>
          <w:rFonts w:asciiTheme="minorHAnsi" w:hAnsiTheme="minorHAnsi" w:cstheme="minorHAnsi"/>
          <w:i/>
          <w:color w:val="FF0000"/>
          <w:sz w:val="24"/>
        </w:rPr>
        <w:t xml:space="preserve">Ta bort all </w:t>
      </w:r>
      <w:r w:rsidR="00636B55">
        <w:rPr>
          <w:rFonts w:asciiTheme="minorHAnsi" w:hAnsiTheme="minorHAnsi" w:cstheme="minorHAnsi"/>
          <w:i/>
          <w:color w:val="FF0000"/>
          <w:sz w:val="24"/>
        </w:rPr>
        <w:t xml:space="preserve">röd </w:t>
      </w:r>
      <w:r w:rsidRPr="00E0262A">
        <w:rPr>
          <w:rFonts w:asciiTheme="minorHAnsi" w:hAnsiTheme="minorHAnsi" w:cstheme="minorHAnsi"/>
          <w:i/>
          <w:color w:val="FF0000"/>
          <w:sz w:val="24"/>
        </w:rPr>
        <w:t>text i mallen</w:t>
      </w:r>
      <w:r w:rsidR="006B4542" w:rsidRPr="00E0262A">
        <w:rPr>
          <w:rFonts w:asciiTheme="minorHAnsi" w:hAnsiTheme="minorHAnsi" w:cstheme="minorHAnsi"/>
          <w:i/>
          <w:color w:val="FF0000"/>
          <w:sz w:val="24"/>
        </w:rPr>
        <w:t>.</w:t>
      </w:r>
    </w:p>
    <w:p w14:paraId="5CBC4E20" w14:textId="77777777" w:rsidR="009064A6" w:rsidRPr="00E0262A" w:rsidRDefault="009064A6" w:rsidP="00AB2586">
      <w:pPr>
        <w:rPr>
          <w:rFonts w:asciiTheme="minorHAnsi" w:eastAsia="MS Mincho" w:hAnsiTheme="minorHAnsi" w:cstheme="minorHAnsi"/>
          <w:b/>
          <w:bCs/>
          <w:i/>
        </w:rPr>
      </w:pPr>
    </w:p>
    <w:tbl>
      <w:tblPr>
        <w:tblW w:w="9833" w:type="dxa"/>
        <w:tblLayout w:type="fixed"/>
        <w:tblCellMar>
          <w:left w:w="70" w:type="dxa"/>
          <w:right w:w="70" w:type="dxa"/>
        </w:tblCellMar>
        <w:tblLook w:val="0000" w:firstRow="0" w:lastRow="0" w:firstColumn="0" w:lastColumn="0" w:noHBand="0" w:noVBand="0"/>
      </w:tblPr>
      <w:tblGrid>
        <w:gridCol w:w="9833"/>
      </w:tblGrid>
      <w:tr w:rsidR="00AB2586" w:rsidRPr="001D23FA" w14:paraId="0901D249" w14:textId="77777777" w:rsidTr="00A129EA">
        <w:trPr>
          <w:cantSplit/>
          <w:trHeight w:val="74"/>
        </w:trPr>
        <w:tc>
          <w:tcPr>
            <w:tcW w:w="9833" w:type="dxa"/>
            <w:tcBorders>
              <w:bottom w:val="single" w:sz="4" w:space="0" w:color="auto"/>
            </w:tcBorders>
            <w:vAlign w:val="center"/>
          </w:tcPr>
          <w:tbl>
            <w:tblPr>
              <w:tblW w:w="9765" w:type="dxa"/>
              <w:tblLayout w:type="fixed"/>
              <w:tblCellMar>
                <w:left w:w="70" w:type="dxa"/>
                <w:right w:w="70" w:type="dxa"/>
              </w:tblCellMar>
              <w:tblLook w:val="0000" w:firstRow="0" w:lastRow="0" w:firstColumn="0" w:lastColumn="0" w:noHBand="0" w:noVBand="0"/>
            </w:tblPr>
            <w:tblGrid>
              <w:gridCol w:w="1278"/>
              <w:gridCol w:w="3571"/>
              <w:gridCol w:w="4904"/>
              <w:gridCol w:w="12"/>
            </w:tblGrid>
            <w:tr w:rsidR="009064A6" w:rsidRPr="00FA1415" w14:paraId="129D7FE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98230F7" w14:textId="77777777" w:rsidR="009064A6" w:rsidRPr="00FA1415" w:rsidRDefault="009064A6" w:rsidP="009064A6">
                  <w:pPr>
                    <w:rPr>
                      <w:sz w:val="14"/>
                    </w:rPr>
                  </w:pPr>
                  <w:r w:rsidRPr="00FA1415">
                    <w:rPr>
                      <w:sz w:val="14"/>
                    </w:rPr>
                    <w:t>Projekttitel på svenska (max 80 tecken)</w:t>
                  </w:r>
                </w:p>
              </w:tc>
            </w:tr>
            <w:tr w:rsidR="009064A6" w:rsidRPr="00FA1415" w14:paraId="486214E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F4154E1" w14:textId="68AC2C5C" w:rsidR="009064A6" w:rsidRPr="00FA1415" w:rsidRDefault="009064A6" w:rsidP="009064A6">
                  <w:pPr>
                    <w:spacing w:after="60"/>
                  </w:pPr>
                  <w:r w:rsidRPr="00FA1415">
                    <w:t xml:space="preserve"> </w:t>
                  </w:r>
                </w:p>
              </w:tc>
            </w:tr>
            <w:tr w:rsidR="009064A6" w:rsidRPr="00FA1415" w14:paraId="31B80910"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5C8C199" w14:textId="77777777" w:rsidR="009064A6" w:rsidRPr="00FA1415" w:rsidRDefault="009064A6" w:rsidP="009064A6">
                  <w:pPr>
                    <w:rPr>
                      <w:sz w:val="14"/>
                    </w:rPr>
                  </w:pPr>
                  <w:r w:rsidRPr="00FA1415">
                    <w:rPr>
                      <w:sz w:val="14"/>
                    </w:rPr>
                    <w:t>Projekttitel på engelska (max 80 tecken)</w:t>
                  </w:r>
                </w:p>
              </w:tc>
            </w:tr>
            <w:tr w:rsidR="009064A6" w:rsidRPr="00FA1415" w14:paraId="4FEEE634"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7C4075AA" w14:textId="77777777" w:rsidR="009064A6" w:rsidRPr="00783764" w:rsidRDefault="009064A6" w:rsidP="009064A6">
                  <w:pPr>
                    <w:spacing w:after="60"/>
                  </w:pPr>
                  <w:r w:rsidRPr="00FA1415">
                    <w:t xml:space="preserve"> </w:t>
                  </w:r>
                </w:p>
              </w:tc>
            </w:tr>
            <w:tr w:rsidR="009064A6" w:rsidRPr="00FA1415" w14:paraId="411E620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1B024504" w14:textId="77777777" w:rsidR="009064A6" w:rsidRPr="00FA1415" w:rsidRDefault="009064A6" w:rsidP="009064A6">
                  <w:pPr>
                    <w:rPr>
                      <w:sz w:val="14"/>
                    </w:rPr>
                  </w:pPr>
                  <w:r w:rsidRPr="00FA1415">
                    <w:rPr>
                      <w:sz w:val="14"/>
                    </w:rPr>
                    <w:t xml:space="preserve">Akronym (max 10 tecken)  </w:t>
                  </w:r>
                </w:p>
              </w:tc>
            </w:tr>
            <w:tr w:rsidR="009064A6" w:rsidRPr="00FA1415" w14:paraId="4DB7C2B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45A45E05" w14:textId="77777777" w:rsidR="009064A6" w:rsidRPr="00FA1415" w:rsidRDefault="009064A6" w:rsidP="009064A6">
                  <w:pPr>
                    <w:spacing w:after="60"/>
                  </w:pPr>
                  <w:r w:rsidRPr="00FA1415">
                    <w:t xml:space="preserve"> </w:t>
                  </w:r>
                </w:p>
              </w:tc>
            </w:tr>
            <w:tr w:rsidR="009064A6" w:rsidRPr="00FA1415" w14:paraId="45CB5A92" w14:textId="77777777" w:rsidTr="009064A6">
              <w:trPr>
                <w:trHeight w:val="92"/>
              </w:trPr>
              <w:tc>
                <w:tcPr>
                  <w:tcW w:w="9765" w:type="dxa"/>
                  <w:gridSpan w:val="4"/>
                  <w:tcBorders>
                    <w:top w:val="single" w:sz="4" w:space="0" w:color="auto"/>
                    <w:left w:val="single" w:sz="4" w:space="0" w:color="auto"/>
                    <w:bottom w:val="single" w:sz="4" w:space="0" w:color="auto"/>
                    <w:right w:val="single" w:sz="4" w:space="0" w:color="auto"/>
                  </w:tcBorders>
                </w:tcPr>
                <w:p w14:paraId="1DB63C67" w14:textId="77777777" w:rsidR="009064A6" w:rsidRPr="00FA1415" w:rsidRDefault="009064A6" w:rsidP="009064A6">
                  <w:pPr>
                    <w:ind w:left="-75" w:firstLine="147"/>
                    <w:rPr>
                      <w:sz w:val="14"/>
                    </w:rPr>
                  </w:pPr>
                  <w:r w:rsidRPr="00FA1415">
                    <w:rPr>
                      <w:sz w:val="14"/>
                    </w:rPr>
                    <w:t xml:space="preserve">Projektet bygger vidare på resultat från ett tidigare projekt </w:t>
                  </w:r>
                </w:p>
                <w:p w14:paraId="7338054B" w14:textId="3726C721"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267DFD">
                    <w:rPr>
                      <w:rFonts w:cs="Arial"/>
                      <w:szCs w:val="14"/>
                    </w:rPr>
                  </w:r>
                  <w:r w:rsidR="00267DFD">
                    <w:rPr>
                      <w:rFonts w:cs="Arial"/>
                      <w:szCs w:val="14"/>
                    </w:rPr>
                    <w:fldChar w:fldCharType="separate"/>
                  </w:r>
                  <w:r w:rsidRPr="00FA1415">
                    <w:rPr>
                      <w:rFonts w:cs="Arial"/>
                      <w:szCs w:val="14"/>
                    </w:rPr>
                    <w:fldChar w:fldCharType="end"/>
                  </w:r>
                  <w:r w:rsidRPr="00FA1415">
                    <w:rPr>
                      <w:rFonts w:cs="Arial"/>
                      <w:szCs w:val="14"/>
                    </w:rPr>
                    <w:t xml:space="preserve"> </w:t>
                  </w:r>
                  <w:r w:rsidRPr="00FA1415">
                    <w:t>ja, med stöd från V</w:t>
                  </w:r>
                  <w:r>
                    <w:t>innova</w:t>
                  </w:r>
                  <w:r w:rsidRPr="00FA1415">
                    <w:t xml:space="preserve"> (Projekts diarienummer: </w:t>
                  </w:r>
                  <w:r w:rsidRPr="009064A6">
                    <w:rPr>
                      <w:highlight w:val="yellow"/>
                    </w:rPr>
                    <w:fldChar w:fldCharType="begin">
                      <w:ffData>
                        <w:name w:val=""/>
                        <w:enabled/>
                        <w:calcOnExit w:val="0"/>
                        <w:textInput>
                          <w:default w:val="diarienumme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00DC7C83">
                    <w:rPr>
                      <w:noProof/>
                      <w:highlight w:val="yellow"/>
                    </w:rPr>
                    <w:t>diarienummer</w:t>
                  </w:r>
                  <w:r w:rsidRPr="009064A6">
                    <w:rPr>
                      <w:highlight w:val="yellow"/>
                    </w:rPr>
                    <w:fldChar w:fldCharType="end"/>
                  </w:r>
                  <w:r w:rsidRPr="00FA1415">
                    <w:t>)</w:t>
                  </w:r>
                </w:p>
                <w:p w14:paraId="47301232" w14:textId="7CCC2D0E" w:rsidR="009064A6" w:rsidRPr="00FA1415" w:rsidRDefault="009064A6" w:rsidP="009064A6">
                  <w:pPr>
                    <w:ind w:left="-75" w:firstLine="147"/>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267DFD">
                    <w:rPr>
                      <w:rFonts w:cs="Arial"/>
                      <w:szCs w:val="14"/>
                    </w:rPr>
                  </w:r>
                  <w:r w:rsidR="00267DFD">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med stöd från </w:t>
                  </w:r>
                  <w:r w:rsidRPr="009064A6">
                    <w:rPr>
                      <w:highlight w:val="yellow"/>
                    </w:rPr>
                    <w:fldChar w:fldCharType="begin">
                      <w:ffData>
                        <w:name w:val="Text33"/>
                        <w:enabled/>
                        <w:calcOnExit w:val="0"/>
                        <w:textInput>
                          <w:default w:val="finansiär"/>
                        </w:textInput>
                      </w:ffData>
                    </w:fldChar>
                  </w:r>
                  <w:bookmarkStart w:id="1" w:name="Text33"/>
                  <w:r w:rsidRPr="009064A6">
                    <w:rPr>
                      <w:highlight w:val="yellow"/>
                    </w:rPr>
                    <w:instrText xml:space="preserve"> FORMTEXT </w:instrText>
                  </w:r>
                  <w:r w:rsidRPr="009064A6">
                    <w:rPr>
                      <w:highlight w:val="yellow"/>
                    </w:rPr>
                  </w:r>
                  <w:r w:rsidRPr="009064A6">
                    <w:rPr>
                      <w:highlight w:val="yellow"/>
                    </w:rPr>
                    <w:fldChar w:fldCharType="separate"/>
                  </w:r>
                  <w:r w:rsidR="00DC7C83">
                    <w:rPr>
                      <w:noProof/>
                      <w:highlight w:val="yellow"/>
                    </w:rPr>
                    <w:t>finansiär</w:t>
                  </w:r>
                  <w:r w:rsidRPr="009064A6">
                    <w:rPr>
                      <w:highlight w:val="yellow"/>
                    </w:rPr>
                    <w:fldChar w:fldCharType="end"/>
                  </w:r>
                  <w:bookmarkEnd w:id="1"/>
                  <w:r w:rsidRPr="00FA1415">
                    <w:t xml:space="preserve"> (avser offentlig finansiering). </w:t>
                  </w:r>
                </w:p>
                <w:p w14:paraId="1A36DD0F" w14:textId="77777777"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267DFD">
                    <w:rPr>
                      <w:rFonts w:cs="Arial"/>
                      <w:szCs w:val="14"/>
                    </w:rPr>
                  </w:r>
                  <w:r w:rsidR="00267DFD">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3F39B229" w14:textId="77777777" w:rsidTr="009064A6">
              <w:trPr>
                <w:gridAfter w:val="1"/>
                <w:wAfter w:w="12" w:type="dxa"/>
                <w:trHeight w:val="92"/>
              </w:trPr>
              <w:tc>
                <w:tcPr>
                  <w:tcW w:w="1278" w:type="dxa"/>
                  <w:vMerge w:val="restart"/>
                  <w:tcBorders>
                    <w:top w:val="single" w:sz="4" w:space="0" w:color="auto"/>
                    <w:left w:val="single" w:sz="4" w:space="0" w:color="auto"/>
                  </w:tcBorders>
                </w:tcPr>
                <w:p w14:paraId="255E6FE1" w14:textId="77777777" w:rsidR="009064A6" w:rsidRPr="00FA1415" w:rsidRDefault="009064A6" w:rsidP="009064A6">
                  <w:pPr>
                    <w:tabs>
                      <w:tab w:val="right" w:leader="dot" w:pos="10120"/>
                    </w:tabs>
                    <w:spacing w:before="40"/>
                  </w:pPr>
                  <w:r w:rsidRPr="00FA1415">
                    <w:t xml:space="preserve">Projektet är </w:t>
                  </w:r>
                </w:p>
              </w:tc>
              <w:tc>
                <w:tcPr>
                  <w:tcW w:w="8475" w:type="dxa"/>
                  <w:gridSpan w:val="2"/>
                  <w:tcBorders>
                    <w:top w:val="single" w:sz="4" w:space="0" w:color="auto"/>
                    <w:right w:val="single" w:sz="4" w:space="0" w:color="auto"/>
                  </w:tcBorders>
                </w:tcPr>
                <w:p w14:paraId="32F6C03D" w14:textId="2DC406EA" w:rsidR="009064A6" w:rsidRPr="00FA1415" w:rsidRDefault="001F6D3A" w:rsidP="009064A6">
                  <w:pPr>
                    <w:tabs>
                      <w:tab w:val="right" w:leader="dot" w:pos="10120"/>
                    </w:tabs>
                    <w:spacing w:before="40"/>
                    <w:ind w:left="72"/>
                  </w:pPr>
                  <w:r>
                    <w:rPr>
                      <w:szCs w:val="20"/>
                    </w:rPr>
                    <w:fldChar w:fldCharType="begin">
                      <w:ffData>
                        <w:name w:val="Kryss4"/>
                        <w:enabled/>
                        <w:calcOnExit w:val="0"/>
                        <w:checkBox>
                          <w:sizeAuto/>
                          <w:default w:val="0"/>
                        </w:checkBox>
                      </w:ffData>
                    </w:fldChar>
                  </w:r>
                  <w:bookmarkStart w:id="2" w:name="Kryss4"/>
                  <w:r>
                    <w:rPr>
                      <w:szCs w:val="20"/>
                    </w:rPr>
                    <w:instrText xml:space="preserve"> FORMCHECKBOX </w:instrText>
                  </w:r>
                  <w:r w:rsidR="00267DFD">
                    <w:rPr>
                      <w:szCs w:val="20"/>
                    </w:rPr>
                  </w:r>
                  <w:r w:rsidR="00267DFD">
                    <w:rPr>
                      <w:szCs w:val="20"/>
                    </w:rPr>
                    <w:fldChar w:fldCharType="separate"/>
                  </w:r>
                  <w:r>
                    <w:rPr>
                      <w:szCs w:val="20"/>
                    </w:rPr>
                    <w:fldChar w:fldCharType="end"/>
                  </w:r>
                  <w:bookmarkEnd w:id="2"/>
                  <w:r w:rsidR="009064A6" w:rsidRPr="00FA1415">
                    <w:rPr>
                      <w:szCs w:val="20"/>
                    </w:rPr>
                    <w:t xml:space="preserve"> </w:t>
                  </w:r>
                  <w:r w:rsidR="009064A6" w:rsidRPr="00FA1415">
                    <w:t xml:space="preserve">i </w:t>
                  </w:r>
                  <w:r w:rsidR="009064A6">
                    <w:t>sin helhet</w:t>
                  </w:r>
                  <w:r w:rsidR="009064A6" w:rsidRPr="00FA1415">
                    <w:t xml:space="preserve"> samma projekt som har insänts till annan finansiär, nämligen: </w:t>
                  </w:r>
                  <w:r w:rsidR="009064A6" w:rsidRPr="009064A6">
                    <w:rPr>
                      <w:highlight w:val="yellow"/>
                    </w:rPr>
                    <w:fldChar w:fldCharType="begin">
                      <w:ffData>
                        <w:name w:val=""/>
                        <w:enabled/>
                        <w:calcOnExit w:val="0"/>
                        <w:textInput>
                          <w:default w:val="finansiär"/>
                        </w:textInput>
                      </w:ffData>
                    </w:fldChar>
                  </w:r>
                  <w:r w:rsidR="009064A6" w:rsidRPr="009064A6">
                    <w:rPr>
                      <w:highlight w:val="yellow"/>
                    </w:rPr>
                    <w:instrText xml:space="preserve"> FORMTEXT </w:instrText>
                  </w:r>
                  <w:r w:rsidR="009064A6" w:rsidRPr="009064A6">
                    <w:rPr>
                      <w:highlight w:val="yellow"/>
                    </w:rPr>
                  </w:r>
                  <w:r w:rsidR="009064A6" w:rsidRPr="009064A6">
                    <w:rPr>
                      <w:highlight w:val="yellow"/>
                    </w:rPr>
                    <w:fldChar w:fldCharType="separate"/>
                  </w:r>
                  <w:r w:rsidR="00DC7C83">
                    <w:rPr>
                      <w:noProof/>
                      <w:highlight w:val="yellow"/>
                    </w:rPr>
                    <w:t>finansiär</w:t>
                  </w:r>
                  <w:r w:rsidR="009064A6" w:rsidRPr="009064A6">
                    <w:rPr>
                      <w:highlight w:val="yellow"/>
                    </w:rPr>
                    <w:fldChar w:fldCharType="end"/>
                  </w:r>
                  <w:r w:rsidR="009064A6" w:rsidRPr="00FA1415">
                    <w:t xml:space="preserve"> </w:t>
                  </w:r>
                </w:p>
              </w:tc>
            </w:tr>
            <w:tr w:rsidR="009064A6" w:rsidRPr="00FA1415" w14:paraId="3FA47190" w14:textId="77777777" w:rsidTr="009064A6">
              <w:trPr>
                <w:gridAfter w:val="1"/>
                <w:wAfter w:w="12" w:type="dxa"/>
                <w:trHeight w:val="92"/>
              </w:trPr>
              <w:tc>
                <w:tcPr>
                  <w:tcW w:w="1278" w:type="dxa"/>
                  <w:vMerge/>
                  <w:tcBorders>
                    <w:left w:val="single" w:sz="4" w:space="0" w:color="auto"/>
                    <w:bottom w:val="single" w:sz="4" w:space="0" w:color="auto"/>
                  </w:tcBorders>
                </w:tcPr>
                <w:p w14:paraId="2374AC1B" w14:textId="77777777" w:rsidR="009064A6" w:rsidRPr="00FA1415" w:rsidRDefault="009064A6" w:rsidP="009064A6">
                  <w:pPr>
                    <w:tabs>
                      <w:tab w:val="right" w:leader="dot" w:pos="10120"/>
                    </w:tabs>
                    <w:spacing w:before="40"/>
                    <w:rPr>
                      <w:sz w:val="14"/>
                      <w:szCs w:val="14"/>
                    </w:rPr>
                  </w:pPr>
                </w:p>
              </w:tc>
              <w:tc>
                <w:tcPr>
                  <w:tcW w:w="8475" w:type="dxa"/>
                  <w:gridSpan w:val="2"/>
                  <w:tcBorders>
                    <w:bottom w:val="single" w:sz="4" w:space="0" w:color="auto"/>
                    <w:right w:val="single" w:sz="4" w:space="0" w:color="auto"/>
                  </w:tcBorders>
                </w:tcPr>
                <w:p w14:paraId="4DFB6026" w14:textId="35F938EC" w:rsidR="009064A6" w:rsidRPr="00FA1415" w:rsidRDefault="009064A6" w:rsidP="009064A6">
                  <w:pPr>
                    <w:tabs>
                      <w:tab w:val="right" w:leader="dot" w:pos="10120"/>
                    </w:tabs>
                    <w:spacing w:before="40"/>
                    <w:ind w:left="72"/>
                  </w:pPr>
                  <w:r w:rsidRPr="00FA1415">
                    <w:rPr>
                      <w:szCs w:val="20"/>
                    </w:rPr>
                    <w:fldChar w:fldCharType="begin">
                      <w:ffData>
                        <w:name w:val="Kryss5"/>
                        <w:enabled/>
                        <w:calcOnExit w:val="0"/>
                        <w:checkBox>
                          <w:sizeAuto/>
                          <w:default w:val="0"/>
                        </w:checkBox>
                      </w:ffData>
                    </w:fldChar>
                  </w:r>
                  <w:r w:rsidRPr="00FA1415">
                    <w:rPr>
                      <w:szCs w:val="20"/>
                    </w:rPr>
                    <w:instrText xml:space="preserve"> FORMCHECKBOX </w:instrText>
                  </w:r>
                  <w:r w:rsidR="00267DFD">
                    <w:rPr>
                      <w:szCs w:val="20"/>
                    </w:rPr>
                  </w:r>
                  <w:r w:rsidR="00267DFD">
                    <w:rPr>
                      <w:szCs w:val="20"/>
                    </w:rPr>
                    <w:fldChar w:fldCharType="separate"/>
                  </w:r>
                  <w:r w:rsidRPr="00FA1415">
                    <w:rPr>
                      <w:szCs w:val="20"/>
                    </w:rPr>
                    <w:fldChar w:fldCharType="end"/>
                  </w:r>
                  <w:r w:rsidRPr="00FA1415">
                    <w:rPr>
                      <w:szCs w:val="20"/>
                    </w:rPr>
                    <w:t xml:space="preserve"> </w:t>
                  </w:r>
                  <w:r w:rsidRPr="00FA1415">
                    <w:t xml:space="preserve">i delar samma projekt som har insänts till annan finansiär, nämligen: </w:t>
                  </w:r>
                  <w:r w:rsidRPr="009064A6">
                    <w:rPr>
                      <w:highlight w:val="yellow"/>
                    </w:rPr>
                    <w:fldChar w:fldCharType="begin">
                      <w:ffData>
                        <w:name w:val="Text33"/>
                        <w:enabled/>
                        <w:calcOnExit w:val="0"/>
                        <w:textInput>
                          <w:default w:val="finansiä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00DC7C83">
                    <w:rPr>
                      <w:noProof/>
                      <w:highlight w:val="yellow"/>
                    </w:rPr>
                    <w:t>finansiär</w:t>
                  </w:r>
                  <w:r w:rsidRPr="009064A6">
                    <w:rPr>
                      <w:highlight w:val="yellow"/>
                    </w:rPr>
                    <w:fldChar w:fldCharType="end"/>
                  </w:r>
                </w:p>
              </w:tc>
            </w:tr>
            <w:tr w:rsidR="009064A6" w:rsidRPr="00FA1415" w14:paraId="423B8FCA"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22A58066" w14:textId="77777777" w:rsidR="009064A6" w:rsidRPr="00FA1415" w:rsidRDefault="009064A6" w:rsidP="009064A6">
                  <w:pPr>
                    <w:rPr>
                      <w:rFonts w:cs="Arial"/>
                    </w:rPr>
                  </w:pPr>
                  <w:r w:rsidRPr="00FA1415">
                    <w:rPr>
                      <w:rFonts w:cs="Arial"/>
                      <w:sz w:val="14"/>
                      <w:szCs w:val="14"/>
                    </w:rPr>
                    <w:t xml:space="preserve">Finns </w:t>
                  </w:r>
                  <w:r>
                    <w:rPr>
                      <w:rFonts w:cs="Arial"/>
                      <w:sz w:val="14"/>
                      <w:szCs w:val="14"/>
                    </w:rPr>
                    <w:t xml:space="preserve">det </w:t>
                  </w:r>
                  <w:r w:rsidRPr="00FA1415">
                    <w:rPr>
                      <w:rFonts w:cs="Arial"/>
                      <w:sz w:val="14"/>
                      <w:szCs w:val="14"/>
                    </w:rPr>
                    <w:t>uppgifter om affärs- och driftsförhållanden som skulle kunna leda till skada om de offentliggörs</w:t>
                  </w:r>
                  <w:r>
                    <w:rPr>
                      <w:rFonts w:cs="Arial"/>
                      <w:sz w:val="14"/>
                      <w:szCs w:val="14"/>
                    </w:rPr>
                    <w:t>?</w:t>
                  </w:r>
                </w:p>
              </w:tc>
            </w:tr>
            <w:tr w:rsidR="009064A6" w:rsidRPr="00FA1415" w14:paraId="07A2098F"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0207FDD8" w14:textId="77777777" w:rsidR="009064A6" w:rsidRPr="00FA1415" w:rsidRDefault="009064A6" w:rsidP="009064A6">
                  <w:pPr>
                    <w:ind w:left="-75" w:firstLine="147"/>
                    <w:rPr>
                      <w:sz w:val="14"/>
                    </w:rPr>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267DFD">
                    <w:rPr>
                      <w:rFonts w:cs="Arial"/>
                      <w:szCs w:val="14"/>
                    </w:rPr>
                  </w:r>
                  <w:r w:rsidR="00267DFD">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w:t>
                  </w: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267DFD">
                    <w:rPr>
                      <w:rFonts w:cs="Arial"/>
                      <w:szCs w:val="14"/>
                    </w:rPr>
                  </w:r>
                  <w:r w:rsidR="00267DFD">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5E77FE8E"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6E556E5E" w14:textId="77777777" w:rsidR="009064A6" w:rsidRPr="00FA1415" w:rsidRDefault="009064A6" w:rsidP="009064A6">
                  <w:pPr>
                    <w:keepNext/>
                    <w:rPr>
                      <w:i/>
                      <w:sz w:val="14"/>
                    </w:rPr>
                  </w:pPr>
                  <w:r w:rsidRPr="00FA1415">
                    <w:rPr>
                      <w:sz w:val="14"/>
                    </w:rPr>
                    <w:t>Sammanfattning (max 1500 tecken)</w:t>
                  </w:r>
                  <w:r>
                    <w:rPr>
                      <w:sz w:val="14"/>
                    </w:rPr>
                    <w:t xml:space="preserve"> </w:t>
                  </w:r>
                  <w:r w:rsidRPr="00FA1415">
                    <w:rPr>
                      <w:i/>
                      <w:sz w:val="14"/>
                    </w:rPr>
                    <w:t>Denna ska skrivas så att en extern bedömare kan förstå syftet och innehållet i projektet.</w:t>
                  </w:r>
                </w:p>
              </w:tc>
            </w:tr>
            <w:tr w:rsidR="009064A6" w:rsidRPr="00FA1415" w14:paraId="4BF7945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C6D663A" w14:textId="77777777" w:rsidR="009064A6" w:rsidRPr="00FA1415" w:rsidRDefault="009064A6" w:rsidP="009064A6">
                  <w:pPr>
                    <w:spacing w:after="60" w:line="276" w:lineRule="auto"/>
                    <w:jc w:val="both"/>
                  </w:pPr>
                </w:p>
              </w:tc>
            </w:tr>
            <w:tr w:rsidR="009064A6" w:rsidRPr="00FA1415" w14:paraId="232F657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4029C34" w14:textId="77777777" w:rsidR="009064A6" w:rsidRPr="00FA1415" w:rsidRDefault="009064A6" w:rsidP="009064A6">
                  <w:pPr>
                    <w:keepNext/>
                    <w:rPr>
                      <w:sz w:val="14"/>
                    </w:rPr>
                  </w:pPr>
                  <w:r w:rsidRPr="00FA1415">
                    <w:rPr>
                      <w:sz w:val="14"/>
                    </w:rPr>
                    <w:t>Sammanfattning på engelska (max 1500 tecken)</w:t>
                  </w:r>
                </w:p>
              </w:tc>
            </w:tr>
            <w:tr w:rsidR="009064A6" w:rsidRPr="00FA1415" w14:paraId="194A926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6C5523C8" w14:textId="77777777" w:rsidR="009064A6" w:rsidRPr="00783764" w:rsidRDefault="009064A6" w:rsidP="009064A6">
                  <w:pPr>
                    <w:spacing w:after="60" w:line="276" w:lineRule="auto"/>
                    <w:jc w:val="both"/>
                  </w:pPr>
                </w:p>
              </w:tc>
            </w:tr>
            <w:tr w:rsidR="009064A6" w:rsidRPr="00FA1415" w14:paraId="3CC03EFE" w14:textId="77777777" w:rsidTr="009064A6">
              <w:trPr>
                <w:gridAfter w:val="1"/>
                <w:wAfter w:w="12" w:type="dxa"/>
                <w:trHeight w:val="92"/>
              </w:trPr>
              <w:tc>
                <w:tcPr>
                  <w:tcW w:w="4849" w:type="dxa"/>
                  <w:gridSpan w:val="2"/>
                  <w:tcBorders>
                    <w:top w:val="single" w:sz="4" w:space="0" w:color="auto"/>
                    <w:left w:val="single" w:sz="4" w:space="0" w:color="auto"/>
                    <w:right w:val="single" w:sz="4" w:space="0" w:color="auto"/>
                  </w:tcBorders>
                </w:tcPr>
                <w:p w14:paraId="5CDFAF91" w14:textId="77777777" w:rsidR="009064A6" w:rsidRPr="00FA1415" w:rsidRDefault="009064A6" w:rsidP="009064A6">
                  <w:pPr>
                    <w:keepNext/>
                    <w:rPr>
                      <w:sz w:val="14"/>
                    </w:rPr>
                  </w:pPr>
                  <w:r w:rsidRPr="00FA1415">
                    <w:rPr>
                      <w:sz w:val="14"/>
                    </w:rPr>
                    <w:t>Startdatum</w:t>
                  </w:r>
                </w:p>
              </w:tc>
              <w:tc>
                <w:tcPr>
                  <w:tcW w:w="4904" w:type="dxa"/>
                  <w:tcBorders>
                    <w:top w:val="single" w:sz="4" w:space="0" w:color="auto"/>
                    <w:left w:val="single" w:sz="4" w:space="0" w:color="auto"/>
                    <w:right w:val="single" w:sz="4" w:space="0" w:color="auto"/>
                  </w:tcBorders>
                </w:tcPr>
                <w:p w14:paraId="0C5F3D53" w14:textId="77777777" w:rsidR="009064A6" w:rsidRPr="00FA1415" w:rsidRDefault="009064A6" w:rsidP="009064A6">
                  <w:pPr>
                    <w:keepNext/>
                    <w:rPr>
                      <w:sz w:val="14"/>
                    </w:rPr>
                  </w:pPr>
                  <w:r w:rsidRPr="00FA1415">
                    <w:rPr>
                      <w:sz w:val="14"/>
                    </w:rPr>
                    <w:t>Slutdatum</w:t>
                  </w:r>
                </w:p>
              </w:tc>
            </w:tr>
            <w:tr w:rsidR="009064A6" w:rsidRPr="00FA1415" w14:paraId="1E3E7DD8" w14:textId="77777777" w:rsidTr="009064A6">
              <w:trPr>
                <w:gridAfter w:val="1"/>
                <w:wAfter w:w="12" w:type="dxa"/>
                <w:trHeight w:val="92"/>
              </w:trPr>
              <w:tc>
                <w:tcPr>
                  <w:tcW w:w="4849" w:type="dxa"/>
                  <w:gridSpan w:val="2"/>
                  <w:tcBorders>
                    <w:left w:val="single" w:sz="4" w:space="0" w:color="auto"/>
                    <w:bottom w:val="single" w:sz="4" w:space="0" w:color="auto"/>
                    <w:right w:val="single" w:sz="4" w:space="0" w:color="auto"/>
                  </w:tcBorders>
                </w:tcPr>
                <w:p w14:paraId="363D65B3" w14:textId="77777777" w:rsidR="009064A6" w:rsidRPr="00FA1415" w:rsidRDefault="009064A6" w:rsidP="009064A6">
                  <w:pPr>
                    <w:spacing w:after="60"/>
                  </w:pPr>
                  <w:r w:rsidRPr="00FA1415">
                    <w:t xml:space="preserve"> </w:t>
                  </w:r>
                </w:p>
              </w:tc>
              <w:tc>
                <w:tcPr>
                  <w:tcW w:w="4904" w:type="dxa"/>
                  <w:tcBorders>
                    <w:left w:val="single" w:sz="4" w:space="0" w:color="auto"/>
                    <w:bottom w:val="single" w:sz="4" w:space="0" w:color="auto"/>
                    <w:right w:val="single" w:sz="4" w:space="0" w:color="auto"/>
                  </w:tcBorders>
                </w:tcPr>
                <w:p w14:paraId="6C734C2E" w14:textId="77777777" w:rsidR="009064A6" w:rsidRPr="00FA1415" w:rsidRDefault="009064A6" w:rsidP="009064A6">
                  <w:pPr>
                    <w:spacing w:after="60"/>
                  </w:pPr>
                </w:p>
              </w:tc>
            </w:tr>
            <w:tr w:rsidR="009064A6" w:rsidRPr="00FA1415" w14:paraId="704FD603" w14:textId="77777777" w:rsidTr="009064A6">
              <w:trPr>
                <w:gridAfter w:val="1"/>
                <w:wAfter w:w="12" w:type="dxa"/>
                <w:trHeight w:val="337"/>
              </w:trPr>
              <w:tc>
                <w:tcPr>
                  <w:tcW w:w="4849" w:type="dxa"/>
                  <w:gridSpan w:val="2"/>
                  <w:vMerge w:val="restart"/>
                  <w:tcBorders>
                    <w:top w:val="single" w:sz="4" w:space="0" w:color="auto"/>
                    <w:left w:val="single" w:sz="4" w:space="0" w:color="auto"/>
                    <w:right w:val="single" w:sz="4" w:space="0" w:color="auto"/>
                  </w:tcBorders>
                </w:tcPr>
                <w:p w14:paraId="5E6E8821" w14:textId="77777777" w:rsidR="009064A6" w:rsidRPr="00FA1415" w:rsidRDefault="009064A6" w:rsidP="009064A6">
                  <w:pPr>
                    <w:keepNext/>
                    <w:rPr>
                      <w:sz w:val="14"/>
                    </w:rPr>
                  </w:pPr>
                  <w:r w:rsidRPr="00FA1415">
                    <w:rPr>
                      <w:sz w:val="14"/>
                    </w:rPr>
                    <w:t>Totalt sökt stöd (SEK)</w:t>
                  </w:r>
                </w:p>
                <w:p w14:paraId="516950D3" w14:textId="77777777" w:rsidR="009064A6" w:rsidRPr="00FA1415" w:rsidRDefault="009064A6" w:rsidP="009064A6">
                  <w:pPr>
                    <w:spacing w:after="60"/>
                  </w:pPr>
                  <w:r w:rsidRPr="00FA1415">
                    <w:t xml:space="preserve"> </w:t>
                  </w:r>
                </w:p>
              </w:tc>
              <w:tc>
                <w:tcPr>
                  <w:tcW w:w="4904" w:type="dxa"/>
                  <w:tcBorders>
                    <w:top w:val="single" w:sz="4" w:space="0" w:color="auto"/>
                    <w:left w:val="single" w:sz="4" w:space="0" w:color="auto"/>
                    <w:right w:val="single" w:sz="4" w:space="0" w:color="auto"/>
                  </w:tcBorders>
                </w:tcPr>
                <w:p w14:paraId="504E8BA3" w14:textId="77777777" w:rsidR="009064A6" w:rsidRPr="00FA1415" w:rsidRDefault="009064A6" w:rsidP="009064A6">
                  <w:pPr>
                    <w:keepNext/>
                    <w:rPr>
                      <w:sz w:val="14"/>
                    </w:rPr>
                  </w:pPr>
                  <w:r w:rsidRPr="00FA1415">
                    <w:rPr>
                      <w:sz w:val="14"/>
                    </w:rPr>
                    <w:t>Total medfinansiering (SEK)</w:t>
                  </w:r>
                </w:p>
              </w:tc>
            </w:tr>
            <w:tr w:rsidR="009064A6" w:rsidRPr="00FA1415" w14:paraId="7E82A4EE" w14:textId="77777777" w:rsidTr="009064A6">
              <w:trPr>
                <w:gridAfter w:val="1"/>
                <w:wAfter w:w="12" w:type="dxa"/>
                <w:trHeight w:val="92"/>
              </w:trPr>
              <w:tc>
                <w:tcPr>
                  <w:tcW w:w="4849" w:type="dxa"/>
                  <w:gridSpan w:val="2"/>
                  <w:vMerge/>
                  <w:tcBorders>
                    <w:left w:val="single" w:sz="4" w:space="0" w:color="auto"/>
                    <w:bottom w:val="single" w:sz="4" w:space="0" w:color="auto"/>
                    <w:right w:val="single" w:sz="4" w:space="0" w:color="auto"/>
                  </w:tcBorders>
                </w:tcPr>
                <w:p w14:paraId="41D21D36" w14:textId="77777777" w:rsidR="009064A6" w:rsidRPr="00FA1415" w:rsidRDefault="009064A6" w:rsidP="009064A6">
                  <w:pPr>
                    <w:spacing w:line="280" w:lineRule="atLeast"/>
                  </w:pPr>
                </w:p>
              </w:tc>
              <w:tc>
                <w:tcPr>
                  <w:tcW w:w="4904" w:type="dxa"/>
                  <w:tcBorders>
                    <w:left w:val="single" w:sz="4" w:space="0" w:color="auto"/>
                    <w:bottom w:val="single" w:sz="4" w:space="0" w:color="auto"/>
                    <w:right w:val="single" w:sz="4" w:space="0" w:color="auto"/>
                  </w:tcBorders>
                </w:tcPr>
                <w:p w14:paraId="34B77EA7" w14:textId="77777777" w:rsidR="009064A6" w:rsidRPr="00FA1415" w:rsidRDefault="009064A6" w:rsidP="009064A6">
                  <w:pPr>
                    <w:spacing w:after="60"/>
                  </w:pPr>
                </w:p>
              </w:tc>
            </w:tr>
          </w:tbl>
          <w:p w14:paraId="6DB9B92D" w14:textId="3DD374C4" w:rsidR="009064A6" w:rsidRPr="001D23FA" w:rsidRDefault="009064A6" w:rsidP="00716329">
            <w:pPr>
              <w:tabs>
                <w:tab w:val="left" w:pos="3350"/>
                <w:tab w:val="right" w:leader="dot" w:pos="9650"/>
              </w:tabs>
              <w:spacing w:before="120" w:line="280" w:lineRule="atLeast"/>
              <w:rPr>
                <w:rFonts w:cs="Arial"/>
                <w:b/>
                <w:bCs/>
              </w:rPr>
            </w:pPr>
          </w:p>
        </w:tc>
      </w:tr>
    </w:tbl>
    <w:p w14:paraId="000CBA02" w14:textId="77777777" w:rsidR="007077F6" w:rsidRPr="001D23FA" w:rsidRDefault="007077F6" w:rsidP="00AB2586">
      <w:pPr>
        <w:rPr>
          <w:rFonts w:eastAsia="Arial Unicode MS" w:cs="Arial"/>
          <w:b/>
          <w:bCs/>
          <w:sz w:val="28"/>
        </w:rPr>
      </w:pPr>
    </w:p>
    <w:p w14:paraId="1732F4BE" w14:textId="37C27323" w:rsidR="001F6D3A" w:rsidRDefault="001F6D3A" w:rsidP="001F6D3A">
      <w:pPr>
        <w:pStyle w:val="Brdtext"/>
        <w:spacing w:before="0" w:beforeAutospacing="0" w:after="0" w:afterAutospacing="0"/>
        <w:ind w:left="360"/>
        <w:rPr>
          <w:rFonts w:ascii="Arial" w:hAnsi="Arial" w:cs="Arial"/>
          <w:b/>
          <w:bCs/>
        </w:rPr>
      </w:pPr>
    </w:p>
    <w:p w14:paraId="39C7C46E" w14:textId="77777777" w:rsidR="00055E7A" w:rsidRPr="001F6D3A" w:rsidRDefault="00055E7A" w:rsidP="001F6D3A">
      <w:pPr>
        <w:pStyle w:val="Brdtext"/>
        <w:spacing w:before="0" w:beforeAutospacing="0" w:after="0" w:afterAutospacing="0"/>
        <w:ind w:left="360"/>
        <w:rPr>
          <w:rFonts w:ascii="Arial" w:hAnsi="Arial" w:cs="Arial"/>
          <w:b/>
          <w:bCs/>
        </w:rPr>
      </w:pPr>
    </w:p>
    <w:p w14:paraId="4ABAD8F1" w14:textId="4CDE0111" w:rsidR="00AB2586" w:rsidRPr="00E0262A" w:rsidRDefault="008C59EB" w:rsidP="00AB2586">
      <w:pPr>
        <w:pStyle w:val="Brdtext"/>
        <w:numPr>
          <w:ilvl w:val="0"/>
          <w:numId w:val="5"/>
        </w:numPr>
        <w:spacing w:before="0" w:beforeAutospacing="0" w:after="0" w:afterAutospacing="0"/>
        <w:rPr>
          <w:rFonts w:asciiTheme="minorHAnsi" w:hAnsiTheme="minorHAnsi" w:cstheme="minorHAnsi"/>
          <w:b/>
          <w:bCs/>
          <w:sz w:val="28"/>
          <w:szCs w:val="28"/>
        </w:rPr>
      </w:pPr>
      <w:r w:rsidRPr="00E0262A">
        <w:rPr>
          <w:rFonts w:asciiTheme="minorHAnsi" w:hAnsiTheme="minorHAnsi" w:cstheme="minorHAnsi"/>
          <w:b/>
          <w:bCs/>
          <w:sz w:val="28"/>
          <w:szCs w:val="28"/>
        </w:rPr>
        <w:t>Genomförandestudiens</w:t>
      </w:r>
      <w:r w:rsidR="00AB2586" w:rsidRPr="00E0262A">
        <w:rPr>
          <w:rFonts w:asciiTheme="minorHAnsi" w:hAnsiTheme="minorHAnsi" w:cstheme="minorHAnsi"/>
          <w:b/>
          <w:bCs/>
          <w:sz w:val="28"/>
          <w:szCs w:val="28"/>
        </w:rPr>
        <w:t xml:space="preserve"> </w:t>
      </w:r>
      <w:r w:rsidR="001F6D3A" w:rsidRPr="00E0262A">
        <w:rPr>
          <w:rFonts w:asciiTheme="minorHAnsi" w:hAnsiTheme="minorHAnsi" w:cstheme="minorHAnsi"/>
          <w:b/>
          <w:bCs/>
          <w:sz w:val="28"/>
          <w:szCs w:val="28"/>
        </w:rPr>
        <w:t>syfte och mål</w:t>
      </w:r>
    </w:p>
    <w:p w14:paraId="1C5821AA" w14:textId="6E91D04F" w:rsidR="008C59EB" w:rsidRPr="00E0262A"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8C59EB" w:rsidRPr="00E0262A">
        <w:rPr>
          <w:rFonts w:asciiTheme="minorHAnsi" w:hAnsiTheme="minorHAnsi" w:cstheme="minorHAnsi"/>
          <w:i w:val="0"/>
          <w:color w:val="FF0000"/>
          <w:sz w:val="24"/>
          <w:lang w:val="sv-SE"/>
        </w:rPr>
        <w:t>studiens</w:t>
      </w:r>
      <w:r w:rsidRPr="00E0262A">
        <w:rPr>
          <w:rFonts w:asciiTheme="minorHAnsi" w:hAnsiTheme="minorHAnsi" w:cstheme="minorHAnsi"/>
          <w:i w:val="0"/>
          <w:color w:val="FF0000"/>
          <w:sz w:val="24"/>
          <w:lang w:val="sv-SE"/>
        </w:rPr>
        <w:t xml:space="preserve"> mål samt vilket/vilka industriella behov och marknadsmässiga drivkrafter som ligger bakom förslaget. </w:t>
      </w:r>
      <w:r w:rsidR="008C59EB" w:rsidRPr="00E0262A">
        <w:rPr>
          <w:rFonts w:asciiTheme="minorHAnsi" w:hAnsiTheme="minorHAnsi" w:cstheme="minorHAnsi"/>
          <w:i w:val="0"/>
          <w:color w:val="FF0000"/>
          <w:sz w:val="24"/>
          <w:lang w:val="sv-SE"/>
        </w:rPr>
        <w:t xml:space="preserve">Beskriv hur studien möter utlysningstextens kriterier (7.1), på vilket sätt studiens grundläggande idé är explorativ och hur den kan leda till en disruptiv lösning, vilket/vilka </w:t>
      </w:r>
      <w:r w:rsidR="008C59EB" w:rsidRPr="00E0262A">
        <w:rPr>
          <w:rFonts w:asciiTheme="minorHAnsi" w:hAnsiTheme="minorHAnsi" w:cstheme="minorHAnsi"/>
          <w:i w:val="0"/>
          <w:color w:val="FF0000"/>
          <w:sz w:val="24"/>
          <w:lang w:val="sv-SE"/>
        </w:rPr>
        <w:lastRenderedPageBreak/>
        <w:t>innovationsteman som studien adresserar (2.</w:t>
      </w:r>
      <w:r w:rsidR="00BB52B8">
        <w:rPr>
          <w:rFonts w:asciiTheme="minorHAnsi" w:hAnsiTheme="minorHAnsi" w:cstheme="minorHAnsi"/>
          <w:i w:val="0"/>
          <w:color w:val="FF0000"/>
          <w:sz w:val="24"/>
          <w:lang w:val="sv-SE"/>
        </w:rPr>
        <w:t>3</w:t>
      </w:r>
      <w:r w:rsidR="008C59EB" w:rsidRPr="00E0262A">
        <w:rPr>
          <w:rFonts w:asciiTheme="minorHAnsi" w:hAnsiTheme="minorHAnsi" w:cstheme="minorHAnsi"/>
          <w:i w:val="0"/>
          <w:color w:val="FF0000"/>
          <w:sz w:val="24"/>
          <w:lang w:val="sv-SE"/>
        </w:rPr>
        <w:t xml:space="preserve"> samt bilaga 1 och 2) och hur studien kopplar till utlysningens syfte (2.2) och mål (2.3).]</w:t>
      </w:r>
    </w:p>
    <w:p w14:paraId="077BB857" w14:textId="1B85B1CA" w:rsidR="00AB2586" w:rsidRPr="00E0262A" w:rsidRDefault="001F6D3A" w:rsidP="00E0262A">
      <w:pPr>
        <w:pStyle w:val="Rubrik2"/>
        <w:rPr>
          <w:sz w:val="24"/>
          <w:szCs w:val="24"/>
        </w:rPr>
      </w:pPr>
      <w:r w:rsidRPr="00E0262A">
        <w:t>Idéns unikhet/unicitet och nyskapande karaktär</w:t>
      </w:r>
    </w:p>
    <w:p w14:paraId="6EBCF7A3" w14:textId="158186C6" w:rsidR="008C59EB" w:rsidRPr="00E0262A"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utförligt (på minst en </w:t>
      </w:r>
      <w:r w:rsidR="008C59EB" w:rsidRPr="00E0262A">
        <w:rPr>
          <w:rFonts w:asciiTheme="minorHAnsi" w:hAnsiTheme="minorHAnsi" w:cstheme="minorHAnsi"/>
          <w:i w:val="0"/>
          <w:color w:val="FF0000"/>
          <w:sz w:val="24"/>
          <w:lang w:val="sv-SE"/>
        </w:rPr>
        <w:t xml:space="preserve">halv </w:t>
      </w:r>
      <w:r w:rsidRPr="00E0262A">
        <w:rPr>
          <w:rFonts w:asciiTheme="minorHAnsi" w:hAnsiTheme="minorHAnsi" w:cstheme="minorHAnsi"/>
          <w:i w:val="0"/>
          <w:color w:val="FF0000"/>
          <w:sz w:val="24"/>
          <w:lang w:val="sv-SE"/>
        </w:rPr>
        <w:t xml:space="preserve">sida) </w:t>
      </w:r>
      <w:r w:rsidR="008C59EB" w:rsidRPr="00E0262A">
        <w:rPr>
          <w:rFonts w:asciiTheme="minorHAnsi" w:hAnsiTheme="minorHAnsi" w:cstheme="minorHAnsi"/>
          <w:i w:val="0"/>
          <w:color w:val="FF0000"/>
          <w:sz w:val="24"/>
          <w:lang w:val="sv-SE"/>
        </w:rPr>
        <w:t>hur studien relaterar till dagens vetenskapliga och tekniska kunskap (State-of-the-Art), hur ny kunskap genererat inom studien leder till att teknikläget förs framåt och på vilket sätt den slutliga produkten/tjänsten/processen skiljer sig från redan existerande lösningar.]</w:t>
      </w:r>
    </w:p>
    <w:p w14:paraId="43426602" w14:textId="77777777" w:rsidR="00AB2586" w:rsidRPr="00E0262A" w:rsidRDefault="00AB2586" w:rsidP="008C59EB">
      <w:pPr>
        <w:pStyle w:val="Brdtext"/>
        <w:spacing w:before="0" w:beforeAutospacing="0" w:after="0" w:afterAutospacing="0"/>
        <w:rPr>
          <w:rFonts w:asciiTheme="minorHAnsi" w:hAnsiTheme="minorHAnsi" w:cstheme="minorHAnsi"/>
          <w:b/>
          <w:bCs/>
          <w:sz w:val="36"/>
          <w:szCs w:val="32"/>
          <w:lang w:val="de-DE"/>
        </w:rPr>
      </w:pPr>
    </w:p>
    <w:p w14:paraId="655042F3" w14:textId="7DF785AE" w:rsidR="00AB2586" w:rsidRPr="00E0262A" w:rsidRDefault="001F6D3A" w:rsidP="00AB2586">
      <w:pPr>
        <w:pStyle w:val="Brdtext"/>
        <w:numPr>
          <w:ilvl w:val="0"/>
          <w:numId w:val="5"/>
        </w:numPr>
        <w:spacing w:before="0" w:beforeAutospacing="0" w:after="0" w:afterAutospacing="0"/>
        <w:rPr>
          <w:rFonts w:asciiTheme="minorHAnsi" w:hAnsiTheme="minorHAnsi" w:cstheme="minorHAnsi"/>
          <w:b/>
          <w:bCs/>
          <w:sz w:val="28"/>
          <w:szCs w:val="28"/>
        </w:rPr>
      </w:pPr>
      <w:r w:rsidRPr="00E0262A">
        <w:rPr>
          <w:rFonts w:asciiTheme="minorHAnsi" w:hAnsiTheme="minorHAnsi" w:cstheme="minorHAnsi"/>
          <w:b/>
          <w:bCs/>
          <w:sz w:val="28"/>
          <w:szCs w:val="28"/>
        </w:rPr>
        <w:t>Genomförande</w:t>
      </w:r>
    </w:p>
    <w:p w14:paraId="7AE38625" w14:textId="79F18F50" w:rsidR="008C59EB" w:rsidRPr="00E0262A"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8C59EB" w:rsidRPr="00E0262A">
        <w:rPr>
          <w:rFonts w:asciiTheme="minorHAnsi" w:hAnsiTheme="minorHAnsi" w:cstheme="minorHAnsi"/>
          <w:i w:val="0"/>
          <w:color w:val="FF0000"/>
          <w:sz w:val="24"/>
          <w:lang w:val="sv-SE"/>
        </w:rPr>
        <w:t>hur studien ska genomföras och hur olika arbetspaket relaterar till studiens mål och innehåll. Beskriv hur studien kan leda till ett industriförankrat FoI-projekt och hur nödvändigt underlag tas fram. Beskriv på vilket sätt parterna har väsentliga roller i studien och hur konstellationen kan utvecklas.]</w:t>
      </w:r>
    </w:p>
    <w:p w14:paraId="5A9B4ABA" w14:textId="77777777" w:rsidR="00AB2586" w:rsidRPr="00E0262A" w:rsidRDefault="00AB2586" w:rsidP="00AB2586">
      <w:pPr>
        <w:pStyle w:val="Brdtext"/>
        <w:spacing w:before="0" w:beforeAutospacing="0" w:after="0" w:afterAutospacing="0"/>
        <w:rPr>
          <w:rFonts w:asciiTheme="minorHAnsi" w:hAnsiTheme="minorHAnsi" w:cstheme="minorHAnsi"/>
          <w:b/>
          <w:bCs/>
          <w:sz w:val="36"/>
          <w:szCs w:val="32"/>
        </w:rPr>
      </w:pPr>
    </w:p>
    <w:p w14:paraId="128EB15E" w14:textId="2DD09C90" w:rsidR="00AB2586" w:rsidRPr="00E0262A" w:rsidRDefault="001F6D3A" w:rsidP="00AB2586">
      <w:pPr>
        <w:pStyle w:val="Brdtext"/>
        <w:numPr>
          <w:ilvl w:val="0"/>
          <w:numId w:val="5"/>
        </w:numPr>
        <w:spacing w:before="0" w:beforeAutospacing="0" w:after="0" w:afterAutospacing="0"/>
        <w:rPr>
          <w:rFonts w:asciiTheme="minorHAnsi" w:hAnsiTheme="minorHAnsi" w:cstheme="minorHAnsi"/>
          <w:b/>
          <w:bCs/>
          <w:sz w:val="28"/>
          <w:szCs w:val="28"/>
        </w:rPr>
      </w:pPr>
      <w:r w:rsidRPr="00E0262A">
        <w:rPr>
          <w:rFonts w:asciiTheme="minorHAnsi" w:hAnsiTheme="minorHAnsi" w:cstheme="minorHAnsi"/>
          <w:b/>
          <w:bCs/>
          <w:sz w:val="28"/>
          <w:szCs w:val="28"/>
        </w:rPr>
        <w:t>Plan</w:t>
      </w:r>
      <w:r w:rsidR="008C59EB" w:rsidRPr="00E0262A">
        <w:rPr>
          <w:rFonts w:asciiTheme="minorHAnsi" w:hAnsiTheme="minorHAnsi" w:cstheme="minorHAnsi"/>
          <w:b/>
          <w:bCs/>
          <w:sz w:val="28"/>
          <w:szCs w:val="28"/>
        </w:rPr>
        <w:t xml:space="preserve"> för Genomförbarhetsstudie</w:t>
      </w:r>
    </w:p>
    <w:p w14:paraId="59B931F5" w14:textId="3FC23C35" w:rsidR="001F6D3A" w:rsidRPr="00E0262A" w:rsidRDefault="001F6D3A" w:rsidP="001F6D3A">
      <w:pPr>
        <w:pStyle w:val="Liststycke"/>
        <w:ind w:left="360"/>
        <w:rPr>
          <w:rFonts w:asciiTheme="minorHAnsi" w:hAnsiTheme="minorHAnsi" w:cstheme="minorHAnsi"/>
          <w:i/>
          <w:sz w:val="24"/>
          <w:szCs w:val="32"/>
        </w:rPr>
      </w:pPr>
      <w:r w:rsidRPr="00E0262A">
        <w:rPr>
          <w:rFonts w:asciiTheme="minorHAnsi" w:hAnsiTheme="minorHAnsi" w:cstheme="minorHAnsi"/>
          <w:i/>
          <w:sz w:val="24"/>
          <w:szCs w:val="32"/>
        </w:rPr>
        <w:t xml:space="preserve">Följande information ska ingå: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0"/>
        <w:gridCol w:w="1261"/>
        <w:gridCol w:w="1041"/>
        <w:gridCol w:w="1493"/>
        <w:gridCol w:w="981"/>
        <w:gridCol w:w="1387"/>
        <w:gridCol w:w="1439"/>
      </w:tblGrid>
      <w:tr w:rsidR="001F6D3A" w:rsidRPr="00E0262A" w14:paraId="6AF99D8D" w14:textId="77777777" w:rsidTr="001A7986">
        <w:trPr>
          <w:trHeight w:val="212"/>
        </w:trPr>
        <w:tc>
          <w:tcPr>
            <w:tcW w:w="1049" w:type="pct"/>
            <w:tcBorders>
              <w:top w:val="single" w:sz="4" w:space="0" w:color="auto"/>
              <w:left w:val="single" w:sz="4" w:space="0" w:color="auto"/>
              <w:bottom w:val="nil"/>
              <w:right w:val="single" w:sz="4" w:space="0" w:color="auto"/>
            </w:tcBorders>
            <w:shd w:val="clear" w:color="auto" w:fill="auto"/>
            <w:hideMark/>
          </w:tcPr>
          <w:p w14:paraId="42D9152A"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Arbetspaket (AP)</w:t>
            </w:r>
          </w:p>
          <w:p w14:paraId="1D0DBA30"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Start - Slut</w:t>
            </w:r>
          </w:p>
        </w:tc>
        <w:tc>
          <w:tcPr>
            <w:tcW w:w="655" w:type="pct"/>
            <w:vMerge w:val="restart"/>
            <w:tcBorders>
              <w:left w:val="single" w:sz="4" w:space="0" w:color="auto"/>
            </w:tcBorders>
            <w:shd w:val="clear" w:color="auto" w:fill="auto"/>
            <w:hideMark/>
          </w:tcPr>
          <w:p w14:paraId="32AC7351"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Tidsåtgång (timmar)</w:t>
            </w:r>
          </w:p>
        </w:tc>
        <w:tc>
          <w:tcPr>
            <w:tcW w:w="541" w:type="pct"/>
            <w:vMerge w:val="restart"/>
            <w:shd w:val="clear" w:color="auto" w:fill="auto"/>
            <w:hideMark/>
          </w:tcPr>
          <w:p w14:paraId="1CD0C6E4"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Ansvarig</w:t>
            </w:r>
          </w:p>
        </w:tc>
        <w:tc>
          <w:tcPr>
            <w:tcW w:w="776" w:type="pct"/>
            <w:vMerge w:val="restart"/>
            <w:shd w:val="clear" w:color="auto" w:fill="auto"/>
            <w:hideMark/>
          </w:tcPr>
          <w:p w14:paraId="106AD1DA"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Övriga medverkande</w:t>
            </w:r>
          </w:p>
        </w:tc>
        <w:tc>
          <w:tcPr>
            <w:tcW w:w="510" w:type="pct"/>
            <w:vMerge w:val="restart"/>
            <w:shd w:val="clear" w:color="auto" w:fill="auto"/>
            <w:hideMark/>
          </w:tcPr>
          <w:p w14:paraId="6D01546F"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Kostnad</w:t>
            </w:r>
          </w:p>
        </w:tc>
        <w:tc>
          <w:tcPr>
            <w:tcW w:w="721" w:type="pct"/>
            <w:vMerge w:val="restart"/>
            <w:shd w:val="clear" w:color="auto" w:fill="auto"/>
            <w:hideMark/>
          </w:tcPr>
          <w:p w14:paraId="67112806"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Vinnovas finansiering</w:t>
            </w:r>
          </w:p>
        </w:tc>
        <w:tc>
          <w:tcPr>
            <w:tcW w:w="748" w:type="pct"/>
            <w:vMerge w:val="restart"/>
            <w:shd w:val="clear" w:color="auto" w:fill="auto"/>
            <w:hideMark/>
          </w:tcPr>
          <w:p w14:paraId="18395835"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Egen/annan finansiering</w:t>
            </w:r>
          </w:p>
        </w:tc>
      </w:tr>
      <w:tr w:rsidR="001F6D3A" w:rsidRPr="00E0262A" w14:paraId="7A59BDF5" w14:textId="77777777" w:rsidTr="001A7986">
        <w:trPr>
          <w:trHeight w:val="88"/>
        </w:trPr>
        <w:tc>
          <w:tcPr>
            <w:tcW w:w="1049" w:type="pct"/>
            <w:tcBorders>
              <w:top w:val="nil"/>
              <w:left w:val="single" w:sz="4" w:space="0" w:color="auto"/>
              <w:bottom w:val="single" w:sz="4" w:space="0" w:color="auto"/>
              <w:right w:val="single" w:sz="4" w:space="0" w:color="auto"/>
            </w:tcBorders>
            <w:shd w:val="clear" w:color="auto" w:fill="auto"/>
            <w:vAlign w:val="bottom"/>
            <w:hideMark/>
          </w:tcPr>
          <w:p w14:paraId="051E2230" w14:textId="77777777" w:rsidR="001F6D3A" w:rsidRPr="00E0262A" w:rsidRDefault="001F6D3A" w:rsidP="001A7986">
            <w:pPr>
              <w:rPr>
                <w:rFonts w:asciiTheme="minorHAnsi" w:hAnsiTheme="minorHAnsi" w:cstheme="minorHAnsi"/>
                <w:b/>
                <w:bCs/>
                <w:color w:val="000000"/>
                <w:sz w:val="24"/>
              </w:rPr>
            </w:pPr>
          </w:p>
        </w:tc>
        <w:tc>
          <w:tcPr>
            <w:tcW w:w="655" w:type="pct"/>
            <w:vMerge/>
            <w:tcBorders>
              <w:left w:val="single" w:sz="4" w:space="0" w:color="auto"/>
            </w:tcBorders>
            <w:vAlign w:val="center"/>
            <w:hideMark/>
          </w:tcPr>
          <w:p w14:paraId="70123791" w14:textId="77777777" w:rsidR="001F6D3A" w:rsidRPr="00E0262A" w:rsidRDefault="001F6D3A" w:rsidP="001A7986">
            <w:pPr>
              <w:rPr>
                <w:rFonts w:asciiTheme="minorHAnsi" w:hAnsiTheme="minorHAnsi" w:cstheme="minorHAnsi"/>
                <w:b/>
                <w:bCs/>
                <w:color w:val="000000"/>
                <w:sz w:val="24"/>
              </w:rPr>
            </w:pPr>
          </w:p>
        </w:tc>
        <w:tc>
          <w:tcPr>
            <w:tcW w:w="541" w:type="pct"/>
            <w:vMerge/>
            <w:vAlign w:val="center"/>
            <w:hideMark/>
          </w:tcPr>
          <w:p w14:paraId="05EAB55C" w14:textId="77777777" w:rsidR="001F6D3A" w:rsidRPr="00E0262A" w:rsidRDefault="001F6D3A" w:rsidP="001A7986">
            <w:pPr>
              <w:rPr>
                <w:rFonts w:asciiTheme="minorHAnsi" w:hAnsiTheme="minorHAnsi" w:cstheme="minorHAnsi"/>
                <w:b/>
                <w:bCs/>
                <w:color w:val="000000"/>
                <w:sz w:val="24"/>
              </w:rPr>
            </w:pPr>
          </w:p>
        </w:tc>
        <w:tc>
          <w:tcPr>
            <w:tcW w:w="776" w:type="pct"/>
            <w:vMerge/>
            <w:vAlign w:val="center"/>
            <w:hideMark/>
          </w:tcPr>
          <w:p w14:paraId="183C2B51" w14:textId="77777777" w:rsidR="001F6D3A" w:rsidRPr="00E0262A" w:rsidRDefault="001F6D3A" w:rsidP="001A7986">
            <w:pPr>
              <w:rPr>
                <w:rFonts w:asciiTheme="minorHAnsi" w:hAnsiTheme="minorHAnsi" w:cstheme="minorHAnsi"/>
                <w:b/>
                <w:bCs/>
                <w:color w:val="000000"/>
                <w:sz w:val="24"/>
              </w:rPr>
            </w:pPr>
          </w:p>
        </w:tc>
        <w:tc>
          <w:tcPr>
            <w:tcW w:w="510" w:type="pct"/>
            <w:vMerge/>
            <w:vAlign w:val="center"/>
            <w:hideMark/>
          </w:tcPr>
          <w:p w14:paraId="5756924C" w14:textId="77777777" w:rsidR="001F6D3A" w:rsidRPr="00E0262A" w:rsidRDefault="001F6D3A" w:rsidP="001A7986">
            <w:pPr>
              <w:rPr>
                <w:rFonts w:asciiTheme="minorHAnsi" w:hAnsiTheme="minorHAnsi" w:cstheme="minorHAnsi"/>
                <w:b/>
                <w:bCs/>
                <w:color w:val="000000"/>
                <w:sz w:val="24"/>
              </w:rPr>
            </w:pPr>
          </w:p>
        </w:tc>
        <w:tc>
          <w:tcPr>
            <w:tcW w:w="721" w:type="pct"/>
            <w:vMerge/>
            <w:vAlign w:val="center"/>
            <w:hideMark/>
          </w:tcPr>
          <w:p w14:paraId="2F375F94" w14:textId="77777777" w:rsidR="001F6D3A" w:rsidRPr="00E0262A" w:rsidRDefault="001F6D3A" w:rsidP="001A7986">
            <w:pPr>
              <w:rPr>
                <w:rFonts w:asciiTheme="minorHAnsi" w:hAnsiTheme="minorHAnsi" w:cstheme="minorHAnsi"/>
                <w:b/>
                <w:bCs/>
                <w:color w:val="000000"/>
                <w:sz w:val="24"/>
              </w:rPr>
            </w:pPr>
          </w:p>
        </w:tc>
        <w:tc>
          <w:tcPr>
            <w:tcW w:w="748" w:type="pct"/>
            <w:vMerge/>
            <w:vAlign w:val="center"/>
            <w:hideMark/>
          </w:tcPr>
          <w:p w14:paraId="7A5A6ECE" w14:textId="77777777" w:rsidR="001F6D3A" w:rsidRPr="00E0262A" w:rsidRDefault="001F6D3A" w:rsidP="001A7986">
            <w:pPr>
              <w:rPr>
                <w:rFonts w:asciiTheme="minorHAnsi" w:hAnsiTheme="minorHAnsi" w:cstheme="minorHAnsi"/>
                <w:b/>
                <w:bCs/>
                <w:color w:val="000000"/>
                <w:sz w:val="24"/>
              </w:rPr>
            </w:pPr>
          </w:p>
        </w:tc>
      </w:tr>
      <w:tr w:rsidR="001F6D3A" w:rsidRPr="00E0262A" w14:paraId="6C707356" w14:textId="77777777" w:rsidTr="001F6D3A">
        <w:trPr>
          <w:trHeight w:val="397"/>
        </w:trPr>
        <w:tc>
          <w:tcPr>
            <w:tcW w:w="1049" w:type="pct"/>
            <w:tcBorders>
              <w:top w:val="single" w:sz="4" w:space="0" w:color="auto"/>
            </w:tcBorders>
            <w:shd w:val="clear" w:color="auto" w:fill="auto"/>
            <w:vAlign w:val="bottom"/>
            <w:hideMark/>
          </w:tcPr>
          <w:p w14:paraId="5FD95A36" w14:textId="77777777" w:rsidR="001F6D3A" w:rsidRPr="00E0262A" w:rsidRDefault="001F6D3A" w:rsidP="001A7986">
            <w:pPr>
              <w:rPr>
                <w:rFonts w:asciiTheme="minorHAnsi" w:hAnsiTheme="minorHAnsi" w:cstheme="minorHAnsi"/>
                <w:color w:val="000000"/>
                <w:sz w:val="28"/>
                <w:szCs w:val="28"/>
              </w:rPr>
            </w:pPr>
          </w:p>
        </w:tc>
        <w:tc>
          <w:tcPr>
            <w:tcW w:w="655" w:type="pct"/>
            <w:shd w:val="clear" w:color="auto" w:fill="auto"/>
            <w:vAlign w:val="center"/>
            <w:hideMark/>
          </w:tcPr>
          <w:p w14:paraId="3066AD59" w14:textId="77777777" w:rsidR="001F6D3A" w:rsidRPr="00E0262A" w:rsidRDefault="001F6D3A" w:rsidP="001A7986">
            <w:pPr>
              <w:jc w:val="cente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541" w:type="pct"/>
            <w:shd w:val="clear" w:color="auto" w:fill="auto"/>
            <w:vAlign w:val="center"/>
            <w:hideMark/>
          </w:tcPr>
          <w:p w14:paraId="6E15001A"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776" w:type="pct"/>
            <w:shd w:val="clear" w:color="auto" w:fill="auto"/>
            <w:vAlign w:val="bottom"/>
            <w:hideMark/>
          </w:tcPr>
          <w:p w14:paraId="36B1DE4E"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510" w:type="pct"/>
            <w:shd w:val="clear" w:color="auto" w:fill="auto"/>
            <w:vAlign w:val="bottom"/>
            <w:hideMark/>
          </w:tcPr>
          <w:p w14:paraId="60AA2FB9"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721" w:type="pct"/>
            <w:shd w:val="clear" w:color="auto" w:fill="auto"/>
            <w:vAlign w:val="bottom"/>
            <w:hideMark/>
          </w:tcPr>
          <w:p w14:paraId="7BF5C0CB"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748" w:type="pct"/>
            <w:shd w:val="clear" w:color="auto" w:fill="auto"/>
            <w:vAlign w:val="bottom"/>
            <w:hideMark/>
          </w:tcPr>
          <w:p w14:paraId="1DF21DDD"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r>
    </w:tbl>
    <w:p w14:paraId="146D5EC3" w14:textId="77777777" w:rsidR="001F6D3A" w:rsidRPr="00E0262A" w:rsidRDefault="001F6D3A" w:rsidP="001F6D3A">
      <w:pPr>
        <w:pStyle w:val="Brdtext"/>
        <w:spacing w:before="0" w:beforeAutospacing="0" w:after="0" w:afterAutospacing="0"/>
        <w:rPr>
          <w:rFonts w:asciiTheme="minorHAnsi" w:hAnsiTheme="minorHAnsi" w:cstheme="minorHAnsi"/>
          <w:b/>
          <w:bCs/>
          <w:sz w:val="32"/>
          <w:szCs w:val="32"/>
        </w:rPr>
      </w:pPr>
    </w:p>
    <w:p w14:paraId="073716ED" w14:textId="1B160152" w:rsidR="00AB2586" w:rsidRPr="00C77780"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[Kostnaderna i tabellen ska överensstämma med de kostnader som tas upp i det </w:t>
      </w:r>
      <w:r w:rsidRPr="00C77780">
        <w:rPr>
          <w:rFonts w:asciiTheme="minorHAnsi" w:hAnsiTheme="minorHAnsi" w:cstheme="minorHAnsi"/>
          <w:i w:val="0"/>
          <w:color w:val="FF0000"/>
          <w:sz w:val="24"/>
          <w:lang w:val="sv-SE"/>
        </w:rPr>
        <w:t>elektroniska ansökningsformuläret. Här specificeras kostnaderna utefter arbetspaket och vem som finansierar. I ansökningsformuläret specificeras kostnaderna utifrån kostnadsslag (lön, tjänster, material, etc.).]</w:t>
      </w:r>
    </w:p>
    <w:p w14:paraId="1290BA5F" w14:textId="554A80F0" w:rsidR="00A129EA" w:rsidRPr="00E0262A" w:rsidRDefault="00A129EA" w:rsidP="00AB2586">
      <w:pPr>
        <w:pStyle w:val="ledtext"/>
        <w:keepNext/>
        <w:rPr>
          <w:rFonts w:asciiTheme="minorHAnsi" w:hAnsiTheme="minorHAnsi" w:cstheme="minorHAnsi"/>
          <w:i w:val="0"/>
          <w:color w:val="FF0000"/>
          <w:sz w:val="24"/>
          <w:lang w:val="sv-SE"/>
        </w:rPr>
      </w:pPr>
    </w:p>
    <w:p w14:paraId="59755FC5" w14:textId="684B5DE1" w:rsidR="001F6D3A" w:rsidRPr="00E0262A" w:rsidRDefault="001F6D3A" w:rsidP="001F6D3A">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Aktörskonstellation</w:t>
      </w:r>
    </w:p>
    <w:p w14:paraId="0F346C8A" w14:textId="09C6691F" w:rsidR="005E397C" w:rsidRPr="00E0262A" w:rsidRDefault="005E397C" w:rsidP="001F6D3A">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[Beskriv aktörskonstellationen inklusive roller och kompetenser. Beskriv på vilket sätt olika branscher samverkar i projektet samt hur SMF eventuellt stärks. Beskriv hur konstellationen är vald med tanke på kunskapsutveckling</w:t>
      </w:r>
      <w:r w:rsidR="00E33F07" w:rsidRPr="00E0262A">
        <w:rPr>
          <w:rFonts w:asciiTheme="minorHAnsi" w:hAnsiTheme="minorHAnsi" w:cstheme="minorHAnsi"/>
          <w:i w:val="0"/>
          <w:color w:val="FF0000"/>
          <w:sz w:val="24"/>
          <w:lang w:val="sv-SE"/>
        </w:rPr>
        <w:t xml:space="preserve"> och hur den kan utvecklas för att kunna leda till ett framtida utvecklingsprojekt.]</w:t>
      </w:r>
    </w:p>
    <w:p w14:paraId="24DC80D5" w14:textId="77777777" w:rsidR="005E397C" w:rsidRPr="00E0262A" w:rsidRDefault="005E397C" w:rsidP="001F6D3A">
      <w:pPr>
        <w:pStyle w:val="ledtext"/>
        <w:keepNext/>
        <w:rPr>
          <w:rFonts w:asciiTheme="minorHAnsi" w:hAnsiTheme="minorHAnsi" w:cstheme="minorHAnsi"/>
          <w:i w:val="0"/>
          <w:color w:val="FF0000"/>
          <w:sz w:val="24"/>
          <w:lang w:val="sv-SE"/>
        </w:rPr>
      </w:pPr>
    </w:p>
    <w:p w14:paraId="1CBC0240" w14:textId="778C20D4" w:rsidR="005E397C" w:rsidRPr="00E0262A" w:rsidRDefault="006B4542" w:rsidP="005E397C">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Hållbarhetsanalys</w:t>
      </w:r>
    </w:p>
    <w:p w14:paraId="0409FF5E" w14:textId="0D41F8B2" w:rsidR="00E33F07" w:rsidRPr="00E0262A" w:rsidRDefault="006B4542" w:rsidP="005E397C">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E33F07" w:rsidRPr="00E0262A">
        <w:rPr>
          <w:rFonts w:asciiTheme="minorHAnsi" w:hAnsiTheme="minorHAnsi" w:cstheme="minorHAnsi"/>
          <w:i w:val="0"/>
          <w:color w:val="FF0000"/>
          <w:sz w:val="24"/>
          <w:lang w:val="sv-SE"/>
        </w:rPr>
        <w:t>hur studien påverkar hållbarheten positivt respektive negativt med avseende på miljö, arbetsmiljö och hälsa, mänskliga rättigheter, jämställdhet och mångfald. Beskriv hur studien ska arbeta för att säkerställa att resultaten blir positiva ur hållbarhetsperspektiv (</w:t>
      </w:r>
      <w:r w:rsidR="000D2443">
        <w:rPr>
          <w:rFonts w:asciiTheme="minorHAnsi" w:hAnsiTheme="minorHAnsi" w:cstheme="minorHAnsi"/>
          <w:i w:val="0"/>
          <w:color w:val="FF0000"/>
          <w:sz w:val="24"/>
          <w:lang w:val="sv-SE"/>
        </w:rPr>
        <w:t xml:space="preserve">2.3 och 2.4, </w:t>
      </w:r>
      <w:r w:rsidR="00E33F07" w:rsidRPr="00E0262A">
        <w:rPr>
          <w:rFonts w:asciiTheme="minorHAnsi" w:hAnsiTheme="minorHAnsi" w:cstheme="minorHAnsi"/>
          <w:i w:val="0"/>
          <w:color w:val="FF0000"/>
          <w:sz w:val="24"/>
          <w:lang w:val="sv-SE"/>
        </w:rPr>
        <w:t>se flik C i Excel-verktyget för hållbarhetsstöd).]</w:t>
      </w:r>
    </w:p>
    <w:p w14:paraId="611B0865" w14:textId="651E00DA" w:rsidR="006B4542" w:rsidRPr="00E0262A" w:rsidRDefault="006B4542" w:rsidP="005E397C">
      <w:pPr>
        <w:pStyle w:val="ledtext"/>
        <w:keepNext/>
        <w:rPr>
          <w:rFonts w:asciiTheme="minorHAnsi" w:hAnsiTheme="minorHAnsi" w:cstheme="minorHAnsi"/>
          <w:i w:val="0"/>
          <w:color w:val="FF0000"/>
          <w:sz w:val="24"/>
          <w:lang w:val="sv-SE"/>
        </w:rPr>
      </w:pPr>
    </w:p>
    <w:p w14:paraId="314B318C" w14:textId="41CA0B09" w:rsidR="006B4542" w:rsidRPr="00E0262A" w:rsidRDefault="00E33F07" w:rsidP="006B4542">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Resultat, fortsatt utvecklings- och kommersialiseringsplan</w:t>
      </w:r>
    </w:p>
    <w:p w14:paraId="2F8B554D" w14:textId="5C308D7F" w:rsidR="00E33F07" w:rsidRPr="00E0262A" w:rsidRDefault="00E33F07" w:rsidP="006B4542">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lastRenderedPageBreak/>
        <w:t xml:space="preserve">[Beskriv hur resultatet kan användas som underlag vid genomförande av ett industriförankrat FoI-projekt. Beskriv hur TRL ska öka i ett eventuellt industriförankrat FoI-projekt. Hur ska ni finansiera nästa steg och när ska detta inledas om </w:t>
      </w:r>
      <w:r w:rsidR="004A365D">
        <w:rPr>
          <w:rFonts w:asciiTheme="minorHAnsi" w:hAnsiTheme="minorHAnsi" w:cstheme="minorHAnsi"/>
          <w:i w:val="0"/>
          <w:color w:val="FF0000"/>
          <w:sz w:val="24"/>
          <w:lang w:val="sv-SE"/>
        </w:rPr>
        <w:t>g</w:t>
      </w:r>
      <w:r w:rsidRPr="00E0262A">
        <w:rPr>
          <w:rFonts w:asciiTheme="minorHAnsi" w:hAnsiTheme="minorHAnsi" w:cstheme="minorHAnsi"/>
          <w:i w:val="0"/>
          <w:color w:val="FF0000"/>
          <w:sz w:val="24"/>
          <w:lang w:val="sv-SE"/>
        </w:rPr>
        <w:t>enomförbarhetsstudien är lyckad? Beskriv hur olika branscher, samt eventuellt hur SMF, kommer att gynnas av resultaten.]</w:t>
      </w:r>
    </w:p>
    <w:p w14:paraId="400F397F" w14:textId="77777777" w:rsidR="006B4542" w:rsidRPr="00E0262A" w:rsidRDefault="006B4542" w:rsidP="006B4542">
      <w:pPr>
        <w:pStyle w:val="ledtext"/>
        <w:keepNext/>
        <w:rPr>
          <w:rFonts w:asciiTheme="minorHAnsi" w:hAnsiTheme="minorHAnsi" w:cstheme="minorHAnsi"/>
          <w:i w:val="0"/>
          <w:color w:val="FF0000"/>
          <w:sz w:val="24"/>
          <w:lang w:val="sv-SE"/>
        </w:rPr>
      </w:pPr>
    </w:p>
    <w:p w14:paraId="231D8D89" w14:textId="35C69845" w:rsidR="006B4542" w:rsidRPr="00E0262A" w:rsidRDefault="006B4542" w:rsidP="006B4542">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Risker</w:t>
      </w:r>
    </w:p>
    <w:p w14:paraId="5118ACD8" w14:textId="4E6CEFCD" w:rsidR="00E33F07" w:rsidRPr="00E0262A" w:rsidRDefault="006B4542" w:rsidP="006B4542">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E33F07" w:rsidRPr="00E0262A">
        <w:rPr>
          <w:rFonts w:asciiTheme="minorHAnsi" w:hAnsiTheme="minorHAnsi" w:cstheme="minorHAnsi"/>
          <w:i w:val="0"/>
          <w:color w:val="FF0000"/>
          <w:sz w:val="24"/>
          <w:lang w:val="sv-SE"/>
        </w:rPr>
        <w:t>med ord riskerna i studien, sannolikhet och konsekvens ifall dessa inträffar samt hur dessa risker hanteras (en siffra 1-5, 1=mycket låg).]</w:t>
      </w:r>
    </w:p>
    <w:p w14:paraId="1D71B871" w14:textId="77777777" w:rsidR="005E397C" w:rsidRPr="00E0262A" w:rsidRDefault="005E397C" w:rsidP="005E397C">
      <w:pPr>
        <w:pStyle w:val="ledtext"/>
        <w:keepNext/>
        <w:rPr>
          <w:rFonts w:asciiTheme="minorHAnsi" w:hAnsiTheme="minorHAnsi" w:cstheme="minorHAnsi"/>
          <w:i w:val="0"/>
          <w:color w:val="FF0000"/>
          <w:sz w:val="24"/>
          <w:lang w:val="sv-SE"/>
        </w:rPr>
      </w:pPr>
    </w:p>
    <w:p w14:paraId="3A5BBE5A" w14:textId="6CA257BD" w:rsidR="00A129EA" w:rsidRPr="00E0262A" w:rsidRDefault="00A129EA" w:rsidP="00AB2586">
      <w:pPr>
        <w:pStyle w:val="ledtext"/>
        <w:keepNext/>
        <w:rPr>
          <w:rFonts w:asciiTheme="minorHAnsi" w:hAnsiTheme="minorHAnsi" w:cstheme="minorHAnsi"/>
          <w:i w:val="0"/>
          <w:color w:val="FF0000"/>
          <w:sz w:val="24"/>
          <w:lang w:val="sv-SE"/>
        </w:rPr>
      </w:pPr>
    </w:p>
    <w:bookmarkEnd w:id="0"/>
    <w:p w14:paraId="2B0CCDB8" w14:textId="253CE097" w:rsidR="00A129EA" w:rsidRPr="00E0262A" w:rsidRDefault="00A129EA" w:rsidP="00AB2586">
      <w:pPr>
        <w:pStyle w:val="ledtext"/>
        <w:keepNext/>
        <w:rPr>
          <w:rFonts w:asciiTheme="minorHAnsi" w:hAnsiTheme="minorHAnsi" w:cstheme="minorHAnsi"/>
          <w:i w:val="0"/>
          <w:color w:val="FF0000"/>
          <w:sz w:val="24"/>
          <w:lang w:val="sv-SE"/>
        </w:rPr>
      </w:pPr>
    </w:p>
    <w:sectPr w:rsidR="00A129EA" w:rsidRPr="00E0262A" w:rsidSect="00267DFD">
      <w:headerReference w:type="default" r:id="rId12"/>
      <w:footerReference w:type="default" r:id="rId13"/>
      <w:pgSz w:w="11900" w:h="16840"/>
      <w:pgMar w:top="2268" w:right="1134" w:bottom="2098" w:left="1134" w:header="130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4FC7" w14:textId="77777777" w:rsidR="00C6002C" w:rsidRDefault="00C6002C" w:rsidP="003837FB">
      <w:pPr>
        <w:spacing w:line="240" w:lineRule="auto"/>
      </w:pPr>
      <w:r>
        <w:separator/>
      </w:r>
    </w:p>
  </w:endnote>
  <w:endnote w:type="continuationSeparator" w:id="0">
    <w:p w14:paraId="70AE80AE" w14:textId="77777777" w:rsidR="00C6002C" w:rsidRDefault="00C6002C" w:rsidP="00383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DF69" w14:textId="77777777" w:rsidR="000C55C3" w:rsidRDefault="000C55C3" w:rsidP="000C55C3">
    <w:pPr>
      <w:pStyle w:val="ledtext"/>
      <w:keepNext/>
      <w:rPr>
        <w:rFonts w:cs="Arial"/>
        <w:i w:val="0"/>
        <w:color w:val="FF0000"/>
        <w:sz w:val="20"/>
        <w:szCs w:val="20"/>
        <w:lang w:val="sv-SE"/>
      </w:rPr>
    </w:pPr>
  </w:p>
  <w:tbl>
    <w:tblPr>
      <w:tblW w:w="9484" w:type="dxa"/>
      <w:tblBorders>
        <w:top w:val="single" w:sz="4" w:space="0" w:color="auto"/>
      </w:tblBorders>
      <w:tblCellMar>
        <w:left w:w="70" w:type="dxa"/>
        <w:right w:w="70" w:type="dxa"/>
      </w:tblCellMar>
      <w:tblLook w:val="0000" w:firstRow="0" w:lastRow="0" w:firstColumn="0" w:lastColumn="0" w:noHBand="0" w:noVBand="0"/>
    </w:tblPr>
    <w:tblGrid>
      <w:gridCol w:w="9484"/>
    </w:tblGrid>
    <w:tr w:rsidR="000C55C3" w14:paraId="760A286E" w14:textId="77777777" w:rsidTr="00E4473A">
      <w:trPr>
        <w:trHeight w:val="54"/>
      </w:trPr>
      <w:tc>
        <w:tcPr>
          <w:tcW w:w="9484" w:type="dxa"/>
          <w:tcMar>
            <w:left w:w="0" w:type="dxa"/>
          </w:tcMar>
        </w:tcPr>
        <w:p w14:paraId="7136C7A9" w14:textId="77777777" w:rsidR="000C55C3" w:rsidRDefault="00267DFD" w:rsidP="000C55C3">
          <w:pPr>
            <w:tabs>
              <w:tab w:val="left" w:pos="356"/>
            </w:tabs>
            <w:ind w:right="209"/>
            <w:rPr>
              <w:rStyle w:val="Hyperlnk"/>
              <w:rFonts w:cs="Arial"/>
              <w:sz w:val="16"/>
            </w:rPr>
          </w:pPr>
          <w:hyperlink r:id="rId1" w:history="1">
            <w:r w:rsidR="000C55C3" w:rsidRPr="0019339C">
              <w:rPr>
                <w:rStyle w:val="Hyperlnk"/>
                <w:rFonts w:cs="Arial"/>
                <w:sz w:val="16"/>
              </w:rPr>
              <w:t>www.vinnova.se</w:t>
            </w:r>
          </w:hyperlink>
          <w:r w:rsidR="000C55C3">
            <w:rPr>
              <w:rFonts w:cs="Arial"/>
              <w:sz w:val="16"/>
            </w:rPr>
            <w:t xml:space="preserve">                                                 Utlysning</w:t>
          </w:r>
          <w:r w:rsidR="000C55C3" w:rsidRPr="00D25953">
            <w:rPr>
              <w:rFonts w:cs="Arial"/>
              <w:sz w:val="16"/>
            </w:rPr>
            <w:t xml:space="preserve"> inom </w:t>
          </w:r>
          <w:r w:rsidR="000C55C3">
            <w:rPr>
              <w:rFonts w:cs="Arial"/>
              <w:sz w:val="16"/>
            </w:rPr>
            <w:t xml:space="preserve">SIP LIGHTer                                                               </w:t>
          </w:r>
          <w:hyperlink r:id="rId2" w:history="1">
            <w:r w:rsidR="000C55C3" w:rsidRPr="00746CC2">
              <w:rPr>
                <w:rStyle w:val="Hyperlnk"/>
                <w:rFonts w:cs="Arial"/>
                <w:sz w:val="16"/>
              </w:rPr>
              <w:t>www.lighter.nu</w:t>
            </w:r>
          </w:hyperlink>
        </w:p>
        <w:p w14:paraId="5D969CCC" w14:textId="77777777" w:rsidR="000C55C3" w:rsidRDefault="000C55C3" w:rsidP="000C55C3">
          <w:pPr>
            <w:tabs>
              <w:tab w:val="left" w:pos="356"/>
            </w:tabs>
            <w:ind w:right="209"/>
            <w:rPr>
              <w:rFonts w:cs="Arial"/>
              <w:sz w:val="16"/>
            </w:rPr>
          </w:pPr>
        </w:p>
      </w:tc>
    </w:tr>
    <w:tr w:rsidR="000C55C3" w14:paraId="593FC1C3" w14:textId="77777777" w:rsidTr="00E4473A">
      <w:trPr>
        <w:trHeight w:val="54"/>
      </w:trPr>
      <w:tc>
        <w:tcPr>
          <w:tcW w:w="9484" w:type="dxa"/>
          <w:tcMar>
            <w:left w:w="0" w:type="dxa"/>
          </w:tcMar>
        </w:tcPr>
        <w:p w14:paraId="7EBDFA7E" w14:textId="77777777" w:rsidR="000C55C3" w:rsidRPr="00903BE1" w:rsidRDefault="000C55C3" w:rsidP="000C55C3">
          <w:pPr>
            <w:tabs>
              <w:tab w:val="left" w:pos="356"/>
            </w:tabs>
            <w:ind w:right="209"/>
            <w:rPr>
              <w:rFonts w:asciiTheme="minorHAnsi" w:hAnsiTheme="minorHAnsi" w:cs="Arial"/>
              <w:szCs w:val="20"/>
            </w:rPr>
          </w:pPr>
        </w:p>
      </w:tc>
    </w:tr>
  </w:tbl>
  <w:p w14:paraId="79D9F413" w14:textId="2411BB65" w:rsidR="007856AC" w:rsidRPr="000C55C3" w:rsidRDefault="000C55C3" w:rsidP="000C55C3">
    <w:pPr>
      <w:pStyle w:val="Sidfot"/>
    </w:pPr>
    <w:r w:rsidRPr="002977CB">
      <w:rPr>
        <w:rFonts w:cs="Arial"/>
        <w:noProof/>
        <w:sz w:val="16"/>
      </w:rPr>
      <w:drawing>
        <wp:anchor distT="0" distB="0" distL="114300" distR="114300" simplePos="0" relativeHeight="251661312" behindDoc="1" locked="0" layoutInCell="1" allowOverlap="1" wp14:anchorId="5CDD69EA" wp14:editId="35351ED5">
          <wp:simplePos x="0" y="0"/>
          <wp:positionH relativeFrom="margin">
            <wp:posOffset>-1905</wp:posOffset>
          </wp:positionH>
          <wp:positionV relativeFrom="paragraph">
            <wp:posOffset>-231140</wp:posOffset>
          </wp:positionV>
          <wp:extent cx="2901950" cy="431165"/>
          <wp:effectExtent l="0" t="0" r="0" b="698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01950" cy="4311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8C54" w14:textId="77777777" w:rsidR="00C6002C" w:rsidRDefault="00C6002C" w:rsidP="003837FB">
      <w:pPr>
        <w:spacing w:line="240" w:lineRule="auto"/>
      </w:pPr>
      <w:r>
        <w:separator/>
      </w:r>
    </w:p>
  </w:footnote>
  <w:footnote w:type="continuationSeparator" w:id="0">
    <w:p w14:paraId="0E34BB92" w14:textId="77777777" w:rsidR="00C6002C" w:rsidRDefault="00C6002C" w:rsidP="00383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8F76" w14:textId="68BDB599" w:rsidR="007856AC" w:rsidRPr="00262B64" w:rsidRDefault="00DA0B76" w:rsidP="003837FB">
    <w:pPr>
      <w:pStyle w:val="Sidhuvud"/>
      <w:rPr>
        <w:b/>
      </w:rPr>
    </w:pPr>
    <w:r>
      <w:rPr>
        <w:b/>
        <w:noProof/>
      </w:rPr>
      <w:drawing>
        <wp:anchor distT="0" distB="0" distL="114300" distR="114300" simplePos="0" relativeHeight="251659264" behindDoc="0" locked="0" layoutInCell="1" allowOverlap="1" wp14:anchorId="06BECB7A" wp14:editId="6090CC2E">
          <wp:simplePos x="0" y="0"/>
          <wp:positionH relativeFrom="column">
            <wp:posOffset>635</wp:posOffset>
          </wp:positionH>
          <wp:positionV relativeFrom="paragraph">
            <wp:posOffset>11430</wp:posOffset>
          </wp:positionV>
          <wp:extent cx="1583690" cy="30670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306705"/>
                  </a:xfrm>
                  <a:prstGeom prst="rect">
                    <a:avLst/>
                  </a:prstGeom>
                  <a:noFill/>
                  <a:ln>
                    <a:noFill/>
                  </a:ln>
                </pic:spPr>
              </pic:pic>
            </a:graphicData>
          </a:graphic>
        </wp:anchor>
      </w:drawing>
    </w:r>
    <w:r w:rsidR="00A129EA" w:rsidRPr="00A129EA">
      <w:rPr>
        <w:rFonts w:cs="Arial"/>
      </w:rPr>
      <w:t xml:space="preserve"> </w:t>
    </w:r>
    <w:r w:rsidR="00A129EA">
      <w:rPr>
        <w:rFonts w:cs="Arial"/>
      </w:rPr>
      <w:t xml:space="preserve"> </w:t>
    </w:r>
  </w:p>
  <w:p w14:paraId="72378AA4" w14:textId="52659522" w:rsidR="007856AC" w:rsidRDefault="007856AC" w:rsidP="003837FB">
    <w:pPr>
      <w:pStyle w:val="Sidhuvud"/>
    </w:pPr>
  </w:p>
  <w:p w14:paraId="57CEA1B3" w14:textId="4DF4305F" w:rsidR="007856AC" w:rsidRDefault="007856AC" w:rsidP="003837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1286A"/>
    <w:multiLevelType w:val="hybridMultilevel"/>
    <w:tmpl w:val="60F86A9C"/>
    <w:lvl w:ilvl="0" w:tplc="41C2333C">
      <w:start w:val="1"/>
      <w:numFmt w:val="decimal"/>
      <w:pStyle w:val="Rubrik2"/>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90B66DF"/>
    <w:multiLevelType w:val="hybridMultilevel"/>
    <w:tmpl w:val="25A46B9C"/>
    <w:lvl w:ilvl="0" w:tplc="A628FCCE">
      <w:start w:val="3"/>
      <w:numFmt w:val="bullet"/>
      <w:lvlText w:val=""/>
      <w:lvlJc w:val="left"/>
      <w:pPr>
        <w:ind w:left="720" w:hanging="360"/>
      </w:pPr>
      <w:rPr>
        <w:rFonts w:ascii="Symbol" w:eastAsia="MS Gothic"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64359A"/>
    <w:multiLevelType w:val="hybridMultilevel"/>
    <w:tmpl w:val="CC1606A6"/>
    <w:lvl w:ilvl="0" w:tplc="DF30EB48">
      <w:start w:val="1"/>
      <w:numFmt w:val="bullet"/>
      <w:pStyle w:val="Listamedpunkter"/>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BE5075"/>
    <w:multiLevelType w:val="multilevel"/>
    <w:tmpl w:val="874AC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16517162">
    <w:abstractNumId w:val="4"/>
  </w:num>
  <w:num w:numId="2" w16cid:durableId="872108966">
    <w:abstractNumId w:val="2"/>
  </w:num>
  <w:num w:numId="3" w16cid:durableId="1151480566">
    <w:abstractNumId w:val="3"/>
  </w:num>
  <w:num w:numId="4" w16cid:durableId="1083141190">
    <w:abstractNumId w:val="1"/>
  </w:num>
  <w:num w:numId="5" w16cid:durableId="155785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76"/>
    <w:rsid w:val="00012478"/>
    <w:rsid w:val="000415E4"/>
    <w:rsid w:val="00055E7A"/>
    <w:rsid w:val="000C55C3"/>
    <w:rsid w:val="000D2051"/>
    <w:rsid w:val="000D2443"/>
    <w:rsid w:val="000F4C3B"/>
    <w:rsid w:val="000F72D9"/>
    <w:rsid w:val="00160A56"/>
    <w:rsid w:val="00192905"/>
    <w:rsid w:val="001A7069"/>
    <w:rsid w:val="001C04A1"/>
    <w:rsid w:val="001E298A"/>
    <w:rsid w:val="001F6D3A"/>
    <w:rsid w:val="0020779E"/>
    <w:rsid w:val="0021755E"/>
    <w:rsid w:val="00253A62"/>
    <w:rsid w:val="00254AB3"/>
    <w:rsid w:val="00262B64"/>
    <w:rsid w:val="00267DFD"/>
    <w:rsid w:val="00270FEE"/>
    <w:rsid w:val="002D3CDE"/>
    <w:rsid w:val="002E5741"/>
    <w:rsid w:val="002F1123"/>
    <w:rsid w:val="003208DA"/>
    <w:rsid w:val="003837FB"/>
    <w:rsid w:val="003A30E7"/>
    <w:rsid w:val="003B1566"/>
    <w:rsid w:val="003C41A4"/>
    <w:rsid w:val="003E1613"/>
    <w:rsid w:val="003E1A8C"/>
    <w:rsid w:val="003E656D"/>
    <w:rsid w:val="00406296"/>
    <w:rsid w:val="00415BEC"/>
    <w:rsid w:val="00422DC8"/>
    <w:rsid w:val="004639FC"/>
    <w:rsid w:val="0048168F"/>
    <w:rsid w:val="00486343"/>
    <w:rsid w:val="004A365D"/>
    <w:rsid w:val="004C7321"/>
    <w:rsid w:val="004D18B4"/>
    <w:rsid w:val="004F3844"/>
    <w:rsid w:val="00514239"/>
    <w:rsid w:val="00533671"/>
    <w:rsid w:val="00535D9A"/>
    <w:rsid w:val="0055722A"/>
    <w:rsid w:val="00580233"/>
    <w:rsid w:val="00582F4E"/>
    <w:rsid w:val="0058700C"/>
    <w:rsid w:val="005D6D8E"/>
    <w:rsid w:val="005E397C"/>
    <w:rsid w:val="005E54D4"/>
    <w:rsid w:val="00616D35"/>
    <w:rsid w:val="00636B55"/>
    <w:rsid w:val="0065656A"/>
    <w:rsid w:val="006B4542"/>
    <w:rsid w:val="00701F68"/>
    <w:rsid w:val="007077F6"/>
    <w:rsid w:val="00711217"/>
    <w:rsid w:val="00713214"/>
    <w:rsid w:val="007622D4"/>
    <w:rsid w:val="007856AC"/>
    <w:rsid w:val="00797FA7"/>
    <w:rsid w:val="007A033D"/>
    <w:rsid w:val="007B7768"/>
    <w:rsid w:val="007E6AEF"/>
    <w:rsid w:val="0080592D"/>
    <w:rsid w:val="00816AAA"/>
    <w:rsid w:val="00830FE9"/>
    <w:rsid w:val="00863327"/>
    <w:rsid w:val="00887289"/>
    <w:rsid w:val="008A3B1C"/>
    <w:rsid w:val="008C59EB"/>
    <w:rsid w:val="008C6942"/>
    <w:rsid w:val="008D7C5E"/>
    <w:rsid w:val="009064A6"/>
    <w:rsid w:val="00925198"/>
    <w:rsid w:val="00934565"/>
    <w:rsid w:val="00953EB5"/>
    <w:rsid w:val="009634D9"/>
    <w:rsid w:val="00995692"/>
    <w:rsid w:val="00A003BD"/>
    <w:rsid w:val="00A008AE"/>
    <w:rsid w:val="00A05284"/>
    <w:rsid w:val="00A129EA"/>
    <w:rsid w:val="00A258C3"/>
    <w:rsid w:val="00A82EBD"/>
    <w:rsid w:val="00A964E9"/>
    <w:rsid w:val="00AB2586"/>
    <w:rsid w:val="00AC2CC6"/>
    <w:rsid w:val="00AE5EFB"/>
    <w:rsid w:val="00AE7016"/>
    <w:rsid w:val="00B16249"/>
    <w:rsid w:val="00B5624A"/>
    <w:rsid w:val="00B64478"/>
    <w:rsid w:val="00B70F63"/>
    <w:rsid w:val="00BB52B8"/>
    <w:rsid w:val="00BC0D77"/>
    <w:rsid w:val="00C30B98"/>
    <w:rsid w:val="00C6002C"/>
    <w:rsid w:val="00C77780"/>
    <w:rsid w:val="00CD196A"/>
    <w:rsid w:val="00CF6B66"/>
    <w:rsid w:val="00D25ADC"/>
    <w:rsid w:val="00D51855"/>
    <w:rsid w:val="00D56719"/>
    <w:rsid w:val="00D63EC3"/>
    <w:rsid w:val="00D7241E"/>
    <w:rsid w:val="00D97771"/>
    <w:rsid w:val="00DA0B76"/>
    <w:rsid w:val="00DA32ED"/>
    <w:rsid w:val="00DA6A2C"/>
    <w:rsid w:val="00DB5EAE"/>
    <w:rsid w:val="00DC7C83"/>
    <w:rsid w:val="00E0262A"/>
    <w:rsid w:val="00E077F3"/>
    <w:rsid w:val="00E33F07"/>
    <w:rsid w:val="00E933DD"/>
    <w:rsid w:val="00EA6DE4"/>
    <w:rsid w:val="00EC16F1"/>
    <w:rsid w:val="00ED4ECF"/>
    <w:rsid w:val="00EE2701"/>
    <w:rsid w:val="00EE3F5E"/>
    <w:rsid w:val="00EF6696"/>
    <w:rsid w:val="00F02EE0"/>
    <w:rsid w:val="00F14857"/>
    <w:rsid w:val="00F40A95"/>
    <w:rsid w:val="00F9560E"/>
    <w:rsid w:val="00FA368D"/>
    <w:rsid w:val="00FD0081"/>
    <w:rsid w:val="00FD4379"/>
    <w:rsid w:val="00FE37D0"/>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B63C9AE"/>
  <w15:docId w15:val="{29A76A76-DE13-4EC3-8F39-28401FC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DC"/>
    <w:pPr>
      <w:spacing w:line="280" w:lineRule="exact"/>
    </w:pPr>
    <w:rPr>
      <w:rFonts w:ascii="Arial" w:eastAsia="Times New Roman" w:hAnsi="Arial"/>
      <w:szCs w:val="24"/>
    </w:rPr>
  </w:style>
  <w:style w:type="paragraph" w:styleId="Rubrik1">
    <w:name w:val="heading 1"/>
    <w:next w:val="Normal"/>
    <w:link w:val="Rubrik1Char"/>
    <w:autoRedefine/>
    <w:uiPriority w:val="9"/>
    <w:qFormat/>
    <w:rsid w:val="00A964E9"/>
    <w:pPr>
      <w:keepNext/>
      <w:tabs>
        <w:tab w:val="left" w:pos="567"/>
        <w:tab w:val="left" w:pos="851"/>
      </w:tabs>
      <w:spacing w:after="120" w:line="360" w:lineRule="exact"/>
      <w:outlineLvl w:val="0"/>
    </w:pPr>
    <w:rPr>
      <w:rFonts w:ascii="Arial" w:hAnsi="Arial"/>
      <w:b/>
      <w:bCs/>
      <w:kern w:val="32"/>
      <w:sz w:val="28"/>
      <w:szCs w:val="32"/>
      <w:lang w:eastAsia="ja-JP"/>
    </w:rPr>
  </w:style>
  <w:style w:type="paragraph" w:styleId="Rubrik2">
    <w:name w:val="heading 2"/>
    <w:next w:val="Normal"/>
    <w:link w:val="Rubrik2Char"/>
    <w:autoRedefine/>
    <w:uiPriority w:val="9"/>
    <w:qFormat/>
    <w:rsid w:val="00E0262A"/>
    <w:pPr>
      <w:keepNext/>
      <w:numPr>
        <w:numId w:val="5"/>
      </w:numPr>
      <w:spacing w:before="240" w:after="120"/>
      <w:outlineLvl w:val="1"/>
    </w:pPr>
    <w:rPr>
      <w:rFonts w:asciiTheme="minorHAnsi" w:hAnsiTheme="minorHAnsi" w:cstheme="minorHAnsi"/>
      <w:b/>
      <w:bCs/>
      <w:kern w:val="32"/>
      <w:sz w:val="28"/>
      <w:szCs w:val="32"/>
      <w:lang w:eastAsia="ja-JP"/>
    </w:rPr>
  </w:style>
  <w:style w:type="paragraph" w:styleId="Rubrik3">
    <w:name w:val="heading 3"/>
    <w:basedOn w:val="Normal"/>
    <w:next w:val="Normal"/>
    <w:link w:val="Rubrik3Char"/>
    <w:autoRedefine/>
    <w:uiPriority w:val="9"/>
    <w:qFormat/>
    <w:rsid w:val="00535D9A"/>
    <w:pPr>
      <w:keepNext/>
      <w:spacing w:before="200" w:line="260" w:lineRule="exact"/>
      <w:outlineLvl w:val="2"/>
    </w:pPr>
    <w:rPr>
      <w:rFonts w:eastAsia="MS Gothic"/>
      <w:b/>
      <w:bCs/>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E0262A"/>
    <w:rPr>
      <w:rFonts w:asciiTheme="minorHAnsi" w:hAnsiTheme="minorHAnsi" w:cstheme="minorHAnsi"/>
      <w:b/>
      <w:bCs/>
      <w:kern w:val="32"/>
      <w:sz w:val="28"/>
      <w:szCs w:val="32"/>
      <w:lang w:eastAsia="ja-JP"/>
    </w:rPr>
  </w:style>
  <w:style w:type="character" w:customStyle="1" w:styleId="Rubrik3Char">
    <w:name w:val="Rubrik 3 Char"/>
    <w:link w:val="Rubrik3"/>
    <w:uiPriority w:val="9"/>
    <w:rsid w:val="00535D9A"/>
    <w:rPr>
      <w:rFonts w:ascii="Arial" w:eastAsia="MS Gothic" w:hAnsi="Arial"/>
      <w:b/>
      <w:bCs/>
      <w:szCs w:val="26"/>
      <w:lang w:eastAsia="en-US"/>
    </w:rPr>
  </w:style>
  <w:style w:type="character" w:customStyle="1" w:styleId="Rubrik1Char">
    <w:name w:val="Rubrik 1 Char"/>
    <w:link w:val="Rubrik1"/>
    <w:uiPriority w:val="9"/>
    <w:rsid w:val="00A964E9"/>
    <w:rPr>
      <w:rFonts w:ascii="Arial" w:hAnsi="Arial"/>
      <w:b/>
      <w:bCs/>
      <w:kern w:val="32"/>
      <w:sz w:val="28"/>
      <w:szCs w:val="32"/>
      <w:lang w:eastAsia="ja-JP"/>
    </w:rPr>
  </w:style>
  <w:style w:type="paragraph" w:styleId="Sidhuvud">
    <w:name w:val="header"/>
    <w:basedOn w:val="Normal"/>
    <w:link w:val="SidhuvudChar"/>
    <w:uiPriority w:val="99"/>
    <w:unhideWhenUsed/>
    <w:rsid w:val="003837FB"/>
    <w:pPr>
      <w:tabs>
        <w:tab w:val="center" w:pos="4536"/>
        <w:tab w:val="right" w:pos="9072"/>
      </w:tabs>
      <w:spacing w:line="240" w:lineRule="auto"/>
      <w:jc w:val="right"/>
    </w:pPr>
    <w:rPr>
      <w:sz w:val="16"/>
    </w:rPr>
  </w:style>
  <w:style w:type="character" w:customStyle="1" w:styleId="SidhuvudChar">
    <w:name w:val="Sidhuvud Char"/>
    <w:link w:val="Sidhuvud"/>
    <w:uiPriority w:val="99"/>
    <w:rsid w:val="003837FB"/>
    <w:rPr>
      <w:rFonts w:ascii="Arial" w:eastAsia="Times New Roman" w:hAnsi="Arial" w:cs="Times New Roman"/>
      <w:sz w:val="16"/>
      <w:lang w:eastAsia="sv-SE"/>
    </w:rPr>
  </w:style>
  <w:style w:type="paragraph" w:styleId="Sidfot">
    <w:name w:val="footer"/>
    <w:basedOn w:val="Normal"/>
    <w:link w:val="SidfotChar"/>
    <w:uiPriority w:val="99"/>
    <w:unhideWhenUsed/>
    <w:rsid w:val="007E6AEF"/>
    <w:pPr>
      <w:tabs>
        <w:tab w:val="center" w:pos="4536"/>
        <w:tab w:val="right" w:pos="9072"/>
      </w:tabs>
      <w:spacing w:before="80" w:line="300" w:lineRule="exact"/>
    </w:pPr>
    <w:rPr>
      <w:sz w:val="18"/>
    </w:rPr>
  </w:style>
  <w:style w:type="character" w:customStyle="1" w:styleId="SidfotChar">
    <w:name w:val="Sidfot Char"/>
    <w:link w:val="Sidfot"/>
    <w:uiPriority w:val="99"/>
    <w:rsid w:val="007E6AEF"/>
    <w:rPr>
      <w:rFonts w:ascii="Arial" w:eastAsia="Times New Roman" w:hAnsi="Arial"/>
      <w:sz w:val="18"/>
      <w:szCs w:val="24"/>
    </w:rPr>
  </w:style>
  <w:style w:type="character" w:styleId="Hyperlnk">
    <w:name w:val="Hyperlink"/>
    <w:uiPriority w:val="99"/>
    <w:unhideWhenUsed/>
    <w:rsid w:val="00EC16F1"/>
    <w:rPr>
      <w:rFonts w:ascii="Arial" w:hAnsi="Arial"/>
      <w:color w:val="auto"/>
      <w:sz w:val="18"/>
      <w:u w:val="none"/>
    </w:rPr>
  </w:style>
  <w:style w:type="character" w:styleId="AnvndHyperlnk">
    <w:name w:val="FollowedHyperlink"/>
    <w:uiPriority w:val="99"/>
    <w:semiHidden/>
    <w:unhideWhenUsed/>
    <w:rsid w:val="00EC16F1"/>
    <w:rPr>
      <w:color w:val="800080"/>
      <w:u w:val="single"/>
    </w:rPr>
  </w:style>
  <w:style w:type="paragraph" w:customStyle="1" w:styleId="Figurtext">
    <w:name w:val="Figurtext"/>
    <w:basedOn w:val="Normal"/>
    <w:qFormat/>
    <w:rsid w:val="007856AC"/>
    <w:pPr>
      <w:spacing w:line="240" w:lineRule="exact"/>
    </w:pPr>
    <w:rPr>
      <w:i/>
      <w:sz w:val="16"/>
    </w:rPr>
  </w:style>
  <w:style w:type="paragraph" w:customStyle="1" w:styleId="Adressat">
    <w:name w:val="Adressat"/>
    <w:basedOn w:val="Normal"/>
    <w:qFormat/>
    <w:rsid w:val="00EC16F1"/>
    <w:pPr>
      <w:spacing w:line="300" w:lineRule="exact"/>
    </w:pPr>
    <w:rPr>
      <w:sz w:val="18"/>
    </w:rPr>
  </w:style>
  <w:style w:type="paragraph" w:customStyle="1" w:styleId="Sidfot2">
    <w:name w:val="Sidfot 2"/>
    <w:basedOn w:val="Sidfot"/>
    <w:qFormat/>
    <w:rsid w:val="00EC16F1"/>
    <w:pPr>
      <w:spacing w:line="200" w:lineRule="exact"/>
    </w:pPr>
    <w:rPr>
      <w:color w:val="7F7F7F"/>
      <w:sz w:val="14"/>
    </w:rPr>
  </w:style>
  <w:style w:type="paragraph" w:customStyle="1" w:styleId="Listamedpunkter">
    <w:name w:val="Lista med punkter"/>
    <w:basedOn w:val="Normal"/>
    <w:qFormat/>
    <w:rsid w:val="00D25ADC"/>
    <w:pPr>
      <w:numPr>
        <w:numId w:val="2"/>
      </w:numPr>
      <w:spacing w:after="120"/>
    </w:pPr>
  </w:style>
  <w:style w:type="table" w:styleId="Tabellrutnt">
    <w:name w:val="Table Grid"/>
    <w:basedOn w:val="Normaltabell"/>
    <w:rsid w:val="00D2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830FE9"/>
    <w:pPr>
      <w:spacing w:line="240" w:lineRule="exact"/>
    </w:pPr>
    <w:rPr>
      <w:color w:val="404040"/>
      <w:sz w:val="16"/>
    </w:rPr>
  </w:style>
  <w:style w:type="paragraph" w:customStyle="1" w:styleId="Tabellkolumnrubrik">
    <w:name w:val="Tabell: kolumnrubrik"/>
    <w:basedOn w:val="Normal"/>
    <w:qFormat/>
    <w:rsid w:val="00830FE9"/>
    <w:pPr>
      <w:spacing w:line="240" w:lineRule="exact"/>
    </w:pPr>
    <w:rPr>
      <w:b/>
      <w:color w:val="404040"/>
      <w:sz w:val="16"/>
    </w:rPr>
  </w:style>
  <w:style w:type="paragraph" w:styleId="Beskrivning">
    <w:name w:val="caption"/>
    <w:basedOn w:val="Normal"/>
    <w:next w:val="Normal"/>
    <w:uiPriority w:val="35"/>
    <w:qFormat/>
    <w:rsid w:val="001A7069"/>
    <w:rPr>
      <w:b/>
      <w:bCs/>
      <w:sz w:val="16"/>
      <w:szCs w:val="20"/>
    </w:rPr>
  </w:style>
  <w:style w:type="paragraph" w:styleId="Fotnotstext">
    <w:name w:val="footnote text"/>
    <w:basedOn w:val="Normal"/>
    <w:link w:val="FotnotstextChar"/>
    <w:semiHidden/>
    <w:unhideWhenUsed/>
    <w:rsid w:val="00EE3F5E"/>
    <w:rPr>
      <w:szCs w:val="20"/>
    </w:rPr>
  </w:style>
  <w:style w:type="character" w:customStyle="1" w:styleId="FotnotstextChar">
    <w:name w:val="Fotnotstext Char"/>
    <w:basedOn w:val="Standardstycketeckensnitt"/>
    <w:link w:val="Fotnotstext"/>
    <w:semiHidden/>
    <w:rsid w:val="00EE3F5E"/>
    <w:rPr>
      <w:rFonts w:ascii="Arial" w:eastAsia="Times New Roman" w:hAnsi="Arial"/>
    </w:rPr>
  </w:style>
  <w:style w:type="character" w:styleId="Fotnotsreferens">
    <w:name w:val="footnote reference"/>
    <w:uiPriority w:val="99"/>
    <w:semiHidden/>
    <w:unhideWhenUsed/>
    <w:rsid w:val="00EE3F5E"/>
    <w:rPr>
      <w:vertAlign w:val="superscript"/>
    </w:rPr>
  </w:style>
  <w:style w:type="paragraph" w:customStyle="1" w:styleId="ledtext">
    <w:name w:val="ledtext"/>
    <w:basedOn w:val="Normal"/>
    <w:rsid w:val="00AB2586"/>
    <w:pPr>
      <w:spacing w:line="240" w:lineRule="auto"/>
    </w:pPr>
    <w:rPr>
      <w:i/>
      <w:iCs/>
      <w:sz w:val="14"/>
      <w:lang w:val="de-DE"/>
    </w:rPr>
  </w:style>
  <w:style w:type="paragraph" w:styleId="Brdtext">
    <w:name w:val="Body Text"/>
    <w:basedOn w:val="Normal"/>
    <w:link w:val="BrdtextChar"/>
    <w:uiPriority w:val="99"/>
    <w:rsid w:val="00AB2586"/>
    <w:pPr>
      <w:spacing w:before="100" w:beforeAutospacing="1" w:after="100" w:afterAutospacing="1" w:line="240" w:lineRule="auto"/>
    </w:pPr>
    <w:rPr>
      <w:rFonts w:ascii="Arial Unicode MS" w:eastAsia="Arial Unicode MS" w:hAnsi="Arial Unicode MS" w:cs="Arial Unicode MS"/>
      <w:sz w:val="24"/>
    </w:rPr>
  </w:style>
  <w:style w:type="character" w:customStyle="1" w:styleId="BrdtextChar">
    <w:name w:val="Brödtext Char"/>
    <w:basedOn w:val="Standardstycketeckensnitt"/>
    <w:link w:val="Brdtext"/>
    <w:uiPriority w:val="99"/>
    <w:rsid w:val="00AB2586"/>
    <w:rPr>
      <w:rFonts w:ascii="Arial Unicode MS" w:eastAsia="Arial Unicode MS" w:hAnsi="Arial Unicode MS" w:cs="Arial Unicode MS"/>
      <w:sz w:val="24"/>
      <w:szCs w:val="24"/>
    </w:rPr>
  </w:style>
  <w:style w:type="character" w:styleId="Olstomnmnande">
    <w:name w:val="Unresolved Mention"/>
    <w:basedOn w:val="Standardstycketeckensnitt"/>
    <w:uiPriority w:val="99"/>
    <w:semiHidden/>
    <w:unhideWhenUsed/>
    <w:rsid w:val="00A129EA"/>
    <w:rPr>
      <w:color w:val="605E5C"/>
      <w:shd w:val="clear" w:color="auto" w:fill="E1DFDD"/>
    </w:rPr>
  </w:style>
  <w:style w:type="paragraph" w:styleId="Liststycke">
    <w:name w:val="List Paragraph"/>
    <w:basedOn w:val="Normal"/>
    <w:uiPriority w:val="72"/>
    <w:qFormat/>
    <w:rsid w:val="001F6D3A"/>
    <w:pPr>
      <w:ind w:left="720"/>
      <w:contextualSpacing/>
    </w:pPr>
  </w:style>
  <w:style w:type="paragraph" w:styleId="Ballongtext">
    <w:name w:val="Balloon Text"/>
    <w:basedOn w:val="Normal"/>
    <w:link w:val="BallongtextChar"/>
    <w:uiPriority w:val="99"/>
    <w:semiHidden/>
    <w:unhideWhenUsed/>
    <w:rsid w:val="00270FE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70F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ile:///\\swerea.net\storage\Swestore\LIGHTer\Teknikprojekt\SIP-L&#228;ttvikt\Utlysning_v&#229;ren_2020\Mallar\www.lighter.nu" TargetMode="External"/><Relationship Id="rId1" Type="http://schemas.openxmlformats.org/officeDocument/2006/relationships/hyperlink" Target="http://www.vinnov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gustafsson\AppData\Local\Temp\Temp2_LIGHTer_Inbjudan_o_Officemallar.zip\LIGHTer_Inbjudan_o_Officemallar\LIGHTer_Wordmallar\LIGHTer_Dokumentmall_SV.dot" TargetMode="External"/></Relationships>
</file>

<file path=word/theme/theme1.xml><?xml version="1.0" encoding="utf-8"?>
<a:theme xmlns:a="http://schemas.openxmlformats.org/drawingml/2006/main" name="Office-tema">
  <a:themeElements>
    <a:clrScheme name="LIGHTer">
      <a:dk1>
        <a:sysClr val="windowText" lastClr="000000"/>
      </a:dk1>
      <a:lt1>
        <a:sysClr val="window" lastClr="FFFFFF"/>
      </a:lt1>
      <a:dk2>
        <a:srgbClr val="3C3C3C"/>
      </a:dk2>
      <a:lt2>
        <a:srgbClr val="DADADA"/>
      </a:lt2>
      <a:accent1>
        <a:srgbClr val="59CBE8"/>
      </a:accent1>
      <a:accent2>
        <a:srgbClr val="EBF6FA"/>
      </a:accent2>
      <a:accent3>
        <a:srgbClr val="16A0C4"/>
      </a:accent3>
      <a:accent4>
        <a:srgbClr val="007B81"/>
      </a:accent4>
      <a:accent5>
        <a:srgbClr val="A4C8C5"/>
      </a:accent5>
      <a:accent6>
        <a:srgbClr val="9D9D9D"/>
      </a:accent6>
      <a:hlink>
        <a:srgbClr val="59CBE8"/>
      </a:hlink>
      <a:folHlink>
        <a:srgbClr val="9D9D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3" ma:contentTypeDescription="Create a new document." ma:contentTypeScope="" ma:versionID="310624a21a514ce595317bbddea13cd4">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d84dbd0af8c1f7dcc6edb8c35c4ca824" ns3:_="" ns4:_="">
    <xsd:import namespace="34f81ef6-a5f5-498c-8922-6d13c42ccdcd"/>
    <xsd:import namespace="1177d1e0-9c17-4f9a-b5e7-8f77a231e4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40C08-332D-44E2-9883-72A817FD996A}">
  <ds:schemaRefs>
    <ds:schemaRef ds:uri="http://schemas.openxmlformats.org/officeDocument/2006/bibliography"/>
  </ds:schemaRefs>
</ds:datastoreItem>
</file>

<file path=customXml/itemProps2.xml><?xml version="1.0" encoding="utf-8"?>
<ds:datastoreItem xmlns:ds="http://schemas.openxmlformats.org/officeDocument/2006/customXml" ds:itemID="{42411D41-8F16-4748-9257-E25F67238F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AFC5C-DDE8-4BF7-B53D-4EA1E05DC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D2386-C480-40DD-97E5-4802F5DF9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LIGHTer_Dokumentmall_SV</Template>
  <TotalTime>2</TotalTime>
  <Pages>3</Pages>
  <Words>745</Words>
  <Characters>3951</Characters>
  <Application>Microsoft Office Word</Application>
  <DocSecurity>0</DocSecurity>
  <Lines>32</Lines>
  <Paragraphs>9</Paragraphs>
  <ScaleCrop>false</ScaleCrop>
  <HeadingPairs>
    <vt:vector size="6" baseType="variant">
      <vt:variant>
        <vt:lpstr>Rubrik</vt:lpstr>
      </vt:variant>
      <vt:variant>
        <vt:i4>1</vt:i4>
      </vt:variant>
      <vt:variant>
        <vt:lpstr>Titel</vt:lpstr>
      </vt:variant>
      <vt:variant>
        <vt:i4>1</vt:i4>
      </vt:variant>
      <vt:variant>
        <vt:lpstr>Headings</vt:lpstr>
      </vt:variant>
      <vt:variant>
        <vt:i4>4</vt:i4>
      </vt:variant>
    </vt:vector>
  </HeadingPairs>
  <TitlesOfParts>
    <vt:vector size="6" baseType="lpstr">
      <vt:lpstr/>
      <vt:lpstr/>
      <vt:lpstr>Rubrik 1</vt:lpstr>
      <vt:lpstr>    Rubrik 2</vt:lpstr>
      <vt:lpstr>        </vt:lpstr>
      <vt:lpstr>        Rubrik 3</vt:lpstr>
    </vt:vector>
  </TitlesOfParts>
  <Company/>
  <LinksUpToDate>false</LinksUpToDate>
  <CharactersWithSpaces>4687</CharactersWithSpaces>
  <SharedDoc>false</SharedDoc>
  <HLinks>
    <vt:vector size="6" baseType="variant">
      <vt:variant>
        <vt:i4>6488165</vt:i4>
      </vt:variant>
      <vt:variant>
        <vt:i4>-1</vt:i4>
      </vt:variant>
      <vt:variant>
        <vt:i4>1028</vt:i4>
      </vt:variant>
      <vt:variant>
        <vt:i4>1</vt:i4>
      </vt:variant>
      <vt:variant>
        <vt:lpwstr>trappa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Gustafsson-Ledell</dc:creator>
  <cp:lastModifiedBy>Katinka Ernstsson</cp:lastModifiedBy>
  <cp:revision>5</cp:revision>
  <cp:lastPrinted>2020-08-13T10:29:00Z</cp:lastPrinted>
  <dcterms:created xsi:type="dcterms:W3CDTF">2022-06-28T08:35:00Z</dcterms:created>
  <dcterms:modified xsi:type="dcterms:W3CDTF">2022-08-17T20:21:00Z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0x010100380439ABEEBB304CA44FF6F5BC334D13</vt:lpwstr>
  </property>
</Properties>
</file>