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09" w:rsidRPr="00FE2D70" w:rsidRDefault="00D41509" w:rsidP="00CA600B">
      <w:pPr>
        <w:rPr>
          <w:i/>
          <w:lang w:val="en-US"/>
        </w:rPr>
      </w:pPr>
      <w:r w:rsidRPr="00A527D0">
        <w:rPr>
          <w:rStyle w:val="hps"/>
          <w:b/>
          <w:color w:val="943634" w:themeColor="accent2" w:themeShade="BF"/>
          <w:lang w:val="en-US"/>
        </w:rPr>
        <w:t>Instructions</w:t>
      </w:r>
      <w:r w:rsidRPr="00A527D0">
        <w:rPr>
          <w:b/>
          <w:color w:val="943634" w:themeColor="accent2" w:themeShade="BF"/>
          <w:lang w:val="en-US"/>
        </w:rPr>
        <w:t xml:space="preserve"> </w:t>
      </w:r>
      <w:r w:rsidRPr="00A527D0">
        <w:rPr>
          <w:rStyle w:val="hps"/>
          <w:b/>
          <w:color w:val="943634" w:themeColor="accent2" w:themeShade="BF"/>
          <w:lang w:val="en-US"/>
        </w:rPr>
        <w:t>for completing this form</w:t>
      </w:r>
      <w:r w:rsidRPr="00A527D0">
        <w:rPr>
          <w:b/>
          <w:color w:val="943634" w:themeColor="accent2" w:themeShade="BF"/>
          <w:lang w:val="en-US"/>
        </w:rPr>
        <w:t xml:space="preserve"> </w:t>
      </w:r>
      <w:r w:rsidRPr="00A527D0">
        <w:rPr>
          <w:rStyle w:val="hps"/>
          <w:b/>
          <w:color w:val="943634" w:themeColor="accent2" w:themeShade="BF"/>
          <w:lang w:val="en-US"/>
        </w:rPr>
        <w:t>(Delete</w:t>
      </w:r>
      <w:r w:rsidRPr="00A527D0">
        <w:rPr>
          <w:b/>
          <w:color w:val="943634" w:themeColor="accent2" w:themeShade="BF"/>
          <w:lang w:val="en-US"/>
        </w:rPr>
        <w:t xml:space="preserve"> </w:t>
      </w:r>
      <w:r w:rsidRPr="00A527D0">
        <w:rPr>
          <w:rStyle w:val="hps"/>
          <w:b/>
          <w:color w:val="943634" w:themeColor="accent2" w:themeShade="BF"/>
          <w:lang w:val="en-US"/>
        </w:rPr>
        <w:t xml:space="preserve">this </w:t>
      </w:r>
      <w:r w:rsidR="001F117E" w:rsidRPr="00A527D0">
        <w:rPr>
          <w:rStyle w:val="hps"/>
          <w:b/>
          <w:color w:val="943634" w:themeColor="accent2" w:themeShade="BF"/>
          <w:lang w:val="en-US"/>
        </w:rPr>
        <w:t>instruction</w:t>
      </w:r>
      <w:r w:rsidRPr="00A527D0">
        <w:rPr>
          <w:b/>
          <w:color w:val="943634" w:themeColor="accent2" w:themeShade="BF"/>
          <w:lang w:val="en-US"/>
        </w:rPr>
        <w:t xml:space="preserve"> </w:t>
      </w:r>
      <w:r w:rsidRPr="00A527D0">
        <w:rPr>
          <w:rStyle w:val="hps"/>
          <w:b/>
          <w:color w:val="943634" w:themeColor="accent2" w:themeShade="BF"/>
          <w:lang w:val="en-US"/>
        </w:rPr>
        <w:t>before</w:t>
      </w:r>
      <w:r w:rsidRPr="00A527D0">
        <w:rPr>
          <w:b/>
          <w:color w:val="943634" w:themeColor="accent2" w:themeShade="BF"/>
          <w:lang w:val="en-US"/>
        </w:rPr>
        <w:t xml:space="preserve"> </w:t>
      </w:r>
      <w:r w:rsidR="001F117E" w:rsidRPr="00A527D0">
        <w:rPr>
          <w:rStyle w:val="hps"/>
          <w:b/>
          <w:color w:val="943634" w:themeColor="accent2" w:themeShade="BF"/>
          <w:lang w:val="en-US"/>
        </w:rPr>
        <w:t>submission</w:t>
      </w:r>
      <w:r w:rsidRPr="00A527D0">
        <w:rPr>
          <w:b/>
          <w:color w:val="943634" w:themeColor="accent2" w:themeShade="BF"/>
          <w:lang w:val="en-US"/>
        </w:rPr>
        <w:t>):</w:t>
      </w:r>
      <w:r w:rsidRPr="00A527D0">
        <w:rPr>
          <w:b/>
          <w:color w:val="943634" w:themeColor="accent2" w:themeShade="BF"/>
          <w:lang w:val="en-US"/>
        </w:rPr>
        <w:br/>
      </w:r>
      <w:r w:rsidRPr="00D2491F">
        <w:rPr>
          <w:rStyle w:val="hps"/>
          <w:i/>
          <w:color w:val="632423" w:themeColor="accent2" w:themeShade="80"/>
          <w:lang w:val="en-US"/>
        </w:rPr>
        <w:t>This template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is one of three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documents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that together constitute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an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FFI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application</w:t>
      </w:r>
      <w:r w:rsidR="00B855EC">
        <w:rPr>
          <w:rStyle w:val="hps"/>
          <w:i/>
          <w:color w:val="632423" w:themeColor="accent2" w:themeShade="80"/>
          <w:lang w:val="en-US"/>
        </w:rPr>
        <w:t xml:space="preserve"> except web portal information at VINNOVA or STEM</w:t>
      </w:r>
      <w:r w:rsidRPr="00D2491F">
        <w:rPr>
          <w:rStyle w:val="hps"/>
          <w:i/>
          <w:color w:val="632423" w:themeColor="accent2" w:themeShade="80"/>
          <w:lang w:val="en-US"/>
        </w:rPr>
        <w:t>.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The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second is the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project description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and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 xml:space="preserve">the third a </w:t>
      </w:r>
      <w:r w:rsidRPr="00D2491F">
        <w:rPr>
          <w:rStyle w:val="hps"/>
          <w:i/>
          <w:color w:val="632423" w:themeColor="accent2" w:themeShade="80"/>
          <w:lang w:val="en-US"/>
        </w:rPr>
        <w:t>project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="00B855EC">
        <w:rPr>
          <w:i/>
          <w:color w:val="632423" w:themeColor="accent2" w:themeShade="80"/>
          <w:lang w:val="en-US"/>
        </w:rPr>
        <w:t xml:space="preserve">budget (Excel </w:t>
      </w:r>
      <w:r w:rsidRPr="00D2491F">
        <w:rPr>
          <w:rStyle w:val="hps"/>
          <w:i/>
          <w:color w:val="632423" w:themeColor="accent2" w:themeShade="80"/>
          <w:lang w:val="en-US"/>
        </w:rPr>
        <w:t>spread sheet</w:t>
      </w:r>
      <w:r w:rsidR="00B855EC">
        <w:rPr>
          <w:rStyle w:val="hps"/>
          <w:i/>
          <w:color w:val="632423" w:themeColor="accent2" w:themeShade="80"/>
          <w:lang w:val="en-US"/>
        </w:rPr>
        <w:t>)</w:t>
      </w:r>
      <w:r w:rsidRPr="00D2491F">
        <w:rPr>
          <w:rStyle w:val="hps"/>
          <w:i/>
          <w:color w:val="632423" w:themeColor="accent2" w:themeShade="80"/>
          <w:lang w:val="en-US"/>
        </w:rPr>
        <w:t>.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CV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s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must be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submitted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for all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key personnel</w:t>
      </w:r>
      <w:r w:rsidR="00FE2D70" w:rsidRPr="00D2491F">
        <w:rPr>
          <w:rStyle w:val="hps"/>
          <w:i/>
          <w:color w:val="632423" w:themeColor="accent2" w:themeShade="80"/>
          <w:lang w:val="en-US"/>
        </w:rPr>
        <w:t xml:space="preserve"> such as</w:t>
      </w:r>
      <w:r w:rsidRPr="00D2491F">
        <w:rPr>
          <w:i/>
          <w:color w:val="632423" w:themeColor="accent2" w:themeShade="80"/>
          <w:lang w:val="en-US"/>
        </w:rPr>
        <w:t xml:space="preserve">: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project m</w:t>
      </w:r>
      <w:r w:rsidRPr="00D2491F">
        <w:rPr>
          <w:rStyle w:val="hps"/>
          <w:i/>
          <w:color w:val="632423" w:themeColor="accent2" w:themeShade="80"/>
          <w:lang w:val="en-US"/>
        </w:rPr>
        <w:t>anager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(mandatory</w:t>
      </w:r>
      <w:r w:rsidRPr="00D2491F">
        <w:rPr>
          <w:i/>
          <w:color w:val="632423" w:themeColor="accent2" w:themeShade="80"/>
          <w:lang w:val="en-US"/>
        </w:rPr>
        <w:t xml:space="preserve">), </w:t>
      </w:r>
      <w:r w:rsidRPr="00D2491F">
        <w:rPr>
          <w:rStyle w:val="hps"/>
          <w:i/>
          <w:color w:val="632423" w:themeColor="accent2" w:themeShade="80"/>
          <w:lang w:val="en-US"/>
        </w:rPr>
        <w:t>work package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leaders and experts</w:t>
      </w:r>
      <w:r w:rsidRPr="00D2491F">
        <w:rPr>
          <w:i/>
          <w:color w:val="632423" w:themeColor="accent2" w:themeShade="80"/>
          <w:lang w:val="en-US"/>
        </w:rPr>
        <w:t xml:space="preserve">,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i.e.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persons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 who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are expected to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have a major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impact on project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implementation and results.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CVs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should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be on </w:t>
      </w:r>
      <w:r w:rsidR="00754A20" w:rsidRPr="00D2491F">
        <w:rPr>
          <w:rStyle w:val="hps"/>
          <w:b/>
          <w:i/>
          <w:color w:val="632423" w:themeColor="accent2" w:themeShade="80"/>
          <w:u w:val="single"/>
          <w:lang w:val="en-US"/>
        </w:rPr>
        <w:t xml:space="preserve">maximum </w:t>
      </w:r>
      <w:r w:rsidRPr="00D2491F">
        <w:rPr>
          <w:rStyle w:val="hps"/>
          <w:b/>
          <w:i/>
          <w:color w:val="632423" w:themeColor="accent2" w:themeShade="80"/>
          <w:u w:val="single"/>
          <w:lang w:val="en-US"/>
        </w:rPr>
        <w:t>one page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="00754A20" w:rsidRPr="00D2491F">
        <w:rPr>
          <w:rStyle w:val="hps"/>
          <w:i/>
          <w:color w:val="632423" w:themeColor="accent2" w:themeShade="80"/>
          <w:lang w:val="en-US"/>
        </w:rPr>
        <w:t xml:space="preserve">and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address</w:t>
      </w:r>
      <w:r w:rsidRPr="00D2491F">
        <w:rPr>
          <w:rStyle w:val="hps"/>
          <w:i/>
          <w:color w:val="632423" w:themeColor="accent2" w:themeShade="80"/>
          <w:lang w:val="en-US"/>
        </w:rPr>
        <w:t xml:space="preserve"> the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planned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Pr="00D2491F">
        <w:rPr>
          <w:rStyle w:val="hps"/>
          <w:i/>
          <w:color w:val="632423" w:themeColor="accent2" w:themeShade="80"/>
          <w:lang w:val="en-US"/>
        </w:rPr>
        <w:t>role(s) in</w:t>
      </w:r>
      <w:r w:rsidRPr="00D2491F">
        <w:rPr>
          <w:i/>
          <w:color w:val="632423" w:themeColor="accent2" w:themeShade="80"/>
          <w:lang w:val="en-US"/>
        </w:rPr>
        <w:t xml:space="preserve"> </w:t>
      </w:r>
      <w:r w:rsidR="00FE2D70" w:rsidRPr="00D2491F">
        <w:rPr>
          <w:rStyle w:val="hps"/>
          <w:i/>
          <w:color w:val="632423" w:themeColor="accent2" w:themeShade="80"/>
          <w:lang w:val="en-US"/>
        </w:rPr>
        <w:t>the project.</w:t>
      </w:r>
      <w:r w:rsidR="00A527D0">
        <w:rPr>
          <w:rStyle w:val="hps"/>
          <w:i/>
          <w:color w:val="632423" w:themeColor="accent2" w:themeShade="80"/>
          <w:lang w:val="en-US"/>
        </w:rPr>
        <w:t xml:space="preserve"> We recommend that you combine all </w:t>
      </w:r>
      <w:proofErr w:type="gramStart"/>
      <w:r w:rsidR="00A527D0">
        <w:rPr>
          <w:rStyle w:val="hps"/>
          <w:i/>
          <w:color w:val="632423" w:themeColor="accent2" w:themeShade="80"/>
          <w:lang w:val="en-US"/>
        </w:rPr>
        <w:t>CV:s</w:t>
      </w:r>
      <w:proofErr w:type="gramEnd"/>
      <w:r w:rsidR="00A527D0">
        <w:rPr>
          <w:rStyle w:val="hps"/>
          <w:i/>
          <w:color w:val="632423" w:themeColor="accent2" w:themeShade="80"/>
          <w:lang w:val="en-US"/>
        </w:rPr>
        <w:t xml:space="preserve"> into one document.</w:t>
      </w:r>
    </w:p>
    <w:p w:rsidR="00E33027" w:rsidRPr="00FE2D70" w:rsidRDefault="00E33027" w:rsidP="00B108F0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15"/>
        <w:gridCol w:w="3714"/>
        <w:gridCol w:w="1985"/>
        <w:gridCol w:w="995"/>
      </w:tblGrid>
      <w:tr w:rsidR="00515A5F" w:rsidRPr="00FE2D70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:rsidR="00515A5F" w:rsidRPr="00FE2D70" w:rsidRDefault="00FE2D70" w:rsidP="00515A5F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113169" w:rsidRPr="00FE2D70" w:rsidTr="00684F78">
        <w:tc>
          <w:tcPr>
            <w:tcW w:w="2518" w:type="dxa"/>
            <w:gridSpan w:val="2"/>
            <w:shd w:val="clear" w:color="auto" w:fill="D9D9D9" w:themeFill="background1" w:themeFillShade="D9"/>
          </w:tcPr>
          <w:p w:rsidR="00113169" w:rsidRPr="00FE2D70" w:rsidRDefault="00D41509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</w:t>
            </w:r>
            <w:r w:rsidR="00113169"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</w:tr>
      <w:tr w:rsidR="00113169" w:rsidRPr="00FE2D70" w:rsidTr="00B855EC">
        <w:tc>
          <w:tcPr>
            <w:tcW w:w="2518" w:type="dxa"/>
            <w:gridSpan w:val="2"/>
            <w:shd w:val="clear" w:color="auto" w:fill="D9D9D9" w:themeFill="background1" w:themeFillShade="D9"/>
          </w:tcPr>
          <w:p w:rsidR="00113169" w:rsidRPr="00FE2D70" w:rsidRDefault="00D41509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Date of birth</w:t>
            </w:r>
            <w:r w:rsidR="00113169"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3714" w:type="dxa"/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13169" w:rsidRPr="00FE2D70" w:rsidRDefault="00D41509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</w:t>
            </w:r>
            <w:r w:rsidR="00113169"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995" w:type="dxa"/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</w:tr>
      <w:tr w:rsidR="00B855EC" w:rsidRPr="00A527D0" w:rsidTr="00B855EC">
        <w:tc>
          <w:tcPr>
            <w:tcW w:w="2518" w:type="dxa"/>
            <w:gridSpan w:val="2"/>
            <w:shd w:val="clear" w:color="auto" w:fill="D9D9D9" w:themeFill="background1" w:themeFillShade="D9"/>
          </w:tcPr>
          <w:p w:rsidR="00B855EC" w:rsidRPr="00FE2D70" w:rsidRDefault="00B855EC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:rsidR="00B855EC" w:rsidRPr="00FE2D70" w:rsidRDefault="00B855EC" w:rsidP="00B108F0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855EC" w:rsidRPr="00B855EC" w:rsidRDefault="00B855EC" w:rsidP="00B108F0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 w:rsidR="00A527D0">
              <w:rPr>
                <w:b/>
                <w:sz w:val="24"/>
                <w:lang w:val="en-US"/>
              </w:rPr>
              <w:t xml:space="preserve">of a </w:t>
            </w:r>
            <w:proofErr w:type="gramStart"/>
            <w:r w:rsidR="00A527D0">
              <w:rPr>
                <w:b/>
                <w:sz w:val="24"/>
                <w:lang w:val="en-US"/>
              </w:rPr>
              <w:t>full time</w:t>
            </w:r>
            <w:proofErr w:type="gramEnd"/>
            <w:r w:rsidR="00A527D0"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 w:rsidR="00A527D0"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:rsidR="00B855EC" w:rsidRPr="00FE2D70" w:rsidRDefault="00B855EC" w:rsidP="00B108F0">
            <w:pPr>
              <w:rPr>
                <w:sz w:val="24"/>
                <w:lang w:val="en-US"/>
              </w:rPr>
            </w:pPr>
          </w:p>
        </w:tc>
      </w:tr>
      <w:tr w:rsidR="00113169" w:rsidRPr="00FE2D70" w:rsidTr="00684F78">
        <w:tc>
          <w:tcPr>
            <w:tcW w:w="2518" w:type="dxa"/>
            <w:gridSpan w:val="2"/>
            <w:shd w:val="clear" w:color="auto" w:fill="D9D9D9" w:themeFill="background1" w:themeFillShade="D9"/>
          </w:tcPr>
          <w:p w:rsidR="00113169" w:rsidRPr="00FE2D70" w:rsidRDefault="00113169" w:rsidP="00B108F0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</w:tr>
      <w:tr w:rsidR="00113169" w:rsidRPr="00FE2D70" w:rsidTr="00684F78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13169" w:rsidRPr="00FE2D70" w:rsidRDefault="00D41509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</w:t>
            </w:r>
            <w:r w:rsidR="00113169"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  <w:bookmarkStart w:id="0" w:name="_GoBack"/>
        <w:bookmarkEnd w:id="0"/>
      </w:tr>
      <w:tr w:rsidR="0095094D" w:rsidRPr="00FE2D70" w:rsidTr="00684F78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5094D" w:rsidRPr="00FE2D70" w:rsidRDefault="0095094D" w:rsidP="00B108F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:rsidR="0095094D" w:rsidRPr="00FE2D70" w:rsidRDefault="0095094D" w:rsidP="00B108F0">
            <w:pPr>
              <w:rPr>
                <w:sz w:val="24"/>
                <w:lang w:val="en-US"/>
              </w:rPr>
            </w:pPr>
          </w:p>
        </w:tc>
      </w:tr>
      <w:tr w:rsidR="00113169" w:rsidRPr="00FE2D70" w:rsidTr="00B855EC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13169" w:rsidRPr="00FE2D70" w:rsidRDefault="00113169" w:rsidP="00B108F0">
            <w:pPr>
              <w:rPr>
                <w:sz w:val="24"/>
                <w:lang w:val="en-US"/>
              </w:rPr>
            </w:pPr>
          </w:p>
        </w:tc>
      </w:tr>
      <w:tr w:rsidR="00515A5F" w:rsidRPr="00A527D0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15A5F" w:rsidRPr="00FE2D70" w:rsidRDefault="00D41509" w:rsidP="00F932E0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</w:t>
            </w:r>
            <w:r w:rsidR="00BC60A7" w:rsidRPr="00FE2D70">
              <w:rPr>
                <w:b/>
                <w:color w:val="FFFFFF" w:themeColor="background1"/>
                <w:sz w:val="24"/>
                <w:lang w:val="en-US"/>
              </w:rPr>
              <w:t>(</w:t>
            </w:r>
            <w:r w:rsidRPr="00FE2D70">
              <w:rPr>
                <w:b/>
                <w:color w:val="FFFFFF" w:themeColor="background1"/>
                <w:sz w:val="24"/>
                <w:lang w:val="en-US"/>
              </w:rPr>
              <w:t>for the project role</w:t>
            </w:r>
            <w:r w:rsidR="00BC60A7" w:rsidRPr="00FE2D70">
              <w:rPr>
                <w:b/>
                <w:color w:val="FFFFFF" w:themeColor="background1"/>
                <w:sz w:val="24"/>
                <w:lang w:val="en-US"/>
              </w:rPr>
              <w:t>)</w:t>
            </w:r>
            <w:r w:rsidR="00515A5F" w:rsidRPr="00FE2D70">
              <w:rPr>
                <w:b/>
                <w:color w:val="FFFFFF" w:themeColor="background1"/>
                <w:sz w:val="24"/>
                <w:lang w:val="en-US"/>
              </w:rPr>
              <w:t xml:space="preserve"> </w:t>
            </w:r>
          </w:p>
        </w:tc>
      </w:tr>
      <w:tr w:rsidR="00515A5F" w:rsidRPr="00FE2D70" w:rsidTr="00684F78">
        <w:tc>
          <w:tcPr>
            <w:tcW w:w="2303" w:type="dxa"/>
            <w:shd w:val="clear" w:color="auto" w:fill="D9D9D9" w:themeFill="background1" w:themeFillShade="D9"/>
          </w:tcPr>
          <w:p w:rsidR="00515A5F" w:rsidRPr="00FE2D70" w:rsidRDefault="00D41509" w:rsidP="00B108F0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</w:t>
            </w:r>
            <w:r w:rsidR="00684F78" w:rsidRPr="00FE2D70">
              <w:rPr>
                <w:b/>
                <w:sz w:val="24"/>
                <w:lang w:val="en-US"/>
              </w:rPr>
              <w:t>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515A5F" w:rsidRPr="00FE2D70" w:rsidRDefault="00D41509" w:rsidP="00D41509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</w:t>
            </w:r>
            <w:r w:rsidR="00515A5F" w:rsidRPr="00FE2D70">
              <w:rPr>
                <w:b/>
                <w:sz w:val="24"/>
                <w:lang w:val="en-US"/>
              </w:rPr>
              <w:t xml:space="preserve">, </w:t>
            </w:r>
            <w:r w:rsidRPr="00FE2D70">
              <w:rPr>
                <w:b/>
                <w:sz w:val="24"/>
                <w:lang w:val="en-US"/>
              </w:rPr>
              <w:t>Assignment, Public</w:t>
            </w:r>
            <w:r w:rsidR="00515A5F" w:rsidRPr="00FE2D70">
              <w:rPr>
                <w:b/>
                <w:sz w:val="24"/>
                <w:lang w:val="en-US"/>
              </w:rPr>
              <w:t xml:space="preserve">ation, </w:t>
            </w:r>
            <w:r w:rsidR="00684F78" w:rsidRPr="00FE2D70">
              <w:rPr>
                <w:b/>
                <w:sz w:val="24"/>
                <w:lang w:val="en-US"/>
              </w:rPr>
              <w:t>…</w:t>
            </w:r>
          </w:p>
        </w:tc>
      </w:tr>
      <w:tr w:rsidR="00515A5F" w:rsidRPr="00FE2D70" w:rsidTr="00EC284F">
        <w:tc>
          <w:tcPr>
            <w:tcW w:w="2303" w:type="dxa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EC284F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B855EC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515A5F" w:rsidRPr="00FE2D70" w:rsidRDefault="00D41509" w:rsidP="00515A5F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515A5F" w:rsidRPr="00FE2D70" w:rsidTr="00684F78">
        <w:tc>
          <w:tcPr>
            <w:tcW w:w="2303" w:type="dxa"/>
            <w:shd w:val="clear" w:color="auto" w:fill="D9D9D9" w:themeFill="background1" w:themeFillShade="D9"/>
          </w:tcPr>
          <w:p w:rsidR="00515A5F" w:rsidRPr="00FE2D70" w:rsidRDefault="00515A5F" w:rsidP="00D41509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</w:t>
            </w:r>
            <w:r w:rsidR="00D41509" w:rsidRPr="00FE2D70">
              <w:rPr>
                <w:b/>
                <w:sz w:val="24"/>
                <w:lang w:val="en-US"/>
              </w:rPr>
              <w:t>ime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:rsidR="00515A5F" w:rsidRPr="00FE2D70" w:rsidRDefault="00FE2D70" w:rsidP="00B108F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515A5F" w:rsidRPr="00FE2D70" w:rsidTr="001B736E">
        <w:tc>
          <w:tcPr>
            <w:tcW w:w="2303" w:type="dxa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684F78" w:rsidRPr="00FE2D70" w:rsidTr="00110AA1">
        <w:tc>
          <w:tcPr>
            <w:tcW w:w="2303" w:type="dxa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684F78" w:rsidRPr="00FE2D70" w:rsidRDefault="00684F78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110AA1">
        <w:tc>
          <w:tcPr>
            <w:tcW w:w="2303" w:type="dxa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B855EC">
        <w:tc>
          <w:tcPr>
            <w:tcW w:w="2303" w:type="dxa"/>
            <w:tcBorders>
              <w:left w:val="nil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  <w:tr w:rsidR="00515A5F" w:rsidRPr="00FE2D70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:rsidR="00515A5F" w:rsidRPr="00FE2D70" w:rsidRDefault="00F932E0" w:rsidP="00515A5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515A5F" w:rsidRPr="00FE2D70" w:rsidTr="00685E55">
        <w:tc>
          <w:tcPr>
            <w:tcW w:w="9212" w:type="dxa"/>
            <w:gridSpan w:val="5"/>
          </w:tcPr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  <w:p w:rsidR="00515A5F" w:rsidRPr="00FE2D70" w:rsidRDefault="00515A5F" w:rsidP="00B108F0">
            <w:pPr>
              <w:rPr>
                <w:sz w:val="24"/>
                <w:lang w:val="en-US"/>
              </w:rPr>
            </w:pPr>
          </w:p>
        </w:tc>
      </w:tr>
    </w:tbl>
    <w:p w:rsidR="00E33027" w:rsidRDefault="00E33027" w:rsidP="00B108F0"/>
    <w:p w:rsidR="00E33027" w:rsidRDefault="00E33027" w:rsidP="00B108F0"/>
    <w:p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B855EC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5F" w:rsidRDefault="008C075F">
      <w:r>
        <w:separator/>
      </w:r>
    </w:p>
  </w:endnote>
  <w:endnote w:type="continuationSeparator" w:id="0">
    <w:p w:rsidR="008C075F" w:rsidRDefault="008C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5F" w:rsidRDefault="008C075F">
    <w:pPr>
      <w:pStyle w:val="Sidfot"/>
      <w:rPr>
        <w:rFonts w:ascii="Arial" w:hAnsi="Arial" w:cs="Arial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56EEA0" wp14:editId="760D4996">
          <wp:simplePos x="0" y="0"/>
          <wp:positionH relativeFrom="column">
            <wp:posOffset>-880745</wp:posOffset>
          </wp:positionH>
          <wp:positionV relativeFrom="paragraph">
            <wp:posOffset>-86995</wp:posOffset>
          </wp:positionV>
          <wp:extent cx="7560945" cy="76200"/>
          <wp:effectExtent l="19050" t="0" r="1905" b="0"/>
          <wp:wrapThrough wrapText="bothSides">
            <wp:wrapPolygon edited="0">
              <wp:start x="-54" y="0"/>
              <wp:lineTo x="-54" y="16200"/>
              <wp:lineTo x="21605" y="16200"/>
              <wp:lineTo x="21605" y="0"/>
              <wp:lineTo x="-54" y="0"/>
            </wp:wrapPolygon>
          </wp:wrapThrough>
          <wp:docPr id="4" name="Bildobjekt 4" descr="teal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färg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5F" w:rsidRPr="00441AC5" w:rsidRDefault="008C075F">
    <w:pPr>
      <w:pStyle w:val="Sidfot"/>
      <w:rPr>
        <w:rFonts w:ascii="Arial" w:hAnsi="Arial" w:cs="Arial"/>
        <w:color w:val="404040"/>
        <w:sz w:val="20"/>
        <w:szCs w:val="20"/>
      </w:rPr>
    </w:pPr>
    <w:r w:rsidRPr="00441AC5">
      <w:rPr>
        <w:rFonts w:ascii="Arial" w:hAnsi="Arial" w:cs="Arial"/>
        <w:color w:val="404040"/>
        <w:sz w:val="20"/>
        <w:szCs w:val="20"/>
      </w:rPr>
      <w:t xml:space="preserve">FFI </w:t>
    </w:r>
    <w:r w:rsidRPr="00441AC5">
      <w:rPr>
        <w:rFonts w:ascii="Arial" w:hAnsi="Arial" w:cs="Arial"/>
        <w:bCs/>
        <w:color w:val="404040"/>
      </w:rPr>
      <w:t xml:space="preserve">– </w:t>
    </w:r>
    <w:r w:rsidRPr="00441AC5">
      <w:rPr>
        <w:rFonts w:ascii="Arial" w:hAnsi="Arial" w:cs="Arial"/>
        <w:color w:val="404040"/>
        <w:sz w:val="20"/>
        <w:szCs w:val="20"/>
      </w:rPr>
      <w:t>Fordonsstrategisk Forskning och Innovation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5F" w:rsidRDefault="008C075F">
      <w:r>
        <w:separator/>
      </w:r>
    </w:p>
  </w:footnote>
  <w:footnote w:type="continuationSeparator" w:id="0">
    <w:p w:rsidR="008C075F" w:rsidRDefault="008C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5F" w:rsidRDefault="00CA600B">
    <w:pPr>
      <w:pStyle w:val="Sidhuvud"/>
      <w:jc w:val="right"/>
    </w:pPr>
    <w:r>
      <w:tab/>
    </w:r>
    <w:r w:rsidR="00077D9D">
      <w:rPr>
        <w:b/>
        <w:i/>
        <w:sz w:val="24"/>
      </w:rPr>
      <w:t>CURRICULUM VITA</w:t>
    </w:r>
    <w:r w:rsidRPr="00CA600B">
      <w:rPr>
        <w:b/>
        <w:i/>
        <w:sz w:val="24"/>
      </w:rPr>
      <w:t>E</w:t>
    </w:r>
    <w:r w:rsidR="00D41509">
      <w:tab/>
    </w:r>
    <w:r w:rsidR="004A5F7C">
      <w:t>Ed</w:t>
    </w:r>
    <w:r w:rsidR="001F117E">
      <w:t xml:space="preserve">: </w:t>
    </w:r>
    <w:proofErr w:type="spellStart"/>
    <w:r w:rsidR="00A527D0">
      <w:t>July</w:t>
    </w:r>
    <w:proofErr w:type="spellEnd"/>
    <w:r w:rsidR="00A527D0">
      <w:t xml:space="preserve"> 2017</w:t>
    </w:r>
    <w:r>
      <w:tab/>
    </w:r>
  </w:p>
  <w:p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5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  <w:num w:numId="27">
    <w:abstractNumId w:val="1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3"/>
    <w:rsid w:val="000109BF"/>
    <w:rsid w:val="00011B0A"/>
    <w:rsid w:val="00013128"/>
    <w:rsid w:val="00017C1D"/>
    <w:rsid w:val="00031973"/>
    <w:rsid w:val="00040AA7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F1B37"/>
    <w:rsid w:val="000F2CDA"/>
    <w:rsid w:val="000F50B2"/>
    <w:rsid w:val="00104458"/>
    <w:rsid w:val="00113169"/>
    <w:rsid w:val="001146DD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17E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F11"/>
    <w:rsid w:val="002A5170"/>
    <w:rsid w:val="002C2F3E"/>
    <w:rsid w:val="002C4B16"/>
    <w:rsid w:val="002C4F2A"/>
    <w:rsid w:val="002C627E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B67CB"/>
    <w:rsid w:val="003E0C8F"/>
    <w:rsid w:val="003E298A"/>
    <w:rsid w:val="003E4EB4"/>
    <w:rsid w:val="003F2AF7"/>
    <w:rsid w:val="0040118A"/>
    <w:rsid w:val="00405EE4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5E21"/>
    <w:rsid w:val="00495E22"/>
    <w:rsid w:val="004A0479"/>
    <w:rsid w:val="004A5F7C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54A20"/>
    <w:rsid w:val="007646CF"/>
    <w:rsid w:val="00764CB9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7BDC"/>
    <w:rsid w:val="00831C42"/>
    <w:rsid w:val="00842FB0"/>
    <w:rsid w:val="008431E4"/>
    <w:rsid w:val="00852263"/>
    <w:rsid w:val="0085283D"/>
    <w:rsid w:val="00856FEA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094D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3E4F"/>
    <w:rsid w:val="00A2111F"/>
    <w:rsid w:val="00A26416"/>
    <w:rsid w:val="00A35FDB"/>
    <w:rsid w:val="00A40977"/>
    <w:rsid w:val="00A527D0"/>
    <w:rsid w:val="00A7683F"/>
    <w:rsid w:val="00A97C46"/>
    <w:rsid w:val="00AA054B"/>
    <w:rsid w:val="00AA22C5"/>
    <w:rsid w:val="00AA319E"/>
    <w:rsid w:val="00AA7CA2"/>
    <w:rsid w:val="00AD3012"/>
    <w:rsid w:val="00AE2E3C"/>
    <w:rsid w:val="00AF6401"/>
    <w:rsid w:val="00AF66B1"/>
    <w:rsid w:val="00B05685"/>
    <w:rsid w:val="00B108F0"/>
    <w:rsid w:val="00B1640F"/>
    <w:rsid w:val="00B220E2"/>
    <w:rsid w:val="00B26F1A"/>
    <w:rsid w:val="00B338C0"/>
    <w:rsid w:val="00B43FBF"/>
    <w:rsid w:val="00B5177A"/>
    <w:rsid w:val="00B5579F"/>
    <w:rsid w:val="00B671A1"/>
    <w:rsid w:val="00B67612"/>
    <w:rsid w:val="00B74003"/>
    <w:rsid w:val="00B8288D"/>
    <w:rsid w:val="00B855EC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BF70FB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491F"/>
    <w:rsid w:val="00D259BC"/>
    <w:rsid w:val="00D31827"/>
    <w:rsid w:val="00D33CF2"/>
    <w:rsid w:val="00D41509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D1CD4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932E0"/>
    <w:rsid w:val="00FA690D"/>
    <w:rsid w:val="00FB0DBC"/>
    <w:rsid w:val="00FB45E5"/>
    <w:rsid w:val="00FE0CA9"/>
    <w:rsid w:val="00FE157C"/>
    <w:rsid w:val="00FE2D70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8F8C81A"/>
  <w15:docId w15:val="{F92EEDB7-DEAD-4BA7-A8A4-77A1AD02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ps">
    <w:name w:val="hps"/>
    <w:basedOn w:val="Standardstycketeckensnitt"/>
    <w:rsid w:val="00D4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4238-F35C-4ACE-9997-0BCA1944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VINNOVAs Kommunikationsstrategi</vt:lpstr>
      <vt:lpstr>VINNOVAs Kommunikationsstrategi</vt:lpstr>
    </vt:vector>
  </TitlesOfParts>
  <Company>FORG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Christina Kvarnström</cp:lastModifiedBy>
  <cp:revision>6</cp:revision>
  <cp:lastPrinted>2014-04-02T12:14:00Z</cp:lastPrinted>
  <dcterms:created xsi:type="dcterms:W3CDTF">2016-01-28T08:01:00Z</dcterms:created>
  <dcterms:modified xsi:type="dcterms:W3CDTF">2017-06-27T09:01:00Z</dcterms:modified>
</cp:coreProperties>
</file>